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5E6BB">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兰州新区廉政知识测试题库</w:t>
      </w:r>
    </w:p>
    <w:p w14:paraId="1D782F52">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eastAsia="仿宋_GB2312"/>
          <w:b/>
          <w:sz w:val="32"/>
          <w:szCs w:val="32"/>
          <w:lang w:eastAsia="zh-CN"/>
        </w:rPr>
      </w:pPr>
    </w:p>
    <w:p w14:paraId="459EE544">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单项选择题（</w:t>
      </w:r>
      <w:r>
        <w:rPr>
          <w:rFonts w:hint="eastAsia" w:ascii="黑体" w:hAnsi="黑体" w:eastAsia="黑体" w:cs="黑体"/>
          <w:b w:val="0"/>
          <w:bCs/>
          <w:sz w:val="32"/>
          <w:szCs w:val="32"/>
          <w:lang w:val="en-US" w:eastAsia="zh-CN"/>
        </w:rPr>
        <w:t>120</w:t>
      </w:r>
      <w:r>
        <w:rPr>
          <w:rFonts w:hint="eastAsia" w:ascii="黑体" w:hAnsi="黑体" w:eastAsia="黑体" w:cs="黑体"/>
          <w:b w:val="0"/>
          <w:bCs/>
          <w:sz w:val="32"/>
          <w:szCs w:val="32"/>
        </w:rPr>
        <w:t>题）</w:t>
      </w:r>
    </w:p>
    <w:p w14:paraId="4A6E25E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习近平在学习贯彻党的二十大精神研讨班开班式上指出，要（</w:t>
      </w:r>
      <w:r>
        <w:rPr>
          <w:rFonts w:hint="eastAsia" w:ascii="仿宋_GB2312" w:hAnsi="仿宋_GB2312" w:eastAsia="仿宋_GB2312" w:cs="仿宋_GB2312"/>
          <w:kern w:val="0"/>
          <w:sz w:val="32"/>
          <w:szCs w:val="32"/>
          <w:lang w:val="en-US" w:eastAsia="zh-CN"/>
        </w:rPr>
        <w:t xml:space="preserve"> B </w:t>
      </w:r>
      <w:r>
        <w:rPr>
          <w:rFonts w:hint="eastAsia" w:ascii="仿宋_GB2312" w:hAnsi="仿宋_GB2312" w:eastAsia="仿宋_GB2312" w:cs="仿宋_GB2312"/>
          <w:kern w:val="0"/>
          <w:sz w:val="32"/>
          <w:szCs w:val="32"/>
          <w:lang w:eastAsia="zh-CN"/>
        </w:rPr>
        <w:t>），让领导干部特别是年轻干部经受严格的思想淬炼、政治历练、实践锻炼、专业训练，在复杂严峻的斗争中经风雨、见世面、壮筋骨、长才干。</w:t>
      </w:r>
    </w:p>
    <w:p w14:paraId="732B2CD5">
      <w:pPr>
        <w:pStyle w:val="2"/>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A.增强斗争本领</w:t>
      </w:r>
    </w:p>
    <w:p w14:paraId="66ECDAEF">
      <w:pPr>
        <w:pStyle w:val="2"/>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B.加强能力提升</w:t>
      </w:r>
    </w:p>
    <w:p w14:paraId="3371934E">
      <w:pPr>
        <w:pStyle w:val="2"/>
        <w:ind w:left="0" w:leftChars="0"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C.强化战斗本领</w:t>
      </w:r>
    </w:p>
    <w:p w14:paraId="57D590A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.必须坚定不移贯彻（</w:t>
      </w:r>
      <w:r>
        <w:rPr>
          <w:rFonts w:hint="eastAsia" w:ascii="仿宋_GB2312" w:hAnsi="仿宋_GB2312" w:eastAsia="仿宋_GB2312" w:cs="仿宋_GB2312"/>
          <w:b w:val="0"/>
          <w:bCs/>
          <w:kern w:val="2"/>
          <w:sz w:val="32"/>
          <w:szCs w:val="32"/>
          <w:lang w:val="en-US" w:eastAsia="zh-CN" w:bidi="ar-SA"/>
        </w:rPr>
        <w:t xml:space="preserve"> D </w:t>
      </w:r>
      <w:r>
        <w:rPr>
          <w:rFonts w:hint="eastAsia" w:ascii="仿宋_GB2312" w:hAnsi="仿宋_GB2312" w:eastAsia="仿宋_GB2312" w:cs="仿宋_GB2312"/>
          <w:sz w:val="32"/>
          <w:szCs w:val="32"/>
        </w:rPr>
        <w:t>），把维护国家安全贯穿党和国家工作各方面全过程，确保国家安全和社会稳定。</w:t>
      </w:r>
    </w:p>
    <w:p w14:paraId="20C59C3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A.国家发展观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B.总体国家发展观</w:t>
      </w:r>
    </w:p>
    <w:p w14:paraId="126AC9C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C.国家安全观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D.总体国家安全观</w:t>
      </w:r>
    </w:p>
    <w:p w14:paraId="506604D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.一切从实际出发，着眼解决新时代改革开放和社会主义</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建设的实际问题。</w:t>
      </w:r>
    </w:p>
    <w:p w14:paraId="36B6D8E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A.经济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B.科技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C.法制化</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D.现代化</w:t>
      </w:r>
    </w:p>
    <w:p w14:paraId="4919C06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.中国共产党第二十次全国代表大会，是在全党全国各族人民迈上全面建设社会主义现代化国家新征程、向第</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个百年奋斗目标进军的关键时刻召开的一次十分重要的大会。</w:t>
      </w:r>
    </w:p>
    <w:p w14:paraId="21000C9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C.三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D.四</w:t>
      </w:r>
    </w:p>
    <w:p w14:paraId="41AAD84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.广大青年要坚定不移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，怀抱梦想又脚踏实地。</w:t>
      </w:r>
    </w:p>
    <w:p w14:paraId="75C8A2B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A.听党话、感党恩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B.听党话、跟党走</w:t>
      </w:r>
    </w:p>
    <w:p w14:paraId="61F6CF0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C.感党恩、跟党走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D.学党史、感党恩</w:t>
      </w:r>
    </w:p>
    <w:p w14:paraId="246BE2C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.中国共产党已走过</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年奋斗历程。</w:t>
      </w:r>
    </w:p>
    <w:p w14:paraId="56248DF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B.九十    C.八十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D.七十</w:t>
      </w:r>
    </w:p>
    <w:p w14:paraId="066CDD77">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是全面建设社会主义现代化国家的首要任务。</w:t>
      </w:r>
    </w:p>
    <w:p w14:paraId="490E39E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A.高质量发展</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B.高速发展   </w:t>
      </w:r>
    </w:p>
    <w:p w14:paraId="1080D48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C.全面发展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D.科学发展</w:t>
      </w:r>
    </w:p>
    <w:p w14:paraId="1F4827B1">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.全党同志务必不忘初心、</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kern w:val="2"/>
          <w:sz w:val="32"/>
          <w:szCs w:val="32"/>
          <w:lang w:val="en-US" w:eastAsia="zh-CN" w:bidi="ar-SA"/>
        </w:rPr>
        <w:t>B</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，务必谦虚谨慎、艰苦奋斗，务必敢于斗争、善于斗争，坚定历史自信，增强历史主动，谱写新时代中国特色社会主义更加绚丽的华章。</w:t>
      </w:r>
    </w:p>
    <w:p w14:paraId="081766C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A.继续前行  B.牢记使命  C.方得始终   D.砥砺前行</w:t>
      </w:r>
    </w:p>
    <w:p w14:paraId="7161187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.全方位夯实</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根基，牢牢守住十八亿亩耕地红线。</w:t>
      </w:r>
    </w:p>
    <w:p w14:paraId="7D0AF68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A.耕地安全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B.食品安全   </w:t>
      </w:r>
    </w:p>
    <w:p w14:paraId="1847E0F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C.粮食安全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D.口粮安全</w:t>
      </w:r>
    </w:p>
    <w:p w14:paraId="39298C5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.党中央统筹</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b w:val="0"/>
          <w:bCs/>
          <w:color w:val="auto"/>
          <w:kern w:val="2"/>
          <w:sz w:val="32"/>
          <w:szCs w:val="32"/>
          <w:lang w:val="en-US" w:eastAsia="zh-CN" w:bidi="ar-SA"/>
        </w:rPr>
        <w:t xml:space="preserve">D </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战略全局和</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，就党和国家事业发展作出重大战略部署，团结带领全党全军全国各族人民有效应对严峻复杂的国际形势和接踵而至的巨大风险挑战，以奋发有为的精神把新时代中国特色社会主义不断推向前进。</w:t>
      </w:r>
    </w:p>
    <w:p w14:paraId="528388D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A.中华民族伟大建设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全球发展新局面</w:t>
      </w:r>
    </w:p>
    <w:p w14:paraId="60BA54A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B.中华民族伟大发展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全球发展新形势</w:t>
      </w:r>
    </w:p>
    <w:p w14:paraId="7A73FAD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C.中华民族伟大改革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世界发展新格局</w:t>
      </w:r>
    </w:p>
    <w:p w14:paraId="41C974E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D.中华民族伟大复兴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世界百年未有之大变局</w:t>
      </w:r>
    </w:p>
    <w:p w14:paraId="421539E5">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11.习近平总书记在党的二十大报告中指出，我们党勇于进行理论探索和创新，以全新的视野深化对（ C ）的认识，取得重大理论创新成果，集中体现为新时代中国特色社会主义思想。</w:t>
      </w:r>
    </w:p>
    <w:p w14:paraId="382CF3F1">
      <w:pPr>
        <w:pStyle w:val="2"/>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A.中国共产党执政规律、中国特色社会主义建设规律、人类社会科学发展规律</w:t>
      </w:r>
    </w:p>
    <w:p w14:paraId="77AE2115">
      <w:pPr>
        <w:pStyle w:val="2"/>
        <w:ind w:left="0" w:lef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B.共产党执政规律、社会主义现代化建设规律、人类社会科学发展规律</w:t>
      </w:r>
    </w:p>
    <w:p w14:paraId="0F158782">
      <w:pPr>
        <w:pStyle w:val="2"/>
        <w:ind w:left="0" w:leftChars="0"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C.共产党执政规律、社会主义建设规律、人类社会发展规律</w:t>
      </w:r>
    </w:p>
    <w:p w14:paraId="35F6F7A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.中国特色社会主义进入新时代，我国社会主要矛盾已经转化为人民日益增长的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需要和</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的发展之间的矛盾。</w:t>
      </w:r>
    </w:p>
    <w:p w14:paraId="786F123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A.美好生活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不充分不平衡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6BD78B5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B.幸福生活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不平衡不充分</w:t>
      </w:r>
    </w:p>
    <w:p w14:paraId="5F998BE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C.幸福生活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不充分不平衡  </w:t>
      </w:r>
      <w:r>
        <w:rPr>
          <w:rFonts w:hint="eastAsia" w:ascii="仿宋_GB2312" w:hAnsi="仿宋_GB2312" w:eastAsia="仿宋_GB2312" w:cs="仿宋_GB2312"/>
          <w:kern w:val="0"/>
          <w:sz w:val="32"/>
          <w:szCs w:val="32"/>
          <w:lang w:val="en-US" w:eastAsia="zh-CN"/>
        </w:rPr>
        <w:t xml:space="preserve">  </w:t>
      </w:r>
    </w:p>
    <w:p w14:paraId="5BA2F80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D.美好生活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不平衡不充分</w:t>
      </w:r>
    </w:p>
    <w:p w14:paraId="2A4D6C0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.我们全面加强党的领导，确保党中央权威和集中统一领导，确保党发挥</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的领导核心作用。</w:t>
      </w:r>
    </w:p>
    <w:p w14:paraId="03F2EF4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A.统领全局、引导各方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B.总领全局、协调各方</w:t>
      </w:r>
    </w:p>
    <w:p w14:paraId="1E3AEEF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C.总揽全局、协调各方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D.统揽全局、领导各方</w:t>
      </w:r>
    </w:p>
    <w:p w14:paraId="4CF8DD5E">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.必须认识到，我国仍处于并将长期处于</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的基本国情没有变，我国是世界最大发展中国家的国际地位没有变。</w:t>
      </w:r>
    </w:p>
    <w:p w14:paraId="34BF6F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A.社会主义阶段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B.社会主义初级阶段</w:t>
      </w:r>
    </w:p>
    <w:p w14:paraId="29A29CF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C.社会主义中级阶段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D.社会主义高级阶段</w:t>
      </w:r>
    </w:p>
    <w:p w14:paraId="242E598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.我们经过接续奋斗，实现了</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这个中华民族的千年梦想。</w:t>
      </w:r>
    </w:p>
    <w:p w14:paraId="25359DD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A.中国梦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B.小康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C.强国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D.强军</w:t>
      </w:r>
    </w:p>
    <w:p w14:paraId="22ED4D7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.习近平新时代中国特色社会主义思想鲜明提出，中国特色社会主义最本质的特征是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w:t>
      </w:r>
    </w:p>
    <w:p w14:paraId="1E1BF62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A.“五位一体”总体布局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6112504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B.中国特色社会主义法治体系</w:t>
      </w:r>
    </w:p>
    <w:p w14:paraId="0169DE2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C.人民利益为根本出发点  </w:t>
      </w:r>
    </w:p>
    <w:p w14:paraId="15C493F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D.中国共产党领导</w:t>
      </w:r>
    </w:p>
    <w:p w14:paraId="2B5E869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.中国特色社会主义事业“五位一体”总体布局是指全面推进经济建设、政治建设、文化建设、社会建设、</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69AC7F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A.制度建设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B.生态文明建设  </w:t>
      </w:r>
    </w:p>
    <w:p w14:paraId="3922A53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C.作风建设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D.法治建设</w:t>
      </w:r>
    </w:p>
    <w:p w14:paraId="6098532F">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.发展是解决我国一切问题的基础和关键，发展必须是科学发展，必须坚定不移贯彻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的发展理念。</w:t>
      </w:r>
    </w:p>
    <w:p w14:paraId="2D2917D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A.创新、协调、绿色、开放、共享</w:t>
      </w:r>
    </w:p>
    <w:p w14:paraId="3A8A939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B.创造、协调、生态、开放、共享</w:t>
      </w:r>
    </w:p>
    <w:p w14:paraId="7FC8BB1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C.创新、统筹、绿色、开放、共享</w:t>
      </w:r>
    </w:p>
    <w:p w14:paraId="5DB3DFA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D.创造、统筹、生态、开放、共享</w:t>
      </w:r>
    </w:p>
    <w:p w14:paraId="68FF1EC5">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习近平总书记在党的二十大报告中指出，十八大以来，国内外形势新变化和实践新要求，迫切需要我们从理论和实践的结合上深入回答关系（ A ）的一系列重大时代课题。</w:t>
      </w:r>
    </w:p>
    <w:p w14:paraId="409C467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A.党和国家事业发展、党治国理政</w:t>
      </w:r>
    </w:p>
    <w:p w14:paraId="2537D467">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B.党的事业发展、综合国力提升</w:t>
      </w:r>
    </w:p>
    <w:p w14:paraId="7954373B">
      <w:pPr>
        <w:pStyle w:val="2"/>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C.国家各项事业发展、党治国理政</w:t>
      </w:r>
    </w:p>
    <w:p w14:paraId="7863F5A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21</w:t>
      </w:r>
      <w:r>
        <w:rPr>
          <w:rFonts w:hint="eastAsia" w:ascii="仿宋_GB2312" w:hAnsi="仿宋_GB2312" w:eastAsia="仿宋_GB2312" w:cs="仿宋_GB2312"/>
          <w:snapToGrid w:val="0"/>
          <w:sz w:val="32"/>
          <w:szCs w:val="32"/>
        </w:rPr>
        <w:t>.中国共产党人深刻认识到，只有把马克思主义基本原理同（</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）相结合、同中华优秀传统文化相结合，坚持运用辩证唯物主义和历史唯物主义，才能正确回答时代和实践提出的重大问题，才能始终保持马克思主义的蓬勃生机和旺盛活力。</w:t>
      </w:r>
    </w:p>
    <w:p w14:paraId="45BB51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A.中国具体实践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B.中国具体实际</w:t>
      </w:r>
    </w:p>
    <w:p w14:paraId="7AECE9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C.中国具体国情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D.中国具体实情</w:t>
      </w:r>
    </w:p>
    <w:p w14:paraId="121160F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.我国实行更加积极主动的开放战略，共建“一带一路”成为</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多个国家和地区的主要贸易伙伴，货物贸易总额居世界第一，吸引外资和对外投资居世界前列，形成更大范围、更宽领域、更深层次对外开放格局。</w:t>
      </w:r>
    </w:p>
    <w:p w14:paraId="4254901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A.一百四十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B.一百三十  </w:t>
      </w:r>
    </w:p>
    <w:p w14:paraId="070CEB9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C.一百二十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D.一百一十</w:t>
      </w:r>
    </w:p>
    <w:p w14:paraId="15DFE69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23</w:t>
      </w:r>
      <w:r>
        <w:rPr>
          <w:rFonts w:hint="eastAsia" w:ascii="仿宋_GB2312" w:hAnsi="仿宋_GB2312" w:eastAsia="仿宋_GB2312" w:cs="仿宋_GB2312"/>
          <w:snapToGrid w:val="0"/>
          <w:sz w:val="32"/>
          <w:szCs w:val="32"/>
        </w:rPr>
        <w:t>.实践没有止境，理论创新也没有止境。不断谱写马克思主义中国化时代化新篇章，是当代中国共产党人的庄严（</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p>
    <w:p w14:paraId="42C35D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A.历史责任  B.历史任务  C.职责使命  D.职责担当</w:t>
      </w:r>
    </w:p>
    <w:p w14:paraId="75FA5DE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.我们坚持走中国特色社会主义政治发展道路，全面发展全过程人民民主，社会主义民主政治制度化、</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、程序化全面推进，人民当家作主更为扎实，全面依法治国总体格局基本形成。</w:t>
      </w:r>
    </w:p>
    <w:p w14:paraId="14C0CD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A.民主化    B.科学化    C.规范化    D.法制化</w:t>
      </w:r>
    </w:p>
    <w:p w14:paraId="747AAE9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25</w:t>
      </w:r>
      <w:r>
        <w:rPr>
          <w:rFonts w:hint="eastAsia" w:ascii="仿宋_GB2312" w:hAnsi="仿宋_GB2312" w:eastAsia="仿宋_GB2312" w:cs="仿宋_GB2312"/>
          <w:snapToGrid w:val="0"/>
          <w:sz w:val="32"/>
          <w:szCs w:val="32"/>
        </w:rPr>
        <w:t>.新时代十年的伟大变革，在党史、新中国史、改革开放史、社会主义发展史、中华民族发展史上具有（</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）意义。</w:t>
      </w:r>
    </w:p>
    <w:p w14:paraId="4AA470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A.划时代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B.跨时代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C.重要现实   D.里程碑</w:t>
      </w:r>
    </w:p>
    <w:p w14:paraId="76D30DD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.党和国家以巨大的政治勇气全面深化</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，许多领域实现历史性变革、系统性重塑、整体性重构，中国特色社会主义制度更加成熟更加定型，国家治理体系和治理能力现代化水平明显提高。</w:t>
      </w:r>
    </w:p>
    <w:p w14:paraId="1617AB9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A.发展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B.改革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D.从严</w:t>
      </w:r>
    </w:p>
    <w:p w14:paraId="304FB84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27</w:t>
      </w:r>
      <w:r>
        <w:rPr>
          <w:rFonts w:hint="eastAsia" w:ascii="仿宋_GB2312" w:hAnsi="仿宋_GB2312" w:eastAsia="仿宋_GB2312" w:cs="仿宋_GB2312"/>
          <w:snapToGrid w:val="0"/>
          <w:sz w:val="32"/>
          <w:szCs w:val="32"/>
        </w:rPr>
        <w:t>.实践告诉我们，中国共产党为什么能，中国特色社会主义为什么好，归根到底是马克思主义行，是（</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）的马克思主义行。</w:t>
      </w:r>
    </w:p>
    <w:p w14:paraId="6D4EF5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A.中国化现代化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B.中国化时代化</w:t>
      </w:r>
    </w:p>
    <w:p w14:paraId="67815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C.中国化科学化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D.中国化民主化</w:t>
      </w:r>
    </w:p>
    <w:p w14:paraId="3DD8A0D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.尊重自然、顺应自然、保护自然，是全面建设社会主义现代化国家的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3806D2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A.必然要求      B.内在要求</w:t>
      </w:r>
    </w:p>
    <w:p w14:paraId="5085639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C.必然条件      D.内在条件</w:t>
      </w:r>
    </w:p>
    <w:p w14:paraId="5031365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29</w:t>
      </w:r>
      <w:r>
        <w:rPr>
          <w:rFonts w:hint="eastAsia" w:ascii="仿宋_GB2312" w:hAnsi="仿宋_GB2312" w:eastAsia="仿宋_GB2312" w:cs="仿宋_GB2312"/>
          <w:snapToGrid w:val="0"/>
          <w:sz w:val="32"/>
          <w:szCs w:val="32"/>
        </w:rPr>
        <w:t>.继续推进实践基础上的理论创新，首先要把握好（</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）的世界观和方法论，坚持好、运用好贯穿其中的立场观点方法。</w:t>
      </w:r>
    </w:p>
    <w:p w14:paraId="402E03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A.新时代中国特色社会主义思想</w:t>
      </w:r>
    </w:p>
    <w:p w14:paraId="71D48B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B.马克思主义中国化</w:t>
      </w:r>
    </w:p>
    <w:p w14:paraId="37A8D4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C.辩证唯物主义和历史唯物主义</w:t>
      </w:r>
    </w:p>
    <w:p w14:paraId="793455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D.实践是检验真理的唯一标准</w:t>
      </w:r>
    </w:p>
    <w:p w14:paraId="324C9B9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.必须牢固树立和践行绿水青山就是金山银山的理念，站在人与自然</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B</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的高度谋划发展。</w:t>
      </w:r>
    </w:p>
    <w:p w14:paraId="01FDDB8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A.和谐共存      B.和谐共生</w:t>
      </w:r>
    </w:p>
    <w:p w14:paraId="7955559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C.和谐共处      D.和谐共融</w:t>
      </w:r>
    </w:p>
    <w:p w14:paraId="1B73082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31</w:t>
      </w:r>
      <w:r>
        <w:rPr>
          <w:rFonts w:hint="eastAsia" w:ascii="仿宋_GB2312" w:hAnsi="仿宋_GB2312" w:eastAsia="仿宋_GB2312" w:cs="仿宋_GB2312"/>
          <w:snapToGrid w:val="0"/>
          <w:sz w:val="32"/>
          <w:szCs w:val="32"/>
        </w:rPr>
        <w:t>.必须坚持人民至上，坚持自信自立，坚持守正创新，坚持问题导向，坚持（</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），坚持胸怀天下，站稳人民立场、把握人民愿望、尊重人民创造、集中人民智慧。</w:t>
      </w:r>
    </w:p>
    <w:p w14:paraId="4A7588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A.全局观念</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B.核心观念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p>
    <w:p w14:paraId="320B8C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C.系统观念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D.大局观念</w:t>
      </w:r>
    </w:p>
    <w:p w14:paraId="68676EB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.展望二〇三五年，我国将基本实现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，建成现代化经济体系。</w:t>
      </w:r>
    </w:p>
    <w:p w14:paraId="72CDB1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A.新型工业化、信息化、城镇化、农业现代化</w:t>
      </w:r>
    </w:p>
    <w:p w14:paraId="4EAA703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B.智能化、信息化、城市化、农业现代化</w:t>
      </w:r>
    </w:p>
    <w:p w14:paraId="4A48E95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C.新型工业化、智能化、城市化、农业科技化</w:t>
      </w:r>
    </w:p>
    <w:p w14:paraId="54EC8F6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D.智能化、信息化、城镇化、农业科技化　</w:t>
      </w:r>
    </w:p>
    <w:p w14:paraId="5B69DCB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33</w:t>
      </w:r>
      <w:r>
        <w:rPr>
          <w:rFonts w:hint="eastAsia" w:ascii="仿宋_GB2312" w:hAnsi="仿宋_GB2312" w:eastAsia="仿宋_GB2312" w:cs="仿宋_GB2312"/>
          <w:snapToGrid w:val="0"/>
          <w:sz w:val="32"/>
          <w:szCs w:val="32"/>
        </w:rPr>
        <w:t>.从现在起，中国共产党的（</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）就是团结带领全国各族人民全面建成社会主义现代化强国、实现第二个百年奋斗目标。</w:t>
      </w:r>
    </w:p>
    <w:p w14:paraId="00F832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A.重要任务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B.核心任务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p>
    <w:p w14:paraId="302EEA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C.第一任务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D.中心任务</w:t>
      </w:r>
    </w:p>
    <w:p w14:paraId="7F0FA20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34</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是一个国家、一个民族发展中更基本、更深沉、更持久的力量。</w:t>
      </w:r>
    </w:p>
    <w:p w14:paraId="2E2250E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A.道路自信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B.理论自信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6A35A38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C.制度自信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D.文化自信</w:t>
      </w:r>
    </w:p>
    <w:p w14:paraId="22408EF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35</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），是中国共产党领导的社会主义现代化，既有各国现代化的共同特征，更有基于自己国情的中国特色。</w:t>
      </w:r>
    </w:p>
    <w:p w14:paraId="7C6133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A.中国式发展化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B.中国式现代化</w:t>
      </w:r>
    </w:p>
    <w:p w14:paraId="61F052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C.中国式科学化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D.中国式创造化</w:t>
      </w:r>
    </w:p>
    <w:p w14:paraId="02F2CFC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.必须统筹国内国际两个大局，始终不渝走和平发展道路、奉行</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的开放战略。</w:t>
      </w:r>
    </w:p>
    <w:p w14:paraId="0D241E5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A.互利共赢</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B.互相合作　</w:t>
      </w:r>
      <w:r>
        <w:rPr>
          <w:rFonts w:hint="eastAsia" w:ascii="仿宋_GB2312" w:hAnsi="仿宋_GB2312" w:eastAsia="仿宋_GB2312" w:cs="仿宋_GB2312"/>
          <w:kern w:val="0"/>
          <w:sz w:val="32"/>
          <w:szCs w:val="32"/>
          <w:lang w:val="en-US" w:eastAsia="zh-CN"/>
        </w:rPr>
        <w:t xml:space="preserve">  </w:t>
      </w:r>
    </w:p>
    <w:p w14:paraId="1CA7126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C.包容互信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D.开放共赢</w:t>
      </w:r>
    </w:p>
    <w:p w14:paraId="27B78E7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37</w:t>
      </w:r>
      <w:r>
        <w:rPr>
          <w:rFonts w:hint="eastAsia" w:ascii="仿宋_GB2312" w:hAnsi="仿宋_GB2312" w:eastAsia="仿宋_GB2312" w:cs="仿宋_GB2312"/>
          <w:snapToGrid w:val="0"/>
          <w:sz w:val="32"/>
          <w:szCs w:val="32"/>
        </w:rPr>
        <w:t>.中国式现代化的本质要求是：坚持（</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），坚持中国特色社会主义。</w:t>
      </w:r>
    </w:p>
    <w:p w14:paraId="1F1EA4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A.从严管党治党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B.人民民主专政</w:t>
      </w:r>
    </w:p>
    <w:p w14:paraId="227C0D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C.人民当家做主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D.中国共产党领导</w:t>
      </w:r>
    </w:p>
    <w:p w14:paraId="1ECDC0D2">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38</w:t>
      </w:r>
      <w:r>
        <w:rPr>
          <w:rFonts w:hint="eastAsia" w:ascii="仿宋_GB2312" w:hAnsi="仿宋_GB2312" w:eastAsia="仿宋_GB2312" w:cs="仿宋_GB2312"/>
          <w:kern w:val="0"/>
          <w:sz w:val="32"/>
          <w:szCs w:val="32"/>
        </w:rPr>
        <w:t>.习总书记在八步沙林场视察时说，八步沙林场“六老汉”的英雄事迹早已家喻户晓，新时代需要更多像“六老汉”这样的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 xml:space="preserve">时代楷模。 </w:t>
      </w:r>
    </w:p>
    <w:p w14:paraId="42EB598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A.当代愚公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B.先进人物   </w:t>
      </w:r>
      <w:r>
        <w:rPr>
          <w:rFonts w:hint="eastAsia" w:ascii="仿宋_GB2312" w:hAnsi="仿宋_GB2312" w:eastAsia="仿宋_GB2312" w:cs="仿宋_GB2312"/>
          <w:kern w:val="0"/>
          <w:sz w:val="32"/>
          <w:szCs w:val="32"/>
          <w:lang w:val="en-US" w:eastAsia="zh-CN"/>
        </w:rPr>
        <w:t xml:space="preserve"> </w:t>
      </w:r>
    </w:p>
    <w:p w14:paraId="282E396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C.治沙人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D.优秀党员</w:t>
      </w:r>
    </w:p>
    <w:p w14:paraId="2B3C4A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39</w:t>
      </w:r>
      <w:r>
        <w:rPr>
          <w:rFonts w:hint="eastAsia" w:ascii="仿宋_GB2312" w:hAnsi="仿宋_GB2312" w:eastAsia="仿宋_GB2312" w:cs="仿宋_GB2312"/>
          <w:snapToGrid w:val="0"/>
          <w:sz w:val="32"/>
          <w:szCs w:val="32"/>
        </w:rPr>
        <w:t>.未来五年是全面建设社会主义现代化国家开局起步的（</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p>
    <w:p w14:paraId="26918F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A.基础时期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B.发展时期   </w:t>
      </w:r>
    </w:p>
    <w:p w14:paraId="57014E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C.关键时期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D.攻坚时期</w:t>
      </w:r>
    </w:p>
    <w:p w14:paraId="2A04375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40</w:t>
      </w:r>
      <w:r>
        <w:rPr>
          <w:rFonts w:hint="eastAsia" w:ascii="仿宋_GB2312" w:hAnsi="仿宋_GB2312" w:eastAsia="仿宋_GB2312" w:cs="仿宋_GB2312"/>
          <w:kern w:val="0"/>
          <w:sz w:val="32"/>
          <w:szCs w:val="32"/>
        </w:rPr>
        <w:t>.推动乡村产业振兴，推进农村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产业融合发展，让农民合理分享全产业链增值收益。</w:t>
      </w:r>
    </w:p>
    <w:p w14:paraId="6246F97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A.一二       B.二三       C.一三      D.一二三</w:t>
      </w:r>
    </w:p>
    <w:p w14:paraId="6F295396">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.要坚持教育优先发展、科技自立自强、人才引领驱动，加快建设</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、科技强国、人才强国，坚持为党育人、为国育人。</w:t>
      </w:r>
    </w:p>
    <w:p w14:paraId="17D8C78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A.文化强国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B.教育强国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7D67936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C.网络强国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D.数字化强国</w:t>
      </w:r>
    </w:p>
    <w:p w14:paraId="30AC583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是民族复兴的根基。</w:t>
      </w:r>
    </w:p>
    <w:p w14:paraId="6B314DB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A.主权安全      B.经济发展</w:t>
      </w:r>
    </w:p>
    <w:p w14:paraId="176A400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C.国家富强      D.国家安全</w:t>
      </w:r>
    </w:p>
    <w:p w14:paraId="6B029976">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.保障进城落户农民合法土地权益，鼓励依法自愿</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w:t>
      </w:r>
    </w:p>
    <w:p w14:paraId="7B76179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A.有偿转让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B.合理转让  C.合法转让  D.无偿转让</w:t>
      </w:r>
    </w:p>
    <w:p w14:paraId="7C25918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44.1935年12月，毛泽东所作的（ B ）的报告，阐明了党的抗日民族统一战线的新政策，系统的说明了党的政策策略上的诸多问题。</w:t>
      </w:r>
    </w:p>
    <w:p w14:paraId="7804BCB5">
      <w:pPr>
        <w:pStyle w:val="2"/>
        <w:numPr>
          <w:ilvl w:val="0"/>
          <w:numId w:val="0"/>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val="en-US" w:eastAsia="zh-CN"/>
        </w:rPr>
        <w:t>《中国革命战争的战略问题》</w:t>
      </w:r>
    </w:p>
    <w:p w14:paraId="3859A699">
      <w:pPr>
        <w:pStyle w:val="2"/>
        <w:numPr>
          <w:ilvl w:val="0"/>
          <w:numId w:val="0"/>
        </w:numPr>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B.《论反对日本帝国主义的策略》</w:t>
      </w:r>
    </w:p>
    <w:p w14:paraId="000DA68D">
      <w:pPr>
        <w:pStyle w:val="2"/>
        <w:numPr>
          <w:ilvl w:val="0"/>
          <w:numId w:val="0"/>
        </w:num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kern w:val="0"/>
          <w:sz w:val="32"/>
          <w:szCs w:val="32"/>
          <w:lang w:val="en-US" w:eastAsia="zh-CN"/>
        </w:rPr>
        <w:t>C.《实践论》</w:t>
      </w:r>
    </w:p>
    <w:p w14:paraId="01609950">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.推进</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，建设全民终身学习的学习型社会、学习型大国。</w:t>
      </w:r>
    </w:p>
    <w:p w14:paraId="701B127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A.教育智能化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B.教育数字化 </w:t>
      </w:r>
    </w:p>
    <w:p w14:paraId="19AD3D4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C.线上教育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D.互联网教育</w:t>
      </w:r>
    </w:p>
    <w:p w14:paraId="41B70B8C">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.如期实现建军一百年奋斗目标，加快把人民军队建成世界一流军队，是全面建设社会主义现代化国家的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37FF11B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A.总体要求      B.现实要求</w:t>
      </w:r>
    </w:p>
    <w:p w14:paraId="67D1A90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C.战略要求      D.根本要求</w:t>
      </w:r>
    </w:p>
    <w:p w14:paraId="40E87E35">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47</w:t>
      </w:r>
      <w:r>
        <w:rPr>
          <w:rFonts w:hint="eastAsia" w:ascii="仿宋_GB2312" w:hAnsi="仿宋_GB2312" w:eastAsia="仿宋_GB2312" w:cs="仿宋_GB2312"/>
          <w:kern w:val="0"/>
          <w:sz w:val="32"/>
          <w:szCs w:val="32"/>
        </w:rPr>
        <w:t>.坚持和完善中国共产党领导的多党合作和政治协商制度，完善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和委员联系界别群众制度机制。</w:t>
      </w:r>
    </w:p>
    <w:p w14:paraId="7701005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A.人民群众监督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B.纪委监督</w:t>
      </w:r>
    </w:p>
    <w:p w14:paraId="02F4A14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C.线上监督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D.人民政协监督</w:t>
      </w:r>
    </w:p>
    <w:p w14:paraId="2F56156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.新时代贯彻党的强军思想，贯彻新时代军事战略方针，必须坚持党对人民军队的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3BA491F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A.直接领导      B.间接领导</w:t>
      </w:r>
    </w:p>
    <w:p w14:paraId="501D054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C.直接命令      D.绝对领导</w:t>
      </w:r>
    </w:p>
    <w:p w14:paraId="0D61160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49</w:t>
      </w:r>
      <w:r>
        <w:rPr>
          <w:rFonts w:hint="eastAsia" w:ascii="仿宋_GB2312" w:hAnsi="仿宋_GB2312" w:eastAsia="仿宋_GB2312" w:cs="仿宋_GB2312"/>
          <w:kern w:val="0"/>
          <w:sz w:val="32"/>
          <w:szCs w:val="32"/>
        </w:rPr>
        <w:t>.坚持走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发展道路，推动人权事业全面发展。</w:t>
      </w:r>
    </w:p>
    <w:p w14:paraId="4EE62C1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A.平等自由        B.公平公正  </w:t>
      </w:r>
    </w:p>
    <w:p w14:paraId="5634A20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C.中国人权        D.中国式法治</w:t>
      </w:r>
    </w:p>
    <w:p w14:paraId="698A771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0.全面加强人民军队党的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D</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，确保枪杆子永远听（）指挥。</w:t>
      </w:r>
    </w:p>
    <w:p w14:paraId="4BE931D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军委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w:t>
      </w:r>
    </w:p>
    <w:p w14:paraId="2B9D32E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军委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w:t>
      </w:r>
    </w:p>
    <w:p w14:paraId="4320844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51</w:t>
      </w:r>
      <w:r>
        <w:rPr>
          <w:rFonts w:hint="eastAsia" w:ascii="仿宋_GB2312" w:hAnsi="仿宋_GB2312" w:eastAsia="仿宋_GB2312" w:cs="仿宋_GB2312"/>
          <w:snapToGrid w:val="0"/>
          <w:sz w:val="32"/>
          <w:szCs w:val="32"/>
        </w:rPr>
        <w:t>.习近平指出，从党的十八大开始，中国特色社会主义进入（</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p>
    <w:p w14:paraId="7FC3362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A.新征程    B.新阶段    C.新时代    D.新局面</w:t>
      </w:r>
    </w:p>
    <w:p w14:paraId="53F2689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.我们要实现好、维护好、发展好最广大人民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，紧紧抓住人民最关心最直接最现实的利益问题。</w:t>
      </w:r>
    </w:p>
    <w:p w14:paraId="6D6B513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A.现实利益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B.根本利益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C.现实难题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D.根本难题</w:t>
      </w:r>
    </w:p>
    <w:p w14:paraId="66F3999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val="en-US" w:eastAsia="zh-CN"/>
        </w:rPr>
        <w:t>53</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习近平总书记在党的二十大报告中强调，我们要推进美丽中国建设，坚持山水林田湖草沙一体化保护和系统治理，统筹产业结构调整、污染治理、生态保护、应对气候变化，协同推进降碳、减污、扩绿、增长，推进（</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lang w:eastAsia="zh-CN"/>
        </w:rPr>
        <w:t>）发展。</w:t>
      </w:r>
    </w:p>
    <w:p w14:paraId="4B349CC0">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A.生态优先、系统治理、一体化保护</w:t>
      </w:r>
    </w:p>
    <w:p w14:paraId="1E939346">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B.环保优先、节约集约、绿色低碳</w:t>
      </w:r>
    </w:p>
    <w:p w14:paraId="3483878C">
      <w:pPr>
        <w:pStyle w:val="2"/>
        <w:ind w:left="0" w:leftChars="0" w:firstLine="640" w:firstLineChars="200"/>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C.生态优先、节约集约、绿色低碳</w:t>
      </w:r>
    </w:p>
    <w:p w14:paraId="18F62DC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.全党全军全国各族人民在以习近平同志为核心的党中央带领下，撸起袖子加油干、风雨无阻向前行，以（</w:t>
      </w:r>
      <w:r>
        <w:rPr>
          <w:rFonts w:hint="eastAsia" w:ascii="仿宋_GB2312" w:hAnsi="仿宋_GB2312" w:eastAsia="仿宋_GB2312" w:cs="仿宋_GB2312"/>
          <w:sz w:val="32"/>
          <w:szCs w:val="32"/>
          <w:lang w:val="en-US" w:eastAsia="zh-CN"/>
        </w:rPr>
        <w:t xml:space="preserve"> B </w:t>
      </w:r>
      <w:r>
        <w:rPr>
          <w:rFonts w:hint="eastAsia" w:ascii="仿宋_GB2312" w:hAnsi="仿宋_GB2312" w:eastAsia="仿宋_GB2312" w:cs="仿宋_GB2312"/>
          <w:sz w:val="32"/>
          <w:szCs w:val="32"/>
        </w:rPr>
        <w:t>）推进中华民族伟大复兴。</w:t>
      </w:r>
    </w:p>
    <w:p w14:paraId="7722280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A.中国式创造化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B.中国式现代化</w:t>
      </w:r>
    </w:p>
    <w:p w14:paraId="2BB1EDA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C.中国式发展化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D.中国式科技化</w:t>
      </w:r>
    </w:p>
    <w:p w14:paraId="48AA4A7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.在特殊时期或者紧急状况下，拒不执行党组织决定的，给予</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处分。</w:t>
      </w:r>
    </w:p>
    <w:p w14:paraId="75EBB678">
      <w:pPr>
        <w:keepNext w:val="0"/>
        <w:keepLines w:val="0"/>
        <w:pageBreakBefore w:val="0"/>
        <w:kinsoku/>
        <w:wordWrap/>
        <w:overflowPunct/>
        <w:topLinePunct w:val="0"/>
        <w:autoSpaceDE/>
        <w:autoSpaceDN/>
        <w:bidi w:val="0"/>
        <w:spacing w:line="56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A.党内警告或严重警告</w:t>
      </w:r>
    </w:p>
    <w:p w14:paraId="41C9D4BF">
      <w:pPr>
        <w:keepNext w:val="0"/>
        <w:keepLines w:val="0"/>
        <w:pageBreakBefore w:val="0"/>
        <w:kinsoku/>
        <w:wordWrap/>
        <w:overflowPunct/>
        <w:topLinePunct w:val="0"/>
        <w:autoSpaceDE/>
        <w:autoSpaceDN/>
        <w:bidi w:val="0"/>
        <w:spacing w:line="560" w:lineRule="exact"/>
        <w:ind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B.党内严重警告或撤销党内职务</w:t>
      </w:r>
    </w:p>
    <w:p w14:paraId="77359A9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C.撤销党内职务或留党察看</w:t>
      </w:r>
    </w:p>
    <w:p w14:paraId="0324A03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D.留党察看或开除党籍</w:t>
      </w:r>
    </w:p>
    <w:p w14:paraId="0AF9C95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56.全面依法治国是国家治理的一场深刻革命，关系（ B ）执政兴国，关系（ ）幸福安康，关系党和国家长治久安。</w:t>
      </w:r>
    </w:p>
    <w:p w14:paraId="2A096848">
      <w:pPr>
        <w:keepNext w:val="0"/>
        <w:keepLines w:val="0"/>
        <w:pageBreakBefore w:val="0"/>
        <w:kinsoku/>
        <w:wordWrap/>
        <w:overflowPunct/>
        <w:topLinePunct w:val="0"/>
        <w:autoSpaceDE/>
        <w:autoSpaceDN/>
        <w:bidi w:val="0"/>
        <w:spacing w:line="560" w:lineRule="exact"/>
        <w:ind w:left="319" w:leftChars="152"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w:t>
      </w:r>
      <w:r>
        <w:rPr>
          <w:rFonts w:hint="eastAsia" w:ascii="仿宋_GB2312" w:hAnsi="仿宋_GB2312" w:eastAsia="仿宋_GB2312" w:cs="仿宋_GB2312"/>
          <w:sz w:val="32"/>
          <w:szCs w:val="32"/>
          <w:lang w:val="en-US" w:eastAsia="zh-CN"/>
        </w:rPr>
        <w:t xml:space="preserve">    </w:t>
      </w:r>
    </w:p>
    <w:p w14:paraId="104971CE">
      <w:pPr>
        <w:keepNext w:val="0"/>
        <w:keepLines w:val="0"/>
        <w:pageBreakBefore w:val="0"/>
        <w:kinsoku/>
        <w:wordWrap/>
        <w:overflowPunct/>
        <w:topLinePunct w:val="0"/>
        <w:autoSpaceDE/>
        <w:autoSpaceDN/>
        <w:bidi w:val="0"/>
        <w:spacing w:line="560" w:lineRule="exact"/>
        <w:ind w:left="319" w:leftChars="152" w:firstLine="320" w:firstLineChars="1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C.国家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D.国家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w:t>
      </w:r>
    </w:p>
    <w:p w14:paraId="5944C9E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.《中国共产党党内监督条例》要求，各级党员领导干部应当向党组织如实报告</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，自觉接受监督。</w:t>
      </w:r>
    </w:p>
    <w:p w14:paraId="72F47DF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A.重大事项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B.个人重大事项</w:t>
      </w:r>
    </w:p>
    <w:p w14:paraId="37E4EA4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C.重要情况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D.贯彻执行情况</w:t>
      </w:r>
    </w:p>
    <w:p w14:paraId="7BDA55A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58.我们要坚持走中国特色社会主义法治道路，建设中国特色社会主义法治体系、建设社会主义（ D ），保障和促进社会公平正义。</w:t>
      </w:r>
    </w:p>
    <w:p w14:paraId="64B3CBE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A.法治社会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B.法治制度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C.法治领域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D.法治国家</w:t>
      </w:r>
    </w:p>
    <w:p w14:paraId="536952A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是党和国家的生命线。</w:t>
      </w:r>
    </w:p>
    <w:p w14:paraId="38645BD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A.党的基本路线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B.人民群众的利益</w:t>
      </w:r>
    </w:p>
    <w:p w14:paraId="1BF79A3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C.领土和主权完整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D.人民民主专政</w:t>
      </w:r>
    </w:p>
    <w:p w14:paraId="47C83F3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60.开展了史无前例的反腐败斗争，以“得罪千百人、不负十四亿”的使命担当祛疴治乱，不敢腐、（ B ）一体推进。</w:t>
      </w:r>
    </w:p>
    <w:p w14:paraId="5E9761B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A.不能腐、不愿腐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B.不能腐、不想腐</w:t>
      </w:r>
    </w:p>
    <w:p w14:paraId="7956363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C.不想腐、不愿腐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D.不想腐、不可腐</w:t>
      </w:r>
    </w:p>
    <w:p w14:paraId="769567A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61</w:t>
      </w:r>
      <w:r>
        <w:rPr>
          <w:rFonts w:hint="eastAsia" w:ascii="仿宋_GB2312" w:hAnsi="仿宋_GB2312" w:eastAsia="仿宋_GB2312" w:cs="仿宋_GB2312"/>
          <w:kern w:val="0"/>
          <w:sz w:val="32"/>
          <w:szCs w:val="32"/>
        </w:rPr>
        <w:t>.党员除了享有表决权、选举权和被选举权以外，还有权要求</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或撤换不称职的干部。</w:t>
      </w:r>
    </w:p>
    <w:p w14:paraId="0B3DAF8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A.开除      B.罢免      C.辞退      D.处分</w:t>
      </w:r>
    </w:p>
    <w:p w14:paraId="6E2E38C2">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62</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是实现社会主义现代化、创造人民美好生活的必由之路。</w:t>
      </w:r>
    </w:p>
    <w:p w14:paraId="2B0E579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A.中国特色社会主义道路　</w:t>
      </w:r>
    </w:p>
    <w:p w14:paraId="500A936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B.中国特色社会主义理论体系</w:t>
      </w:r>
    </w:p>
    <w:p w14:paraId="6BE8647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C.中国特色社会主义制度  </w:t>
      </w:r>
    </w:p>
    <w:p w14:paraId="6FD0CF7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D.中国特色社会主义文化　</w:t>
      </w:r>
    </w:p>
    <w:p w14:paraId="7CBD96FC">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63</w:t>
      </w:r>
      <w:r>
        <w:rPr>
          <w:rFonts w:hint="eastAsia" w:ascii="仿宋_GB2312" w:hAnsi="仿宋_GB2312" w:eastAsia="仿宋_GB2312" w:cs="仿宋_GB2312"/>
          <w:kern w:val="0"/>
          <w:sz w:val="32"/>
          <w:szCs w:val="32"/>
        </w:rPr>
        <w:t>.《中国共产党问责条例》规定，问责对象对问责决定不服的，可以自收到问责决定之日起</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，向作出问责决定的党组织提出书面申诉。作出问责决定的党组织接到书面申诉后，应当在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作出申诉处理决定，并以书面形式告知提出申诉的党组织、领导干部及其所在党组织。</w:t>
      </w:r>
    </w:p>
    <w:p w14:paraId="40E0541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A.1个月内；1个月内          B.1个月内；2个月内</w:t>
      </w:r>
    </w:p>
    <w:p w14:paraId="3A7791A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C.2个月内；1个月内          D.2个月内；2个月内</w:t>
      </w:r>
    </w:p>
    <w:p w14:paraId="3E541C9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64</w:t>
      </w:r>
      <w:r>
        <w:rPr>
          <w:rFonts w:hint="eastAsia" w:ascii="仿宋_GB2312" w:hAnsi="仿宋_GB2312" w:eastAsia="仿宋_GB2312" w:cs="仿宋_GB2312"/>
          <w:kern w:val="0"/>
          <w:sz w:val="32"/>
          <w:szCs w:val="32"/>
        </w:rPr>
        <w:t>.深刻领会中国特色社会主义制度和国家治理体系的显著优势，必须坚定中国特色社会主义</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 xml:space="preserve">。  </w:t>
      </w:r>
    </w:p>
    <w:p w14:paraId="3817686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A.制度自信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B.理论自信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2B37809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C.文化自信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D.道路自信</w:t>
      </w:r>
    </w:p>
    <w:p w14:paraId="02544C9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65</w:t>
      </w:r>
      <w:r>
        <w:rPr>
          <w:rFonts w:hint="eastAsia" w:ascii="仿宋_GB2312" w:hAnsi="仿宋_GB2312" w:eastAsia="仿宋_GB2312" w:cs="仿宋_GB2312"/>
          <w:kern w:val="0"/>
          <w:sz w:val="32"/>
          <w:szCs w:val="32"/>
        </w:rPr>
        <w:t>.制定</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color w:val="auto"/>
          <w:kern w:val="0"/>
          <w:sz w:val="32"/>
          <w:szCs w:val="32"/>
        </w:rPr>
        <w:t>十四五”规划纲要和专项规划，形成定位准确、边界清晰、功能互补、统一衔接的国家</w:t>
      </w:r>
      <w:r>
        <w:rPr>
          <w:rFonts w:hint="eastAsia" w:ascii="仿宋_GB2312" w:hAnsi="仿宋_GB2312" w:eastAsia="仿宋_GB2312" w:cs="仿宋_GB2312"/>
          <w:kern w:val="0"/>
          <w:sz w:val="32"/>
          <w:szCs w:val="32"/>
        </w:rPr>
        <w:t>规划体系。</w:t>
      </w:r>
    </w:p>
    <w:p w14:paraId="32A55F0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A.中央与地方             B.省级和市级</w:t>
      </w:r>
    </w:p>
    <w:p w14:paraId="49A24F9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C.国家和地方             D.中央与基层</w:t>
      </w:r>
    </w:p>
    <w:p w14:paraId="042E4F4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66</w:t>
      </w:r>
      <w:r>
        <w:rPr>
          <w:rFonts w:hint="eastAsia" w:ascii="仿宋_GB2312" w:hAnsi="仿宋_GB2312" w:eastAsia="仿宋_GB2312" w:cs="仿宋_GB2312"/>
          <w:kern w:val="0"/>
          <w:sz w:val="32"/>
          <w:szCs w:val="32"/>
        </w:rPr>
        <w:t>.习近平总书记在古浪黄花滩富民新村视察时强调，党的一切工作都是为老百姓利益着想，让老百姓幸福就是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7663202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A.党的事业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B.党的追求 </w:t>
      </w:r>
    </w:p>
    <w:p w14:paraId="0CD0BC9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C.最终目标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D.社会主义本质</w:t>
      </w:r>
    </w:p>
    <w:p w14:paraId="6F4EB344">
      <w:pPr>
        <w:pStyle w:val="2"/>
        <w:ind w:left="0" w:leftChars="0" w:firstLine="0" w:firstLineChars="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党的地方各级委员会全体会议，每年至少召开（</w:t>
      </w:r>
      <w:r>
        <w:rPr>
          <w:rFonts w:hint="eastAsia" w:ascii="仿宋_GB2312" w:hAnsi="仿宋_GB2312" w:eastAsia="仿宋_GB2312" w:cs="仿宋_GB2312"/>
          <w:kern w:val="0"/>
          <w:sz w:val="32"/>
          <w:szCs w:val="32"/>
          <w:lang w:val="en-US" w:eastAsia="zh-CN"/>
        </w:rPr>
        <w:t xml:space="preserve"> B </w:t>
      </w:r>
      <w:r>
        <w:rPr>
          <w:rFonts w:hint="eastAsia" w:ascii="仿宋_GB2312" w:hAnsi="仿宋_GB2312" w:eastAsia="仿宋_GB2312" w:cs="仿宋_GB2312"/>
          <w:kern w:val="0"/>
          <w:sz w:val="32"/>
          <w:szCs w:val="32"/>
          <w:lang w:eastAsia="zh-CN"/>
        </w:rPr>
        <w:t>）次。</w:t>
      </w:r>
    </w:p>
    <w:p w14:paraId="25524B5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w:t>
      </w:r>
      <w:r>
        <w:rPr>
          <w:rFonts w:hint="eastAsia" w:ascii="仿宋_GB2312" w:hAnsi="仿宋_GB2312" w:eastAsia="仿宋_GB2312" w:cs="仿宋_GB2312"/>
          <w:kern w:val="0"/>
          <w:sz w:val="32"/>
          <w:szCs w:val="32"/>
          <w:lang w:eastAsia="zh-CN"/>
        </w:rPr>
        <w:t>四</w:t>
      </w:r>
    </w:p>
    <w:p w14:paraId="56947A3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68</w:t>
      </w:r>
      <w:r>
        <w:rPr>
          <w:rFonts w:hint="eastAsia" w:ascii="仿宋_GB2312" w:hAnsi="仿宋_GB2312" w:eastAsia="仿宋_GB2312" w:cs="仿宋_GB2312"/>
          <w:kern w:val="0"/>
          <w:sz w:val="32"/>
          <w:szCs w:val="32"/>
        </w:rPr>
        <w:t>.实现“两个一百年”奋斗目标、实现中华民族伟大复兴的中国梦，不断提高人民生活水平，必须坚定不移把</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作为党执政兴国的第一要务。</w:t>
      </w:r>
    </w:p>
    <w:p w14:paraId="5160718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A.创新     B.改革     C.发展     D.开放</w:t>
      </w:r>
    </w:p>
    <w:p w14:paraId="32D936E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69.</w:t>
      </w:r>
      <w:r>
        <w:rPr>
          <w:rFonts w:hint="eastAsia" w:ascii="仿宋_GB2312" w:hAnsi="仿宋_GB2312" w:eastAsia="仿宋_GB2312" w:cs="仿宋_GB2312"/>
          <w:kern w:val="0"/>
          <w:sz w:val="32"/>
          <w:szCs w:val="32"/>
        </w:rPr>
        <w:t>全党同志务必不忘初心、牢记使命，务必（</w:t>
      </w:r>
      <w:r>
        <w:rPr>
          <w:rFonts w:hint="eastAsia" w:ascii="仿宋_GB2312" w:hAnsi="仿宋_GB2312" w:eastAsia="仿宋_GB2312" w:cs="仿宋_GB2312"/>
          <w:kern w:val="0"/>
          <w:sz w:val="32"/>
          <w:szCs w:val="32"/>
          <w:lang w:val="en-US" w:eastAsia="zh-CN"/>
        </w:rPr>
        <w:t xml:space="preserve"> B </w:t>
      </w:r>
      <w:r>
        <w:rPr>
          <w:rFonts w:hint="eastAsia" w:ascii="仿宋_GB2312" w:hAnsi="仿宋_GB2312" w:eastAsia="仿宋_GB2312" w:cs="仿宋_GB2312"/>
          <w:kern w:val="0"/>
          <w:sz w:val="32"/>
          <w:szCs w:val="32"/>
        </w:rPr>
        <w:t>）、艰苦奋斗，务必敢于斗争、善于斗争，坚定历史自信，增强历史主动，谱写新时代中国特色社会主义更加绚丽的华章。</w:t>
      </w:r>
    </w:p>
    <w:p w14:paraId="0104FA1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不骄不躁</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B.谦虚谨慎</w:t>
      </w:r>
      <w:r>
        <w:rPr>
          <w:rFonts w:hint="eastAsia" w:ascii="仿宋_GB2312" w:hAnsi="仿宋_GB2312" w:eastAsia="仿宋_GB2312" w:cs="仿宋_GB2312"/>
          <w:kern w:val="0"/>
          <w:sz w:val="32"/>
          <w:szCs w:val="32"/>
          <w:lang w:val="en-US" w:eastAsia="zh-CN"/>
        </w:rPr>
        <w:t xml:space="preserve">   </w:t>
      </w:r>
    </w:p>
    <w:p w14:paraId="358768E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C.砥砺前行</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w:t>
      </w:r>
      <w:r>
        <w:rPr>
          <w:rFonts w:hint="eastAsia" w:ascii="仿宋_GB2312" w:hAnsi="仿宋_GB2312" w:eastAsia="仿宋_GB2312" w:cs="仿宋_GB2312"/>
          <w:kern w:val="0"/>
          <w:sz w:val="32"/>
          <w:szCs w:val="32"/>
          <w:lang w:eastAsia="zh-CN"/>
        </w:rPr>
        <w:t>谦虚敬慎</w:t>
      </w:r>
    </w:p>
    <w:p w14:paraId="4E298160">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70</w:t>
      </w:r>
      <w:r>
        <w:rPr>
          <w:rFonts w:hint="eastAsia" w:ascii="仿宋_GB2312" w:hAnsi="仿宋_GB2312" w:eastAsia="仿宋_GB2312" w:cs="仿宋_GB2312"/>
          <w:kern w:val="0"/>
          <w:sz w:val="32"/>
          <w:szCs w:val="32"/>
        </w:rPr>
        <w:t>.我国经济已由</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阶段转向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阶段，正处在转变发展方式、优化经济结构、转换增长动力的攻关期，建设现代化经济体系是跨越关口的迫切要求和我国发展的战略目标。</w:t>
      </w:r>
    </w:p>
    <w:p w14:paraId="6ED5B70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A.高速增长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高水平发展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14:paraId="3C45A99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B.高速发展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高水平发展</w:t>
      </w:r>
    </w:p>
    <w:p w14:paraId="51C962D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C.高速增长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高质量发展  </w:t>
      </w:r>
      <w:r>
        <w:rPr>
          <w:rFonts w:hint="eastAsia" w:ascii="仿宋_GB2312" w:hAnsi="仿宋_GB2312" w:eastAsia="仿宋_GB2312" w:cs="仿宋_GB2312"/>
          <w:kern w:val="0"/>
          <w:sz w:val="32"/>
          <w:szCs w:val="32"/>
          <w:lang w:val="en-US" w:eastAsia="zh-CN"/>
        </w:rPr>
        <w:t xml:space="preserve">  </w:t>
      </w:r>
    </w:p>
    <w:p w14:paraId="4E36120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D.高速发展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高质量发展</w:t>
      </w:r>
    </w:p>
    <w:p w14:paraId="21DCE1D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w:t>
      </w:r>
      <w:r>
        <w:rPr>
          <w:rFonts w:hint="eastAsia" w:ascii="仿宋_GB2312" w:hAnsi="仿宋_GB2312" w:eastAsia="仿宋_GB2312" w:cs="仿宋_GB2312"/>
          <w:snapToGrid w:val="0"/>
          <w:sz w:val="32"/>
          <w:szCs w:val="32"/>
        </w:rPr>
        <w:t>1.高质量发展是全面建设社会主义现代化国家的首要（</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p>
    <w:p w14:paraId="2E02C30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A.使命       B.职责       C.任务       D.责任</w:t>
      </w:r>
    </w:p>
    <w:p w14:paraId="0CBCCFA5">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.坚持和完善“（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z w:val="32"/>
          <w:szCs w:val="32"/>
        </w:rPr>
        <w:t>）”是新时代党解决台湾问题总体方略的根本保证。</w:t>
      </w:r>
    </w:p>
    <w:p w14:paraId="3D56FC3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A.和平发展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B.一国两制</w:t>
      </w:r>
      <w:r>
        <w:rPr>
          <w:rFonts w:hint="eastAsia" w:ascii="仿宋_GB2312" w:hAnsi="仿宋_GB2312" w:eastAsia="仿宋_GB2312" w:cs="仿宋_GB2312"/>
          <w:sz w:val="32"/>
          <w:szCs w:val="32"/>
          <w:lang w:val="en-US" w:eastAsia="zh-CN"/>
        </w:rPr>
        <w:t xml:space="preserve"> </w:t>
      </w:r>
    </w:p>
    <w:p w14:paraId="0A0D840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C.民族区域自治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D.九二共识</w:t>
      </w:r>
    </w:p>
    <w:p w14:paraId="40D54D4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73</w:t>
      </w:r>
      <w:r>
        <w:rPr>
          <w:rFonts w:hint="eastAsia" w:ascii="仿宋_GB2312" w:hAnsi="仿宋_GB2312" w:eastAsia="仿宋_GB2312" w:cs="仿宋_GB2312"/>
          <w:snapToGrid w:val="0"/>
          <w:sz w:val="32"/>
          <w:szCs w:val="32"/>
        </w:rPr>
        <w:t>.要增强全党全国各族人民的志气、骨气、底气，不信邪、不怕鬼、不怕压，知难而进、迎难而上，统筹发展和安全，全力战胜前进道路上各种困难和挑战，依靠顽强斗争打开事业发展（</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p>
    <w:p w14:paraId="3E3AED4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A.新天地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B.新局面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C.新篇章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D.新领域</w:t>
      </w:r>
    </w:p>
    <w:p w14:paraId="46D85E66">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.当前，世界之变、时代之变、历史之变正以前所未有的方式展开，人类社会面临前所未有的（</w:t>
      </w:r>
      <w:r>
        <w:rPr>
          <w:rFonts w:hint="eastAsia" w:ascii="仿宋_GB2312" w:hAnsi="仿宋_GB2312" w:eastAsia="仿宋_GB2312" w:cs="仿宋_GB2312"/>
          <w:b w:val="0"/>
          <w:bCs/>
          <w:sz w:val="32"/>
          <w:szCs w:val="32"/>
          <w:lang w:val="en-US" w:eastAsia="zh-CN"/>
        </w:rPr>
        <w:t xml:space="preserve"> C</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4701E52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A.机会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B.机遇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C.挑战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D.难题</w:t>
      </w:r>
    </w:p>
    <w:p w14:paraId="36A5F90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75</w:t>
      </w:r>
      <w:r>
        <w:rPr>
          <w:rFonts w:hint="eastAsia" w:ascii="仿宋_GB2312" w:hAnsi="仿宋_GB2312" w:eastAsia="仿宋_GB2312" w:cs="仿宋_GB2312"/>
          <w:snapToGrid w:val="0"/>
          <w:sz w:val="32"/>
          <w:szCs w:val="32"/>
        </w:rPr>
        <w:t>.没有坚实的（</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）基础，就不可能全面建成社会主义现代化强国。</w:t>
      </w:r>
    </w:p>
    <w:p w14:paraId="409EB836">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A.政治文化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B.经济产业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p>
    <w:p w14:paraId="575E12D4">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C.物质技术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D.自然资源</w:t>
      </w:r>
    </w:p>
    <w:p w14:paraId="4439F4A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.全党必须牢记，全面</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永远在路上，党的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永远在路上。</w:t>
      </w:r>
    </w:p>
    <w:p w14:paraId="6E97629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A.依法治党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自我革命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B.依法治党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自我革新</w:t>
      </w:r>
    </w:p>
    <w:p w14:paraId="0E4C67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C.从严治党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自我革命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D.从严治党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自我革新</w:t>
      </w:r>
    </w:p>
    <w:p w14:paraId="28FD7B53">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77</w:t>
      </w:r>
      <w:r>
        <w:rPr>
          <w:rFonts w:hint="eastAsia" w:ascii="仿宋_GB2312" w:hAnsi="仿宋_GB2312" w:eastAsia="仿宋_GB2312" w:cs="仿宋_GB2312"/>
          <w:snapToGrid w:val="0"/>
          <w:sz w:val="32"/>
          <w:szCs w:val="32"/>
        </w:rPr>
        <w:t>.必须完整、准确、全面贯彻新发展理念，坚持社会主义市场经济改革方向，坚持高水平对外开放，加快构建以国内大循环为（</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）、国内国际双循环相互促进的新发展格局。</w:t>
      </w:r>
    </w:p>
    <w:p w14:paraId="103F3DE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A.载体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B.主体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C.基础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D.首要</w:t>
      </w:r>
    </w:p>
    <w:p w14:paraId="4CF40F9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.要坚持和加强党中央集中统一领导，健全总揽全局、协调各方的党的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体系，完善党中央重大决策部署落实机制，确保全党在政治立场、政治方向、政治原则、政治道路上同党中央保持高度一致，确保党的团结统一。</w:t>
      </w:r>
    </w:p>
    <w:p w14:paraId="2281FD1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A.领导制度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B.建设制度   </w:t>
      </w:r>
    </w:p>
    <w:p w14:paraId="10BD6E1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C.指挥制度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D.组织制度</w:t>
      </w:r>
    </w:p>
    <w:p w14:paraId="0F353DA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79.主题教育要牢牢把握（</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z w:val="32"/>
          <w:szCs w:val="32"/>
          <w:lang w:val="en-US" w:eastAsia="zh-CN"/>
        </w:rPr>
        <w:t>）的总要求。</w:t>
      </w:r>
    </w:p>
    <w:p w14:paraId="25EC1ED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抓学习、强党性、重实践、促提升</w:t>
      </w:r>
    </w:p>
    <w:p w14:paraId="7ECB541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学思想、强党性、重实践、建新功</w:t>
      </w:r>
    </w:p>
    <w:p w14:paraId="0E68DCD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lang w:val="en-US"/>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学思想、强党性、查不足、找差距</w:t>
      </w:r>
    </w:p>
    <w:p w14:paraId="2DCF6FF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.全面准确、坚定不移贯彻“一国两制”、“港人治港”、“澳人治澳”、高度自治的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2CA85DF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A.政策    B.方针    C.法律    D.法规</w:t>
      </w:r>
    </w:p>
    <w:p w14:paraId="7020FCD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w:t>
      </w:r>
      <w:r>
        <w:rPr>
          <w:rFonts w:hint="eastAsia" w:ascii="仿宋_GB2312" w:hAnsi="仿宋_GB2312" w:eastAsia="仿宋_GB2312" w:cs="仿宋_GB2312"/>
          <w:snapToGrid w:val="0"/>
          <w:sz w:val="32"/>
          <w:szCs w:val="32"/>
        </w:rPr>
        <w:t>1.建设堪当民族复兴重任的高素质干部队伍，坚持德才兼备、（</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）、五湖四海、任人唯贤，树立选人用人正确导向。</w:t>
      </w:r>
    </w:p>
    <w:p w14:paraId="65F432B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A.以才为先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B.以资为先   </w:t>
      </w:r>
    </w:p>
    <w:p w14:paraId="1F9E3B8C">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C.以人为先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D.以德为先</w:t>
      </w:r>
    </w:p>
    <w:p w14:paraId="6C9641B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.我们要落实新时代党的建设</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，健全全面从严治党体系，全面推进党的自我净化、自我完善、自我革新、自我提高，使我们党坚守初心使命，始终成为中国特色社会主义事业的坚强</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9223B7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A.总需求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引导核心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B.总需求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领导核心</w:t>
      </w:r>
    </w:p>
    <w:p w14:paraId="4895CE8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C.总要求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引导核心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D.总要求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领导核心</w:t>
      </w:r>
    </w:p>
    <w:p w14:paraId="6C4285E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83</w:t>
      </w:r>
      <w:r>
        <w:rPr>
          <w:rFonts w:hint="eastAsia" w:ascii="仿宋_GB2312" w:hAnsi="仿宋_GB2312" w:eastAsia="仿宋_GB2312" w:cs="仿宋_GB2312"/>
          <w:snapToGrid w:val="0"/>
          <w:sz w:val="32"/>
          <w:szCs w:val="32"/>
        </w:rPr>
        <w:t>.全面（</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）是党永葆生机活力、走好新的赶考之路的必由之路。</w:t>
      </w:r>
    </w:p>
    <w:p w14:paraId="73A97A5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A.从严治党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B.从严管党</w:t>
      </w:r>
    </w:p>
    <w:p w14:paraId="643BE7A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C.加强党的政治建设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D.加强党的制度建设</w:t>
      </w:r>
    </w:p>
    <w:p w14:paraId="04CD46E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.坚持不懈用</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 xml:space="preserve"> D </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凝心铸魂，全面加强党的思想建设，加强理想信念教育，引导全党牢记党的宗旨，自觉做共产主义远大理想和中国特色社会主义共同理想的坚定信仰者和忠实实践者。</w:t>
      </w:r>
    </w:p>
    <w:p w14:paraId="033E782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A.马克思列宁主义</w:t>
      </w:r>
    </w:p>
    <w:p w14:paraId="044207E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B.毛泽东思想</w:t>
      </w:r>
    </w:p>
    <w:p w14:paraId="1CFB6EB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C.社会主义核心价值观</w:t>
      </w:r>
    </w:p>
    <w:p w14:paraId="07B1740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w:t>
      </w:r>
      <w:r>
        <w:rPr>
          <w:rFonts w:hint="eastAsia" w:ascii="仿宋_GB2312" w:hAnsi="仿宋_GB2312" w:eastAsia="仿宋_GB2312" w:cs="仿宋_GB2312"/>
          <w:color w:val="auto"/>
          <w:sz w:val="32"/>
          <w:szCs w:val="32"/>
          <w:lang w:val="en-US" w:eastAsia="zh-CN"/>
        </w:rPr>
        <w:t>习近平</w:t>
      </w:r>
      <w:r>
        <w:rPr>
          <w:rFonts w:hint="eastAsia" w:ascii="仿宋_GB2312" w:hAnsi="仿宋_GB2312" w:eastAsia="仿宋_GB2312" w:cs="仿宋_GB2312"/>
          <w:color w:val="auto"/>
          <w:sz w:val="32"/>
          <w:szCs w:val="32"/>
        </w:rPr>
        <w:t>新时代中国特色社会主义思想</w:t>
      </w:r>
    </w:p>
    <w:p w14:paraId="3C8E303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85</w:t>
      </w:r>
      <w:r>
        <w:rPr>
          <w:rFonts w:hint="eastAsia" w:ascii="仿宋_GB2312" w:hAnsi="仿宋_GB2312" w:eastAsia="仿宋_GB2312" w:cs="仿宋_GB2312"/>
          <w:snapToGrid w:val="0"/>
          <w:sz w:val="32"/>
          <w:szCs w:val="32"/>
        </w:rPr>
        <w:t>.谋划和推进党和国家各项工作，必须深入分析（</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）大势，科学把握我们面临的战略机遇和风险挑战。</w:t>
      </w:r>
    </w:p>
    <w:p w14:paraId="54FA1A1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A.国内     B.国内国际     C.国际     D.全球</w:t>
      </w:r>
    </w:p>
    <w:p w14:paraId="05949DB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86.“五量文章”包括（ C ）</w:t>
      </w:r>
    </w:p>
    <w:p w14:paraId="3474BD7E">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A.增加存量、提高增量、稳定质量、扩大能量、做大总量</w:t>
      </w:r>
    </w:p>
    <w:p w14:paraId="555A4A61">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B.保证存量、提升增量、确保质量、提高能量、盘活总量</w:t>
      </w:r>
    </w:p>
    <w:p w14:paraId="4445049B">
      <w:pPr>
        <w:pStyle w:val="2"/>
        <w:ind w:left="0" w:leftChars="0" w:firstLine="640" w:firstLineChars="200"/>
        <w:rPr>
          <w:rFonts w:hint="eastAsia" w:ascii="仿宋_GB2312" w:hAnsi="仿宋_GB2312" w:eastAsia="仿宋_GB2312" w:cs="仿宋_GB2312"/>
          <w:snapToGrid w:val="0"/>
          <w:sz w:val="32"/>
          <w:szCs w:val="32"/>
          <w:lang w:val="en-US" w:eastAsia="zh-CN"/>
        </w:rPr>
      </w:pPr>
    </w:p>
    <w:p w14:paraId="520FF3C5">
      <w:pPr>
        <w:pStyle w:val="2"/>
        <w:ind w:left="0" w:leftChars="0" w:firstLine="640" w:firstLineChars="200"/>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C.盘活存量、引入增量、提高质量、增强能量、做大总量</w:t>
      </w:r>
    </w:p>
    <w:p w14:paraId="1605F6B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87</w:t>
      </w:r>
      <w:r>
        <w:rPr>
          <w:rFonts w:hint="eastAsia" w:ascii="仿宋_GB2312" w:hAnsi="仿宋_GB2312" w:eastAsia="仿宋_GB2312" w:cs="仿宋_GB2312"/>
          <w:snapToGrid w:val="0"/>
          <w:sz w:val="32"/>
          <w:szCs w:val="32"/>
        </w:rPr>
        <w:t>.治国有常，利民为本。（</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）是立党为公、执政为民的本质要求。</w:t>
      </w:r>
    </w:p>
    <w:p w14:paraId="6B5E780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rPr>
        <w:t>A.为民请命</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B.为民谋福</w:t>
      </w:r>
      <w:r>
        <w:rPr>
          <w:rFonts w:hint="eastAsia" w:ascii="仿宋_GB2312" w:hAnsi="仿宋_GB2312" w:eastAsia="仿宋_GB2312" w:cs="仿宋_GB2312"/>
          <w:snapToGrid w:val="0"/>
          <w:sz w:val="32"/>
          <w:szCs w:val="32"/>
          <w:lang w:val="en-US" w:eastAsia="zh-CN"/>
        </w:rPr>
        <w:t xml:space="preserve">   </w:t>
      </w:r>
    </w:p>
    <w:p w14:paraId="3125641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C.为民造福</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D.为民解难</w:t>
      </w:r>
    </w:p>
    <w:p w14:paraId="1E839EE9">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2023年2月7日，习近平在学习贯彻党的二十大精神研讨班开班式上强调，既要创造比资本主义更高的效率，又要更有效的维护社会公平，更好实现（ A ）</w:t>
      </w:r>
    </w:p>
    <w:p w14:paraId="40E0A324">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效率与公平相兼顾、相促进、相统一</w:t>
      </w:r>
    </w:p>
    <w:p w14:paraId="00934D4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效率与公平相协调、相兼顾、相统一</w:t>
      </w:r>
    </w:p>
    <w:p w14:paraId="70B50495">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效率与公平相协调、相促进、相统一</w:t>
      </w:r>
    </w:p>
    <w:p w14:paraId="16481D4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89</w:t>
      </w:r>
      <w:r>
        <w:rPr>
          <w:rFonts w:hint="eastAsia" w:ascii="仿宋_GB2312" w:hAnsi="仿宋_GB2312" w:eastAsia="仿宋_GB2312" w:cs="仿宋_GB2312"/>
          <w:snapToGrid w:val="0"/>
          <w:sz w:val="32"/>
          <w:szCs w:val="32"/>
        </w:rPr>
        <w:t>.我们推进的现代化，是（</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14:paraId="7BF5F6B0">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A.政府   B.中国共产党   C.全国人民   D.职工群众</w:t>
      </w:r>
    </w:p>
    <w:p w14:paraId="059D574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.必须持之以恒推进全面从严治党，深入推进新时代党的建设新的伟大工程，以党的（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B </w:t>
      </w:r>
      <w:r>
        <w:rPr>
          <w:rFonts w:hint="eastAsia" w:ascii="仿宋_GB2312" w:hAnsi="仿宋_GB2312" w:eastAsia="仿宋_GB2312" w:cs="仿宋_GB2312"/>
          <w:sz w:val="32"/>
          <w:szCs w:val="32"/>
        </w:rPr>
        <w:t>）引领社会革命。</w:t>
      </w:r>
    </w:p>
    <w:p w14:paraId="434F24E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A.自我改革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B.自我革命</w:t>
      </w:r>
      <w:r>
        <w:rPr>
          <w:rFonts w:hint="eastAsia" w:ascii="仿宋_GB2312" w:hAnsi="仿宋_GB2312" w:eastAsia="仿宋_GB2312" w:cs="仿宋_GB2312"/>
          <w:sz w:val="32"/>
          <w:szCs w:val="32"/>
          <w:lang w:val="en-US" w:eastAsia="zh-CN"/>
        </w:rPr>
        <w:t xml:space="preserve">  </w:t>
      </w:r>
    </w:p>
    <w:p w14:paraId="41AC515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C.自我反省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D.自我监督</w:t>
      </w:r>
    </w:p>
    <w:p w14:paraId="2FD6F9ED">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91</w:t>
      </w:r>
      <w:r>
        <w:rPr>
          <w:rFonts w:hint="eastAsia" w:ascii="仿宋_GB2312" w:hAnsi="仿宋_GB2312" w:eastAsia="仿宋_GB2312" w:cs="仿宋_GB2312"/>
          <w:kern w:val="0"/>
          <w:sz w:val="32"/>
          <w:szCs w:val="32"/>
        </w:rPr>
        <w:t>.盲目举债、铺摊子、上项目，搞劳民伤财的“形象工程”“政绩工程”，致使国家、集体或者群众财产和利益遭受较大损失的，对直接责任者和领导责任者，给予</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处分；情节严重的，给予撤销党内职务、留党察看或者开除党籍处分。</w:t>
      </w:r>
    </w:p>
    <w:p w14:paraId="5E40894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A.警告或者严重警告</w:t>
      </w:r>
    </w:p>
    <w:p w14:paraId="33F35C2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B.警告或者撤销党内职务</w:t>
      </w:r>
    </w:p>
    <w:p w14:paraId="6027E40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C.严重警告或者撤销党内职务</w:t>
      </w:r>
    </w:p>
    <w:p w14:paraId="37F3B3D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D.严重警告或者留党察看</w:t>
      </w:r>
    </w:p>
    <w:p w14:paraId="1E1B04A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.完善党的自我革命制度规范体系，坚持（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C </w:t>
      </w:r>
      <w:r>
        <w:rPr>
          <w:rFonts w:hint="eastAsia" w:ascii="仿宋_GB2312" w:hAnsi="仿宋_GB2312" w:eastAsia="仿宋_GB2312" w:cs="仿宋_GB2312"/>
          <w:sz w:val="32"/>
          <w:szCs w:val="32"/>
        </w:rPr>
        <w:t>），健全党统一领导、全面覆盖、权威高效的监督体系，发挥政治巡视利剑作用，落实全面从严治党政治责任，用好问责利器。</w:t>
      </w:r>
    </w:p>
    <w:p w14:paraId="6C7FD4A6">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A.依法治党、依规治党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B.依法管党、依规管党</w:t>
      </w:r>
    </w:p>
    <w:p w14:paraId="2779D07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C.制度治党、依规治党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D.制度管党、依规管党</w:t>
      </w:r>
    </w:p>
    <w:p w14:paraId="6486C3E6">
      <w:pPr>
        <w:keepNext w:val="0"/>
        <w:keepLines w:val="0"/>
        <w:pageBreakBefore w:val="0"/>
        <w:kinsoku/>
        <w:wordWrap/>
        <w:overflowPunct/>
        <w:topLinePunct w:val="0"/>
        <w:autoSpaceDE/>
        <w:autoSpaceDN/>
        <w:bidi w:val="0"/>
        <w:spacing w:before="75" w:after="75"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.对于严重违犯党纪、本身又不能纠正的党组织领导机构，应当予以</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6D2C0064">
      <w:pPr>
        <w:keepNext w:val="0"/>
        <w:keepLines w:val="0"/>
        <w:pageBreakBefore w:val="0"/>
        <w:widowControl/>
        <w:kinsoku/>
        <w:wordWrap/>
        <w:overflowPunct/>
        <w:topLinePunct w:val="0"/>
        <w:autoSpaceDE/>
        <w:autoSpaceDN/>
        <w:bidi w:val="0"/>
        <w:spacing w:before="75"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A.整顿   B.改组   C.解散   D.撤销</w:t>
      </w:r>
    </w:p>
    <w:p w14:paraId="37FAAF1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.全面建设社会主义现代化国家、全面推进中华民族伟大复兴，关键在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3B84922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B.国家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C.军队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D.个人</w:t>
      </w:r>
    </w:p>
    <w:p w14:paraId="78EEADA4">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.党内监督必须把纪律挺在前面，运用监督执纪“四种形态”，让党纪重处分、重大职务调整成为</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48B4B23">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A.少数　          B.大多数</w:t>
      </w:r>
    </w:p>
    <w:p w14:paraId="41BAA973">
      <w:pPr>
        <w:pStyle w:val="3"/>
        <w:keepNext w:val="0"/>
        <w:keepLines w:val="0"/>
        <w:pageBreakBefore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C.极少数　　      D.常态</w:t>
      </w:r>
    </w:p>
    <w:p w14:paraId="2536148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.我们党作为世界上最大的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，要始终赢得人民拥护、巩固长期执政地位，必须时刻保持解决大党独有难题的清醒和坚定。</w:t>
      </w:r>
    </w:p>
    <w:p w14:paraId="6315EA4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A.社会主义执政党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B.社会主义行政党</w:t>
      </w:r>
    </w:p>
    <w:p w14:paraId="3855319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C.马克思主义执政党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D.马克思主义行政党</w:t>
      </w:r>
    </w:p>
    <w:p w14:paraId="2BBE03BA">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97.习近平总书记在党的二十大报告中指出，推动经济社会发展绿色化、低碳化是实现高质量发展的（ </w:t>
      </w:r>
      <w:r>
        <w:rPr>
          <w:rFonts w:hint="eastAsia" w:ascii="仿宋_GB2312" w:hAnsi="仿宋_GB2312" w:eastAsia="仿宋_GB2312" w:cs="仿宋_GB2312"/>
          <w:snapToGrid w:val="0"/>
          <w:sz w:val="32"/>
          <w:szCs w:val="32"/>
          <w:lang w:val="en-US" w:eastAsia="zh-CN"/>
        </w:rPr>
        <w:t>B</w:t>
      </w:r>
      <w:r>
        <w:rPr>
          <w:rFonts w:hint="eastAsia" w:ascii="仿宋_GB2312" w:hAnsi="仿宋_GB2312" w:eastAsia="仿宋_GB2312" w:cs="仿宋_GB2312"/>
          <w:kern w:val="0"/>
          <w:sz w:val="32"/>
          <w:szCs w:val="32"/>
          <w:lang w:val="en-US" w:eastAsia="zh-CN"/>
        </w:rPr>
        <w:t xml:space="preserve"> ）。</w:t>
      </w:r>
    </w:p>
    <w:p w14:paraId="2792BA44">
      <w:pPr>
        <w:pStyle w:val="2"/>
        <w:ind w:left="0" w:leftChars="0" w:firstLine="640" w:firstLineChars="200"/>
        <w:rPr>
          <w:rFonts w:hint="default"/>
          <w:lang w:val="en-US"/>
        </w:rPr>
      </w:pPr>
      <w:r>
        <w:rPr>
          <w:rFonts w:hint="eastAsia" w:ascii="仿宋_GB2312" w:hAnsi="仿宋_GB2312" w:eastAsia="仿宋_GB2312" w:cs="仿宋_GB2312"/>
          <w:kern w:val="0"/>
          <w:sz w:val="32"/>
          <w:szCs w:val="32"/>
          <w:lang w:val="en-US" w:eastAsia="zh-CN"/>
        </w:rPr>
        <w:t>A.根本保障     B.关键环节    C.重要步骤</w:t>
      </w:r>
    </w:p>
    <w:p w14:paraId="02669EF8">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.国家监察委员会</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地方各级监察委员会的工作,上级监察委员会</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下级监察委员会的工作。</w:t>
      </w:r>
    </w:p>
    <w:p w14:paraId="491D4A4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A.指导;指导</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B.领导;领导</w:t>
      </w:r>
    </w:p>
    <w:p w14:paraId="5E0582F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C.指导;领导</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D.领导;指导</w:t>
      </w:r>
    </w:p>
    <w:p w14:paraId="738C1CD7">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99</w:t>
      </w:r>
      <w:r>
        <w:rPr>
          <w:rFonts w:hint="eastAsia" w:ascii="仿宋_GB2312" w:hAnsi="仿宋_GB2312" w:eastAsia="仿宋_GB2312" w:cs="仿宋_GB2312"/>
          <w:snapToGrid w:val="0"/>
          <w:sz w:val="32"/>
          <w:szCs w:val="32"/>
        </w:rPr>
        <w:t>.十年来，我们取得一系列标志性成果，经受住了来自（</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）等方面的风险挑战考验。</w:t>
      </w:r>
    </w:p>
    <w:p w14:paraId="0E0FAF0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A.政治、经济、意识形态、生态环境</w:t>
      </w:r>
    </w:p>
    <w:p w14:paraId="7AC1C5A7">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B.政治、经济、意识形态、自然界</w:t>
      </w:r>
    </w:p>
    <w:p w14:paraId="5D75794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C.政治、经济、文化、自然界</w:t>
      </w:r>
    </w:p>
    <w:p w14:paraId="2A03AF2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D.政治、经济、自然界</w:t>
      </w:r>
    </w:p>
    <w:p w14:paraId="2E99AB4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.党的最根本、最重要的纪律是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0FF6BF09">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A.组织纪律           B.政治纪律 </w:t>
      </w:r>
    </w:p>
    <w:p w14:paraId="6B5787D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C.群众纪律           D.廉洁纪律 </w:t>
      </w:r>
    </w:p>
    <w:p w14:paraId="5D4416DA">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.党内监督的重点对象是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64F83BD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A.主要负责人           B.党的领导机关和领导干部</w:t>
      </w:r>
    </w:p>
    <w:p w14:paraId="24A7D20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C.普通干部             D.各部门、各单位“一把手”</w:t>
      </w:r>
    </w:p>
    <w:p w14:paraId="08DC889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102.习近平总书记在第十四届全国人民代表大会第一次会议上强调，要不断巩固发展全国各族人民大团结、海内外中华儿女大团结，充分调动一切积极因素，凝聚起（ A ）的磅礴力量。</w:t>
      </w:r>
    </w:p>
    <w:p w14:paraId="62EED2EF">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A.强国建设、民族复兴    B.国家富强、民族复兴</w:t>
      </w:r>
    </w:p>
    <w:p w14:paraId="26BBC664">
      <w:pPr>
        <w:pStyle w:val="2"/>
        <w:ind w:left="0" w:leftChars="0" w:firstLine="640" w:firstLineChars="200"/>
        <w:rPr>
          <w:rFonts w:hint="default"/>
          <w:lang w:val="en-US"/>
        </w:rPr>
      </w:pPr>
      <w:r>
        <w:rPr>
          <w:rFonts w:hint="eastAsia" w:ascii="仿宋_GB2312" w:hAnsi="仿宋_GB2312" w:eastAsia="仿宋_GB2312" w:cs="仿宋_GB2312"/>
          <w:snapToGrid w:val="0"/>
          <w:sz w:val="32"/>
          <w:szCs w:val="32"/>
          <w:lang w:val="en-US" w:eastAsia="zh-CN"/>
        </w:rPr>
        <w:t>C.国家发展、人民幸福    D.国家富强、人民幸福</w:t>
      </w:r>
    </w:p>
    <w:p w14:paraId="47E8AC0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103</w:t>
      </w:r>
      <w:r>
        <w:rPr>
          <w:rFonts w:hint="eastAsia" w:ascii="仿宋_GB2312" w:hAnsi="仿宋_GB2312" w:eastAsia="仿宋_GB2312" w:cs="仿宋_GB2312"/>
          <w:snapToGrid w:val="0"/>
          <w:sz w:val="32"/>
          <w:szCs w:val="32"/>
        </w:rPr>
        <w:t>.满足人民日益增长的（</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），巩固全党全国各族人民团结奋斗的共同思想基础，不断提升国家文化软实力和中华文化影响力。</w:t>
      </w:r>
    </w:p>
    <w:p w14:paraId="1984C70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A.精神需求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B.文化需求  </w:t>
      </w:r>
    </w:p>
    <w:p w14:paraId="12D70B8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C.物质需求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D.精神文化需求</w:t>
      </w:r>
    </w:p>
    <w:p w14:paraId="5E4A87F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104.2023年3月13日，习近平总书记在第十四届全国人民代表大会第一次会议上指出，安全是发展的基础，（ B ）是强盛的前提。</w:t>
      </w:r>
    </w:p>
    <w:p w14:paraId="728E6EA7">
      <w:pPr>
        <w:pStyle w:val="2"/>
        <w:ind w:left="0" w:leftChars="0" w:firstLine="640" w:firstLineChars="200"/>
        <w:rPr>
          <w:rFonts w:hint="default"/>
          <w:lang w:val="en-US"/>
        </w:rPr>
      </w:pPr>
      <w:r>
        <w:rPr>
          <w:rFonts w:hint="eastAsia" w:ascii="仿宋_GB2312" w:hAnsi="仿宋_GB2312" w:eastAsia="仿宋_GB2312" w:cs="仿宋_GB2312"/>
          <w:snapToGrid w:val="0"/>
          <w:sz w:val="32"/>
          <w:szCs w:val="32"/>
          <w:lang w:val="en-US" w:eastAsia="zh-CN"/>
        </w:rPr>
        <w:t>A.自信     B.稳定    C.创新    D.发展</w:t>
      </w:r>
    </w:p>
    <w:p w14:paraId="1715A66E">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105</w:t>
      </w:r>
      <w:r>
        <w:rPr>
          <w:rFonts w:hint="eastAsia" w:ascii="仿宋_GB2312" w:hAnsi="仿宋_GB2312" w:eastAsia="仿宋_GB2312" w:cs="仿宋_GB2312"/>
          <w:kern w:val="0"/>
          <w:sz w:val="32"/>
          <w:szCs w:val="32"/>
        </w:rPr>
        <w:t>.要坚持无禁区、全覆盖、零容忍，坚持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，坚持受贿行贿一起查，坚决防止党内形成利益集团。</w:t>
      </w:r>
    </w:p>
    <w:p w14:paraId="454C13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A.重预防、强高压、长震慑  </w:t>
      </w:r>
    </w:p>
    <w:p w14:paraId="6BCBFE8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B.重遏制、强高压、长震慑 </w:t>
      </w:r>
    </w:p>
    <w:p w14:paraId="5B42FB4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C.重遏制、不减压、长震慑  </w:t>
      </w:r>
    </w:p>
    <w:p w14:paraId="3799791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D.重遏制、强高压、长威慑</w:t>
      </w:r>
    </w:p>
    <w:p w14:paraId="4484500D">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106.</w:t>
      </w:r>
      <w:r>
        <w:rPr>
          <w:rFonts w:hint="eastAsia" w:ascii="仿宋_GB2312" w:hAnsi="仿宋_GB2312" w:eastAsia="仿宋_GB2312" w:cs="仿宋_GB2312"/>
          <w:snapToGrid w:val="0"/>
          <w:sz w:val="32"/>
          <w:szCs w:val="32"/>
        </w:rPr>
        <w:t>国家安全要坚持以（</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）为宗旨、以（</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）为根本、以（</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）为基础。</w:t>
      </w:r>
    </w:p>
    <w:p w14:paraId="329F54D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A.群众安全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发展安全</w:t>
      </w:r>
    </w:p>
    <w:p w14:paraId="7D81722E">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B.人民安全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发展安全</w:t>
      </w:r>
    </w:p>
    <w:p w14:paraId="0F6C536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C.群众安全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经济安全</w:t>
      </w:r>
    </w:p>
    <w:p w14:paraId="2A83891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D.人民安全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政治安全</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经济安全</w:t>
      </w:r>
    </w:p>
    <w:p w14:paraId="7D01281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napToGrid w:val="0"/>
          <w:color w:val="auto"/>
          <w:sz w:val="32"/>
          <w:szCs w:val="32"/>
          <w:lang w:eastAsia="zh-CN"/>
        </w:rPr>
      </w:pPr>
      <w:r>
        <w:rPr>
          <w:rFonts w:hint="eastAsia" w:ascii="仿宋_GB2312" w:hAnsi="仿宋_GB2312" w:eastAsia="仿宋_GB2312" w:cs="仿宋_GB2312"/>
          <w:snapToGrid w:val="0"/>
          <w:color w:val="auto"/>
          <w:sz w:val="32"/>
          <w:szCs w:val="32"/>
          <w:lang w:val="en-US" w:eastAsia="zh-CN"/>
        </w:rPr>
        <w:t>107</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习近平在学习贯彻党的二十大精神研讨班开班式上指出，要保持战略清醒，（</w:t>
      </w:r>
      <w:r>
        <w:rPr>
          <w:rFonts w:hint="eastAsia" w:ascii="仿宋_GB2312" w:hAnsi="仿宋_GB2312" w:eastAsia="仿宋_GB2312" w:cs="仿宋_GB2312"/>
          <w:snapToGrid w:val="0"/>
          <w:color w:val="auto"/>
          <w:sz w:val="32"/>
          <w:szCs w:val="32"/>
          <w:lang w:val="en-US" w:eastAsia="zh-CN"/>
        </w:rPr>
        <w:t xml:space="preserve"> C </w:t>
      </w:r>
      <w:r>
        <w:rPr>
          <w:rFonts w:hint="eastAsia" w:ascii="仿宋_GB2312" w:hAnsi="仿宋_GB2312" w:eastAsia="仿宋_GB2312" w:cs="仿宋_GB2312"/>
          <w:snapToGrid w:val="0"/>
          <w:color w:val="auto"/>
          <w:sz w:val="32"/>
          <w:szCs w:val="32"/>
          <w:lang w:eastAsia="zh-CN"/>
        </w:rPr>
        <w:t>）；保持战略自信，增强斗争的底气；保持战略主动，增强斗争本领。</w:t>
      </w:r>
    </w:p>
    <w:p w14:paraId="16350CD2">
      <w:pPr>
        <w:pStyle w:val="2"/>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A.掌握应对风险挑战的战略主动</w:t>
      </w:r>
    </w:p>
    <w:p w14:paraId="082C10E0">
      <w:pPr>
        <w:pStyle w:val="2"/>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B.直面各类风险挑战</w:t>
      </w:r>
    </w:p>
    <w:p w14:paraId="64DF5088">
      <w:pPr>
        <w:pStyle w:val="2"/>
        <w:rPr>
          <w:rFonts w:hint="eastAsia" w:ascii="仿宋_GB2312" w:hAnsi="仿宋_GB2312" w:eastAsia="仿宋_GB2312" w:cs="仿宋_GB2312"/>
          <w:snapToGrid w:val="0"/>
          <w:color w:val="0000FF"/>
          <w:sz w:val="32"/>
          <w:szCs w:val="32"/>
          <w:lang w:eastAsia="zh-CN"/>
        </w:rPr>
      </w:pPr>
      <w:r>
        <w:rPr>
          <w:rFonts w:hint="eastAsia" w:ascii="仿宋_GB2312" w:hAnsi="仿宋_GB2312" w:eastAsia="仿宋_GB2312" w:cs="仿宋_GB2312"/>
          <w:snapToGrid w:val="0"/>
          <w:color w:val="auto"/>
          <w:sz w:val="32"/>
          <w:szCs w:val="32"/>
          <w:lang w:val="en-US" w:eastAsia="zh-CN"/>
        </w:rPr>
        <w:t>C.对各种风险挑战做到胸中有数</w:t>
      </w:r>
    </w:p>
    <w:p w14:paraId="1F50564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w:t>
      </w:r>
      <w:r>
        <w:rPr>
          <w:rFonts w:hint="eastAsia" w:ascii="仿宋_GB2312" w:hAnsi="仿宋_GB2312" w:eastAsia="仿宋_GB2312" w:cs="仿宋_GB2312"/>
          <w:snapToGrid w:val="0"/>
          <w:sz w:val="32"/>
          <w:szCs w:val="32"/>
          <w:lang w:val="en-US" w:eastAsia="zh-CN"/>
        </w:rPr>
        <w:t>08</w:t>
      </w:r>
      <w:r>
        <w:rPr>
          <w:rFonts w:hint="eastAsia" w:ascii="仿宋_GB2312" w:hAnsi="仿宋_GB2312" w:eastAsia="仿宋_GB2312" w:cs="仿宋_GB2312"/>
          <w:snapToGrid w:val="0"/>
          <w:sz w:val="32"/>
          <w:szCs w:val="32"/>
        </w:rPr>
        <w:t>.深化行政执法体制改革，全面推进严格规范（</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）执法，加大关系群众切身利益的重点领域执法力度，完善行政执法程序，健全行政裁量基准。</w:t>
      </w:r>
    </w:p>
    <w:p w14:paraId="6FA0BCD1">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A.公平公正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B.公正严格  </w:t>
      </w:r>
    </w:p>
    <w:p w14:paraId="180B76DE">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C.公正文明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D.公正透明</w:t>
      </w:r>
    </w:p>
    <w:p w14:paraId="62087E24">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109</w:t>
      </w:r>
      <w:r>
        <w:rPr>
          <w:rFonts w:hint="eastAsia" w:ascii="仿宋_GB2312" w:hAnsi="仿宋_GB2312" w:eastAsia="仿宋_GB2312" w:cs="仿宋_GB2312"/>
          <w:snapToGrid w:val="0"/>
          <w:color w:val="auto"/>
          <w:sz w:val="32"/>
          <w:szCs w:val="32"/>
        </w:rPr>
        <w:t>.经过不懈努力，党找到了自我革命这一跳出治乱兴衰历史周期率的第二个答案，确保党永远（</w:t>
      </w:r>
      <w:r>
        <w:rPr>
          <w:rFonts w:hint="eastAsia" w:ascii="仿宋_GB2312" w:hAnsi="仿宋_GB2312" w:eastAsia="仿宋_GB2312" w:cs="仿宋_GB2312"/>
          <w:snapToGrid w:val="0"/>
          <w:color w:val="auto"/>
          <w:sz w:val="32"/>
          <w:szCs w:val="32"/>
          <w:lang w:val="en-US" w:eastAsia="zh-CN"/>
        </w:rPr>
        <w:t xml:space="preserve"> D </w:t>
      </w:r>
      <w:r>
        <w:rPr>
          <w:rFonts w:hint="eastAsia" w:ascii="仿宋_GB2312" w:hAnsi="仿宋_GB2312" w:eastAsia="仿宋_GB2312" w:cs="仿宋_GB2312"/>
          <w:snapToGrid w:val="0"/>
          <w:color w:val="auto"/>
          <w:sz w:val="32"/>
          <w:szCs w:val="32"/>
        </w:rPr>
        <w:t>）。</w:t>
      </w:r>
    </w:p>
    <w:p w14:paraId="4756EE7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A.不变心、不变质、不变味</w:t>
      </w:r>
    </w:p>
    <w:p w14:paraId="7AD1E24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B.不变心、不变色、不变味</w:t>
      </w:r>
    </w:p>
    <w:p w14:paraId="4D55B76A">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C.不变心、不变质、不变色</w:t>
      </w:r>
    </w:p>
    <w:p w14:paraId="2FE6E39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D.不变质、不变色、不变味</w:t>
      </w:r>
    </w:p>
    <w:p w14:paraId="0CFE151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110</w:t>
      </w:r>
      <w:r>
        <w:rPr>
          <w:rFonts w:hint="eastAsia" w:ascii="仿宋_GB2312" w:hAnsi="仿宋_GB2312" w:eastAsia="仿宋_GB2312" w:cs="仿宋_GB2312"/>
          <w:snapToGrid w:val="0"/>
          <w:sz w:val="32"/>
          <w:szCs w:val="32"/>
        </w:rPr>
        <w:t>.增强（</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），围绕举旗帜、聚民心、育新人、兴文化、展形象，建设社会主义文化强国。</w:t>
      </w:r>
    </w:p>
    <w:p w14:paraId="69D9549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A.文化自信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B.理论自信   </w:t>
      </w:r>
    </w:p>
    <w:p w14:paraId="143A7A1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 xml:space="preserve">C.制度自信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D.道路自信</w:t>
      </w:r>
    </w:p>
    <w:p w14:paraId="5C45D72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111</w:t>
      </w:r>
      <w:r>
        <w:rPr>
          <w:rFonts w:hint="eastAsia" w:ascii="仿宋_GB2312" w:hAnsi="仿宋_GB2312" w:eastAsia="仿宋_GB2312" w:cs="仿宋_GB2312"/>
          <w:color w:val="auto"/>
          <w:sz w:val="32"/>
          <w:szCs w:val="32"/>
        </w:rPr>
        <w:t>.我们要坚持走中国特色社会主义（</w:t>
      </w:r>
      <w:r>
        <w:rPr>
          <w:rFonts w:hint="eastAsia" w:ascii="仿宋_GB2312" w:hAnsi="仿宋_GB2312" w:eastAsia="仿宋_GB2312" w:cs="仿宋_GB2312"/>
          <w:color w:val="auto"/>
          <w:sz w:val="32"/>
          <w:szCs w:val="32"/>
          <w:lang w:val="en-US" w:eastAsia="zh-CN"/>
        </w:rPr>
        <w:t xml:space="preserve"> D </w:t>
      </w:r>
      <w:r>
        <w:rPr>
          <w:rFonts w:hint="eastAsia" w:ascii="仿宋_GB2312" w:hAnsi="仿宋_GB2312" w:eastAsia="仿宋_GB2312" w:cs="仿宋_GB2312"/>
          <w:color w:val="auto"/>
          <w:sz w:val="32"/>
          <w:szCs w:val="32"/>
        </w:rPr>
        <w:t>），建设中国特色社会主义（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）、建设社会主义（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），围绕保障和促进社会公平正义。</w:t>
      </w:r>
    </w:p>
    <w:p w14:paraId="7F0DC79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法律体系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法治社会</w:t>
      </w:r>
    </w:p>
    <w:p w14:paraId="61DC939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法规体系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法律国家</w:t>
      </w:r>
    </w:p>
    <w:p w14:paraId="3F60FE6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法律国家</w:t>
      </w:r>
    </w:p>
    <w:p w14:paraId="463D327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D.法治道路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法治国家</w:t>
      </w:r>
    </w:p>
    <w:p w14:paraId="4CEEAC8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sz w:val="32"/>
          <w:szCs w:val="32"/>
          <w:lang w:val="en-US" w:eastAsia="zh-CN"/>
        </w:rPr>
        <w:t>112.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A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是全体中华儿女的共同愿望，是民族复兴的题中之义。</w:t>
      </w:r>
    </w:p>
    <w:p w14:paraId="7324C410">
      <w:pPr>
        <w:pStyle w:val="2"/>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A.实现祖国完全统一     </w:t>
      </w:r>
    </w:p>
    <w:p w14:paraId="5FFA6E83">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B.实现中华民族伟大复兴    </w:t>
      </w:r>
    </w:p>
    <w:p w14:paraId="20F40BC1">
      <w:pPr>
        <w:pStyle w:val="2"/>
        <w:ind w:left="0" w:leftChars="0"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C.实现祖国繁荣富强</w:t>
      </w:r>
    </w:p>
    <w:p w14:paraId="37AFA260">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sz w:val="32"/>
          <w:szCs w:val="32"/>
          <w:lang w:val="en-US" w:eastAsia="zh-CN"/>
        </w:rPr>
        <w:t>113.习近平总书记在第十四届全国人民代表大会第一次会议上强调，我们要扎实推进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C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，既用好全球市场和资源发展自己，又推动世界共同发展。</w:t>
      </w:r>
    </w:p>
    <w:p w14:paraId="4155F7E2">
      <w:pPr>
        <w:pStyle w:val="2"/>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A.全方位对外开放</w:t>
      </w:r>
    </w:p>
    <w:p w14:paraId="17A7032C">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B.高质量对外开放</w:t>
      </w:r>
    </w:p>
    <w:p w14:paraId="5FD730F1">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C.高水平对外开放</w:t>
      </w:r>
    </w:p>
    <w:p w14:paraId="2EEAD365">
      <w:pPr>
        <w:pStyle w:val="2"/>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sz w:val="32"/>
          <w:szCs w:val="32"/>
          <w:lang w:val="en-US" w:eastAsia="zh-CN"/>
        </w:rPr>
        <w:t>114.习近平总书记在学习贯彻习近平新时代中国特色社会主义思想主题教育工作会议上强调，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C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的宏伟目标令人鼓舞、催人奋进，我们这一代共产党人使命光荣、责任重大。</w:t>
      </w:r>
    </w:p>
    <w:p w14:paraId="61DFE3EC">
      <w:pPr>
        <w:pStyle w:val="2"/>
        <w:ind w:left="0" w:leftChars="0" w:firstLine="640" w:firstLineChars="200"/>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snapToGrid w:val="0"/>
          <w:sz w:val="32"/>
          <w:szCs w:val="32"/>
          <w:lang w:val="en-US" w:eastAsia="zh-CN"/>
        </w:rPr>
        <w:t>.强国建设、人民幸福</w:t>
      </w:r>
    </w:p>
    <w:p w14:paraId="769A6606">
      <w:pPr>
        <w:pStyle w:val="2"/>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B.大国建设、民族复兴</w:t>
      </w:r>
    </w:p>
    <w:p w14:paraId="2B46CB7F">
      <w:pPr>
        <w:pStyle w:val="2"/>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C.强国建设、民族复兴</w:t>
      </w:r>
    </w:p>
    <w:p w14:paraId="4A4762E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115</w:t>
      </w:r>
      <w:r>
        <w:rPr>
          <w:rFonts w:hint="eastAsia" w:ascii="仿宋_GB2312" w:hAnsi="仿宋_GB2312" w:eastAsia="仿宋_GB2312" w:cs="仿宋_GB2312"/>
          <w:kern w:val="0"/>
          <w:sz w:val="32"/>
          <w:szCs w:val="32"/>
        </w:rPr>
        <w:t>.坚持惩前毖后、治病救人，执纪必严、违纪必究，</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D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 xml:space="preserve">，按照错误性质和情节轻重，给以批评教育直纪律处分。  </w:t>
      </w:r>
    </w:p>
    <w:p w14:paraId="5FFF180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A.抓早抓小、预防为主   </w:t>
      </w:r>
    </w:p>
    <w:p w14:paraId="78A8044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B.让“红脸出汗”成为常态 </w:t>
      </w:r>
    </w:p>
    <w:p w14:paraId="112D9CE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C.警钟常鸣、防微杜渐   </w:t>
      </w:r>
    </w:p>
    <w:p w14:paraId="69FFC02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D.抓早抓小、防微杜渐</w:t>
      </w:r>
    </w:p>
    <w:p w14:paraId="37B9C85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val="en-US" w:eastAsia="zh-CN"/>
        </w:rPr>
        <w:t>116</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习近平总书记在学习贯彻习近平新时代中国特色社会主义思想主题教育工作会议上指出，要教育引导各级党组织和广大党员、干部突出问题导向，查不足、找差距、明方向，</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C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，解决思想不纯、组织不纯方面存在的突出问题。</w:t>
      </w:r>
    </w:p>
    <w:p w14:paraId="38FF8CB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进行政治体检、清扫政治灰尘、纠正行为偏差</w:t>
      </w:r>
      <w:r>
        <w:rPr>
          <w:rFonts w:hint="eastAsia" w:ascii="仿宋_GB2312" w:hAnsi="仿宋_GB2312" w:eastAsia="仿宋_GB2312" w:cs="仿宋_GB2312"/>
          <w:kern w:val="0"/>
          <w:sz w:val="32"/>
          <w:szCs w:val="32"/>
        </w:rPr>
        <w:t xml:space="preserve">   </w:t>
      </w:r>
    </w:p>
    <w:p w14:paraId="6C5B9D5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接受政治审查、打扫政治灰尘、纠正偏差行为</w:t>
      </w:r>
    </w:p>
    <w:p w14:paraId="7222231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接受政治体检、打扫政治灰尘、纠正行为偏差</w:t>
      </w:r>
      <w:r>
        <w:rPr>
          <w:rFonts w:hint="eastAsia" w:ascii="仿宋_GB2312" w:hAnsi="仿宋_GB2312" w:eastAsia="仿宋_GB2312" w:cs="仿宋_GB2312"/>
          <w:kern w:val="0"/>
          <w:sz w:val="32"/>
          <w:szCs w:val="32"/>
        </w:rPr>
        <w:t xml:space="preserve"> </w:t>
      </w:r>
    </w:p>
    <w:p w14:paraId="1C4A6571">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117</w:t>
      </w:r>
      <w:r>
        <w:rPr>
          <w:rFonts w:hint="eastAsia" w:ascii="仿宋_GB2312" w:hAnsi="仿宋_GB2312" w:eastAsia="仿宋_GB2312" w:cs="仿宋_GB2312"/>
          <w:kern w:val="0"/>
          <w:sz w:val="32"/>
          <w:szCs w:val="32"/>
        </w:rPr>
        <w:t>.地方各级监察委员会由</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产生,负责本行政区域内的监察工作。</w:t>
      </w:r>
    </w:p>
    <w:p w14:paraId="719ABD1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A.本级人民代表大会</w:t>
      </w:r>
    </w:p>
    <w:p w14:paraId="1B7BAA0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B.本级人民代表大会常务委员会</w:t>
      </w:r>
    </w:p>
    <w:p w14:paraId="3C9AED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C.上级人民代表大会</w:t>
      </w:r>
    </w:p>
    <w:p w14:paraId="6A02F6E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D.上级人民代表大会常务委员会</w:t>
      </w:r>
    </w:p>
    <w:p w14:paraId="725B9952">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val="en-US" w:eastAsia="zh-CN"/>
        </w:rPr>
        <w:t>118</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习近平总书记在学习贯彻习近平新时代中国特色社会主义思想主题教育工作会议上指出，要教育引导广大党员、干部学思想、见行动，树立正确的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 xml:space="preserve"> A </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1CE0341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A.</w:t>
      </w:r>
      <w:r>
        <w:rPr>
          <w:rFonts w:hint="eastAsia" w:ascii="仿宋_GB2312" w:hAnsi="仿宋_GB2312" w:eastAsia="仿宋_GB2312" w:cs="仿宋_GB2312"/>
          <w:kern w:val="0"/>
          <w:sz w:val="32"/>
          <w:szCs w:val="32"/>
          <w:lang w:eastAsia="zh-CN"/>
        </w:rPr>
        <w:t>权力观、政绩观、事业观</w:t>
      </w:r>
    </w:p>
    <w:p w14:paraId="2060EA2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B.</w:t>
      </w:r>
      <w:r>
        <w:rPr>
          <w:rFonts w:hint="eastAsia" w:ascii="仿宋_GB2312" w:hAnsi="仿宋_GB2312" w:eastAsia="仿宋_GB2312" w:cs="仿宋_GB2312"/>
          <w:kern w:val="0"/>
          <w:sz w:val="32"/>
          <w:szCs w:val="32"/>
          <w:lang w:eastAsia="zh-CN"/>
        </w:rPr>
        <w:t>世界观、人生观、价值观</w:t>
      </w:r>
    </w:p>
    <w:p w14:paraId="4479D168">
      <w:pPr>
        <w:pStyle w:val="2"/>
        <w:ind w:left="0" w:leftChars="0" w:firstLine="640" w:firstLineChars="200"/>
        <w:rPr>
          <w:rFonts w:hint="eastAsia" w:eastAsia="仿宋_GB2312"/>
          <w:lang w:eastAsia="zh-CN"/>
        </w:rPr>
      </w:pPr>
      <w:r>
        <w:rPr>
          <w:rFonts w:hint="eastAsia" w:ascii="仿宋_GB2312" w:hAnsi="仿宋_GB2312" w:eastAsia="仿宋_GB2312" w:cs="仿宋_GB2312"/>
          <w:kern w:val="0"/>
          <w:sz w:val="32"/>
          <w:szCs w:val="32"/>
        </w:rPr>
        <w:t>C.</w:t>
      </w:r>
      <w:r>
        <w:rPr>
          <w:rFonts w:hint="eastAsia" w:ascii="仿宋_GB2312" w:hAnsi="仿宋_GB2312" w:eastAsia="仿宋_GB2312" w:cs="仿宋_GB2312"/>
          <w:kern w:val="0"/>
          <w:sz w:val="32"/>
          <w:szCs w:val="32"/>
          <w:lang w:eastAsia="zh-CN"/>
        </w:rPr>
        <w:t>大局观、权力观、事业观</w:t>
      </w:r>
    </w:p>
    <w:p w14:paraId="2FF0A1AB">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val="en-US" w:eastAsia="zh-CN"/>
        </w:rPr>
        <w:t>119</w:t>
      </w:r>
      <w:r>
        <w:rPr>
          <w:rFonts w:hint="eastAsia" w:ascii="仿宋_GB2312" w:hAnsi="仿宋_GB2312" w:eastAsia="仿宋_GB2312" w:cs="仿宋_GB2312"/>
          <w:snapToGrid w:val="0"/>
          <w:sz w:val="32"/>
          <w:szCs w:val="32"/>
        </w:rPr>
        <w:t>.我们要实现好、维护好、发展好最广大人民根本利益，紧紧抓住人民最关心最直接最现实的利益问题，坚持尽力而为、量力而行，（</w:t>
      </w:r>
      <w:r>
        <w:rPr>
          <w:rFonts w:hint="eastAsia" w:ascii="仿宋_GB2312" w:hAnsi="仿宋_GB2312" w:eastAsia="仿宋_GB2312" w:cs="仿宋_GB2312"/>
          <w:snapToGrid w:val="0"/>
          <w:sz w:val="32"/>
          <w:szCs w:val="32"/>
          <w:lang w:val="en-US" w:eastAsia="zh-CN"/>
        </w:rPr>
        <w:t xml:space="preserve"> B </w:t>
      </w:r>
      <w:r>
        <w:rPr>
          <w:rFonts w:hint="eastAsia" w:ascii="仿宋_GB2312" w:hAnsi="仿宋_GB2312" w:eastAsia="仿宋_GB2312" w:cs="仿宋_GB2312"/>
          <w:snapToGrid w:val="0"/>
          <w:sz w:val="32"/>
          <w:szCs w:val="32"/>
        </w:rPr>
        <w:t>）。</w:t>
      </w:r>
    </w:p>
    <w:p w14:paraId="034AAA2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A.深入人民、深入基层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  B.深入群众、深入基层</w:t>
      </w:r>
    </w:p>
    <w:p w14:paraId="36AE00F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C.深入社会、深入底层    </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D.深入农村、深入人民</w:t>
      </w:r>
    </w:p>
    <w:p w14:paraId="74B231AC">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 xml:space="preserve">120.习近平总书记在学习贯彻习近平新时代中国特色社会主义思想主题教育工作会议上指出，这次主题教育，要在（ </w:t>
      </w:r>
      <w:r>
        <w:rPr>
          <w:rFonts w:hint="eastAsia" w:ascii="仿宋_GB2312" w:hAnsi="仿宋_GB2312" w:eastAsia="仿宋_GB2312" w:cs="仿宋_GB2312"/>
          <w:b w:val="0"/>
          <w:bCs/>
          <w:kern w:val="2"/>
          <w:sz w:val="32"/>
          <w:szCs w:val="32"/>
          <w:lang w:val="en-US" w:eastAsia="zh-CN" w:bidi="ar-SA"/>
        </w:rPr>
        <w:t xml:space="preserve">A </w:t>
      </w:r>
      <w:r>
        <w:rPr>
          <w:rFonts w:hint="eastAsia" w:ascii="仿宋_GB2312" w:hAnsi="仿宋_GB2312" w:eastAsia="仿宋_GB2312" w:cs="仿宋_GB2312"/>
          <w:snapToGrid w:val="0"/>
          <w:sz w:val="32"/>
          <w:szCs w:val="32"/>
          <w:lang w:val="en-US" w:eastAsia="zh-CN"/>
        </w:rPr>
        <w:t>）上下功夫。</w:t>
      </w:r>
    </w:p>
    <w:p w14:paraId="10225DBE">
      <w:pPr>
        <w:pStyle w:val="2"/>
        <w:ind w:left="0" w:leftChars="0" w:firstLine="640" w:firstLineChars="200"/>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A.推动学习贯彻新时代中国特色社会主义思想走深走实</w:t>
      </w:r>
    </w:p>
    <w:p w14:paraId="6FBE52D0">
      <w:pPr>
        <w:pStyle w:val="2"/>
        <w:ind w:left="0" w:leftChars="0" w:firstLine="640" w:firstLineChars="200"/>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B.学习贯彻新时代中国特色社会主义思想</w:t>
      </w:r>
    </w:p>
    <w:p w14:paraId="08C627CD">
      <w:pPr>
        <w:pStyle w:val="2"/>
        <w:ind w:left="0" w:leftChars="0" w:firstLine="640" w:firstLineChars="200"/>
        <w:rPr>
          <w:rFonts w:hint="default"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snapToGrid w:val="0"/>
          <w:kern w:val="2"/>
          <w:sz w:val="32"/>
          <w:szCs w:val="32"/>
          <w:lang w:val="en-US" w:eastAsia="zh-CN" w:bidi="ar-SA"/>
        </w:rPr>
        <w:t>C.学习贯彻新时代中国特色社会主义思想主题教育</w:t>
      </w:r>
    </w:p>
    <w:p w14:paraId="6FBDAC1B">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二、多项选择题（</w:t>
      </w:r>
      <w:r>
        <w:rPr>
          <w:rFonts w:hint="eastAsia" w:ascii="黑体" w:hAnsi="黑体" w:eastAsia="黑体" w:cs="黑体"/>
          <w:b w:val="0"/>
          <w:bCs/>
          <w:sz w:val="32"/>
          <w:szCs w:val="32"/>
          <w:lang w:val="en-US" w:eastAsia="zh-CN"/>
        </w:rPr>
        <w:t>30</w:t>
      </w:r>
      <w:r>
        <w:rPr>
          <w:rFonts w:hint="eastAsia" w:ascii="黑体" w:hAnsi="黑体" w:eastAsia="黑体" w:cs="黑体"/>
          <w:b w:val="0"/>
          <w:bCs/>
          <w:sz w:val="32"/>
          <w:szCs w:val="32"/>
        </w:rPr>
        <w:t>题）</w:t>
      </w:r>
      <w:r>
        <w:rPr>
          <w:rFonts w:hint="eastAsia" w:ascii="仿宋_GB2312" w:hAnsi="仿宋_GB2312" w:eastAsia="仿宋_GB2312" w:cs="仿宋_GB2312"/>
          <w:sz w:val="32"/>
          <w:szCs w:val="32"/>
        </w:rPr>
        <w:t>　</w:t>
      </w:r>
    </w:p>
    <w:p w14:paraId="2E52F02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.出台中央八项规定，严厉整治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，坚决反对特权。</w:t>
      </w:r>
    </w:p>
    <w:p w14:paraId="493183F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A.形式主义     B.官僚主义     C.享乐主义</w:t>
      </w:r>
    </w:p>
    <w:p w14:paraId="32ADABB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D.奢靡之风     E.个人主义</w:t>
      </w:r>
    </w:p>
    <w:p w14:paraId="7595594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.领导干部应当报告下列哪些收入、房产、投资等事项。</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p>
    <w:p w14:paraId="70CE36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A.本人的工资及各类奖金、津贴、补贴；从事讲学、写作、咨询、审稿、书画等劳务所得</w:t>
      </w:r>
    </w:p>
    <w:p w14:paraId="3560F8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B.本人、配偶、共同生活的子女的房产情况</w:t>
      </w:r>
    </w:p>
    <w:p w14:paraId="21BBBBB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C.本人、配偶、共同生活的子女投资或者以其他方式持有有价证券、股票(包括股权激励)、期货、基金、投资型保险以及其他金融理财产品的情况</w:t>
      </w:r>
    </w:p>
    <w:p w14:paraId="4A01FA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D．配偶、共同生活的子女投资非上市公司、企业的情况；配偶、共同生活的子女注册个体工商户、个人独资企业或者合伙企业的情况</w:t>
      </w:r>
    </w:p>
    <w:p w14:paraId="50CB9F5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《党章》规定，不允许有任何</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的特殊党员。</w:t>
      </w:r>
    </w:p>
    <w:p w14:paraId="68ADD1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A.不参加党的组织生活     </w:t>
      </w:r>
    </w:p>
    <w:p w14:paraId="0AB3DAC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B.不参加民主生活会</w:t>
      </w:r>
    </w:p>
    <w:p w14:paraId="2D2D8D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C.不接受党内外群众监督  </w:t>
      </w:r>
    </w:p>
    <w:p w14:paraId="643FC9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D.不进行批评与自我批评</w:t>
      </w:r>
    </w:p>
    <w:p w14:paraId="3815CAA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党政机关厉行节约反对浪费，应当遵循下列哪些原则。</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p>
    <w:p w14:paraId="5165A95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A.从严从简、依法依规    </w:t>
      </w:r>
    </w:p>
    <w:p w14:paraId="6F8A99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B.总量控制、公开透明  </w:t>
      </w:r>
    </w:p>
    <w:p w14:paraId="26E718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C.实事求是，从实际出发安排公务活动</w:t>
      </w:r>
    </w:p>
    <w:p w14:paraId="42C9DF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D.深化改革，建立健全厉行节约反对浪费工作长效机制</w:t>
      </w:r>
    </w:p>
    <w:p w14:paraId="4A254F1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.前进道路上,必须牢牢把握以下重大原则</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6EB65CC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A.坚持和加强党的全面领导 </w:t>
      </w:r>
    </w:p>
    <w:p w14:paraId="4FAE631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B.坚持中国特色社会主义道路</w:t>
      </w:r>
    </w:p>
    <w:p w14:paraId="588E2E1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C.坚持以人民为中心的发展思想</w:t>
      </w:r>
    </w:p>
    <w:p w14:paraId="3DF1712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D.坚持深化改革开放</w:t>
      </w:r>
    </w:p>
    <w:p w14:paraId="55DEC9D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E.坚持发扬斗争精神</w:t>
      </w:r>
    </w:p>
    <w:p w14:paraId="5876BB4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.领导班子主要负责人是职责范围内的党风廉政建设第一责</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人，应当</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 xml:space="preserve">。 </w:t>
      </w:r>
    </w:p>
    <w:p w14:paraId="3AA588E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A.重要工作亲自部署</w:t>
      </w:r>
    </w:p>
    <w:p w14:paraId="16473B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B.重大问题亲自过问</w:t>
      </w:r>
    </w:p>
    <w:p w14:paraId="3A65021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C.重点环节亲自协调</w:t>
      </w:r>
    </w:p>
    <w:p w14:paraId="686BA6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D.重要案件亲自督办</w:t>
      </w:r>
    </w:p>
    <w:p w14:paraId="2524C29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7.必须更好发挥法治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的保障作用，在法治轨道上全面建设社会主义现代化国家。</w:t>
      </w:r>
    </w:p>
    <w:p w14:paraId="001D85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A.固根本              B.稳预期</w:t>
      </w:r>
    </w:p>
    <w:p w14:paraId="085CBF2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C.促平衡              D.利长远</w:t>
      </w:r>
    </w:p>
    <w:p w14:paraId="2BAB950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习近平讲话指出，要坚持以我们党关于历史问题的两个决议和党中央有关精神为依据，准确把握党的历史发展的主题主线、主流本质，正确认识和科学评价党史上的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4D899CA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A.重大事件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B.重要会议   </w:t>
      </w:r>
    </w:p>
    <w:p w14:paraId="68BACA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C.重要人物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D.重点内容</w:t>
      </w:r>
    </w:p>
    <w:p w14:paraId="061E6DC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.建立健全党中央统一领导下的党内监督体系，具体包括</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705A1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A.党委（党组）全面监督</w:t>
      </w:r>
    </w:p>
    <w:p w14:paraId="192F69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B.纪律检查机关专责监督</w:t>
      </w:r>
    </w:p>
    <w:p w14:paraId="6AAE389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C.党的工作部门职能监督</w:t>
      </w:r>
    </w:p>
    <w:p w14:paraId="5998C7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D.党的基层组织日常监督</w:t>
      </w:r>
    </w:p>
    <w:p w14:paraId="27AABD9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“历史是最好的教科书”。在中国共产党建立一百周年之际，要开展“四史”教育。下列属于“四史”的有（</w:t>
      </w:r>
      <w:r>
        <w:rPr>
          <w:rFonts w:hint="eastAsia" w:ascii="仿宋_GB2312" w:hAnsi="仿宋_GB2312" w:eastAsia="仿宋_GB2312" w:cs="仿宋_GB2312"/>
          <w:b w:val="0"/>
          <w:bCs/>
          <w:kern w:val="2"/>
          <w:sz w:val="32"/>
          <w:szCs w:val="32"/>
          <w:lang w:val="en-US" w:eastAsia="zh-CN" w:bidi="ar-SA"/>
        </w:rPr>
        <w:t>ABDE</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59146C7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党史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.新中国史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C</w:t>
      </w:r>
      <w:r>
        <w:rPr>
          <w:rFonts w:hint="eastAsia" w:ascii="仿宋_GB2312" w:hAnsi="仿宋_GB2312" w:eastAsia="仿宋_GB2312" w:cs="仿宋_GB2312"/>
          <w:sz w:val="32"/>
          <w:szCs w:val="32"/>
        </w:rPr>
        <w:t>.世界史</w:t>
      </w:r>
    </w:p>
    <w:p w14:paraId="45490BB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.改革开放史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E</w:t>
      </w:r>
      <w:r>
        <w:rPr>
          <w:rFonts w:hint="eastAsia" w:ascii="仿宋_GB2312" w:hAnsi="仿宋_GB2312" w:eastAsia="仿宋_GB2312" w:cs="仿宋_GB2312"/>
          <w:sz w:val="32"/>
          <w:szCs w:val="32"/>
        </w:rPr>
        <w:t>.社会主义发展史</w:t>
      </w:r>
      <w:r>
        <w:rPr>
          <w:rFonts w:hint="eastAsia" w:ascii="仿宋_GB2312" w:hAnsi="仿宋_GB2312" w:eastAsia="仿宋_GB2312" w:cs="仿宋_GB2312"/>
          <w:sz w:val="32"/>
          <w:szCs w:val="32"/>
        </w:rPr>
        <w:tab/>
      </w:r>
    </w:p>
    <w:p w14:paraId="5985E34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.党风廉政建设责任制检查考核结果作为对领导班子总体评价和领导干部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 xml:space="preserve">的重要依据。 </w:t>
      </w:r>
    </w:p>
    <w:p w14:paraId="2D894A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A.廉政教育</w:t>
      </w:r>
    </w:p>
    <w:p w14:paraId="68C961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B.业绩评定</w:t>
      </w:r>
    </w:p>
    <w:p w14:paraId="6D37D32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C.奖励惩处</w:t>
      </w:r>
    </w:p>
    <w:p w14:paraId="79052F6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D.选拔任用</w:t>
      </w:r>
    </w:p>
    <w:p w14:paraId="43E6D82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.问责追究的是失职失责党组织和党的领导干部的哪些责任：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151C32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A.集体责任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B.主体责任</w:t>
      </w:r>
    </w:p>
    <w:p w14:paraId="00C2FE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C.监督责任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D.领导责任</w:t>
      </w:r>
    </w:p>
    <w:p w14:paraId="31499AF8">
      <w:pPr>
        <w:pStyle w:val="3"/>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.加快建设法治社会，弘扬社会主义法治精神，传承中华优秀传统法律文化，引导全体人民做社会主义法治的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，努力使尊法学法守法用法在全社会蔚然成风。</w:t>
      </w:r>
    </w:p>
    <w:p w14:paraId="0AF549E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A.忠实崇尚者          B.自觉遵守者</w:t>
      </w:r>
    </w:p>
    <w:p w14:paraId="2D9B07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坚定捍卫者          D.诚实维护者</w:t>
      </w:r>
    </w:p>
    <w:p w14:paraId="20B76967">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.党的二十大重申了江山就是人民，人民就是江山。那么我党在抗战时期的三大优良作风是</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w:t>
      </w:r>
      <w:r>
        <w:rPr>
          <w:rFonts w:hint="eastAsia" w:ascii="仿宋_GB2312" w:hAnsi="仿宋_GB2312" w:eastAsia="仿宋_GB2312" w:cs="仿宋_GB2312"/>
          <w:snapToGrid w:val="0"/>
          <w:sz w:val="32"/>
          <w:szCs w:val="32"/>
        </w:rPr>
        <w:t>）</w:t>
      </w:r>
    </w:p>
    <w:p w14:paraId="049EC0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A.批评与自我批评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B.理论联系实际</w:t>
      </w:r>
    </w:p>
    <w:p w14:paraId="65A3CD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C.密切联系群众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D.加强统一战线</w:t>
      </w:r>
    </w:p>
    <w:p w14:paraId="365C5073">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.全党必须牢记,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4677A6F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A.坚持党的全面领导是坚持和发展中国特色社会主义的必由之路</w:t>
      </w:r>
    </w:p>
    <w:p w14:paraId="273539F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B.中国特色社会主义是实现中华民族伟大复兴的必由之路</w:t>
      </w:r>
    </w:p>
    <w:p w14:paraId="2E3C927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C.团结奋斗是中国人民创造历史伟业的必由之路</w:t>
      </w:r>
    </w:p>
    <w:p w14:paraId="4668972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D.贯彻新发展理念是新时代我国发展壮大的必由之路</w:t>
      </w:r>
    </w:p>
    <w:p w14:paraId="467201F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E.全面从严治</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是永葆生机活力、走好新的赶考之路的必由之路</w:t>
      </w:r>
    </w:p>
    <w:p w14:paraId="5C02285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.坚定不移全面从严治党,深入推进新时代党的建设新的伟大工程,要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ABCDEFG</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3C86125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A.坚持和加强党中央集中统一领导</w:t>
      </w:r>
    </w:p>
    <w:p w14:paraId="5A59D7E5">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B.坚持不懈用新时代中国特色社会主义思想凝心铸魂</w:t>
      </w:r>
    </w:p>
    <w:p w14:paraId="33C2B53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C.完善党的自我革命制度规范体系</w:t>
      </w:r>
    </w:p>
    <w:p w14:paraId="510593D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D.建设堪当民族复兴重任的高素质干部队伍</w:t>
      </w:r>
    </w:p>
    <w:p w14:paraId="640EC0D9">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E.增强党组织政治功能和组织功能</w:t>
      </w:r>
    </w:p>
    <w:p w14:paraId="24B9BA2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F.坚持以严的基调强化正风肃纪</w:t>
      </w:r>
    </w:p>
    <w:p w14:paraId="623E135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G.坚决打赢反腐败斗争攻坚战持久战</w:t>
      </w:r>
    </w:p>
    <w:p w14:paraId="36DADA8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.新形势下，我们党面临着许多严峻挑战，党内存在着许多亟待解决的问题。尤其是一些党员干部中发生的</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等问题，必须下大气力解决。</w:t>
      </w:r>
    </w:p>
    <w:p w14:paraId="3EC03B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A.贪污腐败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B.脱离群众   </w:t>
      </w:r>
    </w:p>
    <w:p w14:paraId="6986209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C.形式主义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D.官僚主义</w:t>
      </w:r>
    </w:p>
    <w:p w14:paraId="43EBACA1">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.中国式现代化,是中国共产党领导的社会主义现代化,既有各国现代化的共同特征,更有基于自己国情的中国特色。中国式现代化</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17D1CC4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A.是人口规模巨大的现代化 </w:t>
      </w:r>
    </w:p>
    <w:p w14:paraId="65EE469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B.是全体人民共同富裕的现代化  </w:t>
      </w:r>
    </w:p>
    <w:p w14:paraId="46EBDE8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C.是物质文明和精神文明相协调的现代化</w:t>
      </w:r>
    </w:p>
    <w:p w14:paraId="5F2B142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D.是人与自然和谐共生的现代化 </w:t>
      </w:r>
    </w:p>
    <w:p w14:paraId="4119DBB7">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E.是走和平发展道路的现代化</w:t>
      </w:r>
    </w:p>
    <w:p w14:paraId="530EF9D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.科学立法、严格执法、公正司法、全民守法深入推进，</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建设相互促进，中国特色社会主义法治体系日益完善，全社会法治观念明显增强。</w:t>
      </w:r>
    </w:p>
    <w:p w14:paraId="741D65D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A.法治生活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B.法治国家　</w:t>
      </w:r>
      <w:r>
        <w:rPr>
          <w:rFonts w:hint="eastAsia" w:ascii="仿宋_GB2312" w:hAnsi="仿宋_GB2312" w:eastAsia="仿宋_GB2312" w:cs="仿宋_GB2312"/>
          <w:sz w:val="32"/>
          <w:szCs w:val="32"/>
          <w:lang w:val="en-US" w:eastAsia="zh-CN"/>
        </w:rPr>
        <w:t xml:space="preserve"> </w:t>
      </w:r>
    </w:p>
    <w:p w14:paraId="3FD03A9A">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C.法治政府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D.法治社会</w:t>
      </w:r>
    </w:p>
    <w:p w14:paraId="452C77BA">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.《中共中央关于加强党的政治建设的意见》指出，政治纪律是党最根本、最重要的纪律，是净化政治生态的重要保证,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w:t>
      </w:r>
    </w:p>
    <w:p w14:paraId="79B10FDD">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A.要把坚决做到“两个维护”作为首要政治纪律</w:t>
      </w:r>
    </w:p>
    <w:p w14:paraId="5C115534">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B.坚持“五个必须”，</w:t>
      </w:r>
    </w:p>
    <w:p w14:paraId="1D600343">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C.严肃查处“七个有之”问题</w:t>
      </w:r>
    </w:p>
    <w:p w14:paraId="5B1E5623">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D.在全党持续深入开展忠诚教育</w:t>
      </w:r>
    </w:p>
    <w:p w14:paraId="4C9DF98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.发展全过程民主,保障人民当家做主,要</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18D793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A.加强人民当家作主制度保障</w:t>
      </w:r>
    </w:p>
    <w:p w14:paraId="6346DE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B.落实好民族区域自治</w:t>
      </w:r>
    </w:p>
    <w:p w14:paraId="15BD740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C.全面发展协商民主</w:t>
      </w:r>
    </w:p>
    <w:p w14:paraId="5E413B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D.积极发展基层民主</w:t>
      </w:r>
    </w:p>
    <w:p w14:paraId="135985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E.巩固和发展最广泛的爱国统一战线</w:t>
      </w:r>
    </w:p>
    <w:p w14:paraId="5A63936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.全党必须牢记，</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38BB53E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A.坚持党的全面领导是坚持和发展中国特色社会主义的必由之路</w:t>
      </w:r>
    </w:p>
    <w:p w14:paraId="243690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B.中国特色社会主义是实现中华民族伟大复兴的必由之路        </w:t>
      </w:r>
    </w:p>
    <w:p w14:paraId="4A30408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C.团结奋斗是中国人民创造历史伟业的必由之路</w:t>
      </w:r>
    </w:p>
    <w:p w14:paraId="044B529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D.贯彻新发展理念是新时代我国发展壮大的必由之路</w:t>
      </w:r>
    </w:p>
    <w:p w14:paraId="0D2572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E.全面从严治党是党永葆生机活力、走好新的赶考之路的必由之路</w:t>
      </w:r>
    </w:p>
    <w:p w14:paraId="58DD914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.不断谱写马克思主义中国化时代化新篇章,是当代中国共产党人的庄严历史责任，</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b w:val="0"/>
          <w:bCs/>
          <w:kern w:val="2"/>
          <w:sz w:val="32"/>
          <w:szCs w:val="32"/>
          <w:lang w:val="en-US" w:eastAsia="zh-CN" w:bidi="ar-SA"/>
        </w:rPr>
        <w:t>ABCDEF</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w:t>
      </w:r>
    </w:p>
    <w:p w14:paraId="2B77DA2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A.必须坚持人民至上 </w:t>
      </w:r>
    </w:p>
    <w:p w14:paraId="30EF2CC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B.必须坚持自信自立</w:t>
      </w:r>
    </w:p>
    <w:p w14:paraId="4E6437DC">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C.必须坚持守正创新</w:t>
      </w:r>
    </w:p>
    <w:p w14:paraId="4EE212D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D.必须坚持问题导向</w:t>
      </w:r>
    </w:p>
    <w:p w14:paraId="45501416">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E.必须坚持系统观念</w:t>
      </w:r>
    </w:p>
    <w:p w14:paraId="227EEE3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F.必须坚持胸怀天下</w:t>
      </w:r>
    </w:p>
    <w:p w14:paraId="3671C4B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.建立健全党的领导干部插手干预重大事项记录制度，发现利用职务便利</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kern w:val="0"/>
          <w:sz w:val="32"/>
          <w:szCs w:val="32"/>
        </w:rPr>
        <w:t>等问题，应当及时向上级党组织报告。</w:t>
      </w:r>
    </w:p>
    <w:p w14:paraId="6F1972B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A.违规干预干部选拔任用    </w:t>
      </w:r>
    </w:p>
    <w:p w14:paraId="61F9EB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B.工程建设</w:t>
      </w:r>
    </w:p>
    <w:p w14:paraId="235D053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C.执纪执法                </w:t>
      </w:r>
    </w:p>
    <w:p w14:paraId="49FAC5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D.司法活动</w:t>
      </w:r>
    </w:p>
    <w:p w14:paraId="79F9AB1F">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25.实施科教兴国战略,强化现代化建设人才支撑,要（ABCD）。</w:t>
      </w:r>
    </w:p>
    <w:p w14:paraId="6EDB46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A.办好人民满意的教育</w:t>
      </w:r>
    </w:p>
    <w:p w14:paraId="439B41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B.完善科技创新体系</w:t>
      </w:r>
    </w:p>
    <w:p w14:paraId="57205F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C.加快实施创新驱动发展战略</w:t>
      </w:r>
    </w:p>
    <w:p w14:paraId="13C629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D.深入实施人才强国战略</w:t>
      </w:r>
    </w:p>
    <w:p w14:paraId="26DC6D2E">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.《中国共产党问责条例》规定，被问责领导干部应当向作出问责决定的党组织写出书面检讨，并在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上作出深刻检查。</w:t>
      </w:r>
    </w:p>
    <w:p w14:paraId="41212A88">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A.民主生活会</w:t>
      </w:r>
    </w:p>
    <w:p w14:paraId="348832AC">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B.组织生活会</w:t>
      </w:r>
    </w:p>
    <w:p w14:paraId="20BD6C51">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C.党的其他会议</w:t>
      </w:r>
    </w:p>
    <w:p w14:paraId="45C4F774">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D.常委会</w:t>
      </w:r>
    </w:p>
    <w:p w14:paraId="2CC784AD">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27.促进领导干部廉洁从政，必须坚持（ABCD）的方针。 </w:t>
      </w:r>
    </w:p>
    <w:p w14:paraId="29CD61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A.惩防并举          B.综合治理</w:t>
      </w:r>
    </w:p>
    <w:p w14:paraId="717967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C.标本兼治          D.注重预防</w:t>
      </w:r>
    </w:p>
    <w:p w14:paraId="5856469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.党委（党组）履行以下监督职责</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ABCD</w:t>
      </w:r>
      <w:r>
        <w:rPr>
          <w:rFonts w:hint="eastAsia" w:ascii="仿宋_GB2312" w:hAnsi="仿宋_GB2312" w:eastAsia="仿宋_GB2312" w:cs="仿宋_GB2312"/>
          <w:snapToGrid w:val="0"/>
          <w:sz w:val="32"/>
          <w:szCs w:val="32"/>
        </w:rPr>
        <w:t>）</w:t>
      </w:r>
    </w:p>
    <w:p w14:paraId="38E25F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 领导本地区本部门本单位党内监督工作，组织实施各项监督制度，抓好督促检查</w:t>
      </w:r>
    </w:p>
    <w:p w14:paraId="10C11A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B.加强对同级纪委和所辖范围内纪律检查工作的领导，检查其监督执纪问责工作情况</w:t>
      </w:r>
    </w:p>
    <w:p w14:paraId="00D5C2C0">
      <w:pPr>
        <w:keepNext w:val="0"/>
        <w:keepLines w:val="0"/>
        <w:pageBreakBefore w:val="0"/>
        <w:tabs>
          <w:tab w:val="left" w:pos="15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C.对党委常委会委员（党组成员）、党委委员，同级纪委、党的工作部门和直接领导的党组织领导班子及其成员进行监督</w:t>
      </w:r>
    </w:p>
    <w:p w14:paraId="0462A1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D.对上级党委、纪委工作提出意见和建议，开展监督</w:t>
      </w:r>
    </w:p>
    <w:p w14:paraId="28C451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.“小金库”主要表现形式包括</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w:t>
      </w:r>
      <w:r>
        <w:rPr>
          <w:rFonts w:hint="eastAsia" w:ascii="仿宋_GB2312" w:hAnsi="仿宋_GB2312" w:eastAsia="仿宋_GB2312" w:cs="仿宋_GB2312"/>
          <w:snapToGrid w:val="0"/>
          <w:sz w:val="32"/>
          <w:szCs w:val="32"/>
        </w:rPr>
        <w:t>）</w:t>
      </w:r>
    </w:p>
    <w:p w14:paraId="221804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A.以会议费、劳务费、培训费和咨询费等名义套取资金，公款私存</w:t>
      </w:r>
    </w:p>
    <w:p w14:paraId="49C67B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B.违规收费、罚款及摊派不入账</w:t>
      </w:r>
    </w:p>
    <w:p w14:paraId="0DDE0D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C.资产处置，出租收入不入账</w:t>
      </w:r>
    </w:p>
    <w:p w14:paraId="5AAA4C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D.个人借用公款不还</w:t>
      </w:r>
    </w:p>
    <w:p w14:paraId="2415F01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.各级常委要率先垂范，各级领导要带头遵守，各级党政机关和领导干部要带头改进作风，带头深入基层调查研究，带头密切联系群众，以身作则，作出表率，树立</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val="en-US" w:eastAsia="zh-CN"/>
        </w:rPr>
        <w:t>ABC</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的良好形象。</w:t>
      </w:r>
    </w:p>
    <w:p w14:paraId="39FCFD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A.干部清正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B.政府清廉    </w:t>
      </w:r>
    </w:p>
    <w:p w14:paraId="1F1D27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C.政治清明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D.作风务实</w:t>
      </w:r>
    </w:p>
    <w:p w14:paraId="6A128E66">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三、判断题（</w:t>
      </w:r>
      <w:r>
        <w:rPr>
          <w:rFonts w:hint="eastAsia" w:ascii="黑体" w:hAnsi="黑体" w:eastAsia="黑体" w:cs="黑体"/>
          <w:b w:val="0"/>
          <w:bCs/>
          <w:sz w:val="32"/>
          <w:szCs w:val="32"/>
          <w:lang w:val="en-US" w:eastAsia="zh-CN"/>
        </w:rPr>
        <w:t>113</w:t>
      </w:r>
      <w:r>
        <w:rPr>
          <w:rFonts w:hint="eastAsia" w:ascii="黑体" w:hAnsi="黑体" w:eastAsia="黑体" w:cs="黑体"/>
          <w:b w:val="0"/>
          <w:bCs/>
          <w:sz w:val="32"/>
          <w:szCs w:val="32"/>
        </w:rPr>
        <w:t>题）</w:t>
      </w:r>
    </w:p>
    <w:p w14:paraId="216249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国共产党第十九届中央委员会第六次全体会议公报》中指出，党的二十大是我们党进入全面建设社会主义现代化国家、向第二个百年奋斗目标进军新征程的重要时刻召开的一次十分重要的代表大会，是党和国家政治生活中的一件大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55441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"http://www.12371.cn/special/ljzlzz/" \t "http://news.12371.cn/2015/12/15/_blank"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中国共产党廉洁自律准则</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》和《中国共产党纪律处分条例》既是对党的各级组织的有力约束，也是全体党员的基本遵循。（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B4550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.在习近平新时代中国特色社会主义思想指导下，中国共产党领导全国各族人民，统揽伟大斗争、伟大工程、伟大事业、伟大梦想，推动中国特色社会主义进入了新时代。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7E9A8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4.党的领导干部应当强化自我约束，经常对照党章检查自己的言行，自觉遵守党内政治生活准则、廉洁自律准则，加强党性修养，陶冶道德情操，永葆共产党人政治本色。（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54F1204">
      <w:pPr>
        <w:numPr>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违反中央八项规定精神问题就是指违反中央八项规定。（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w:t>
      </w:r>
    </w:p>
    <w:p w14:paraId="53F517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.根据宪法和地方组织法的规定，县级以上的各级人民代表大</w:t>
      </w:r>
      <w:r>
        <w:rPr>
          <w:rFonts w:hint="eastAsia" w:ascii="仿宋_GB2312" w:hAnsi="仿宋_GB2312" w:eastAsia="仿宋_GB2312" w:cs="仿宋_GB2312"/>
          <w:color w:val="auto"/>
          <w:sz w:val="32"/>
          <w:szCs w:val="32"/>
          <w:lang w:val="en-US" w:eastAsia="zh-CN"/>
        </w:rPr>
        <w:t>会可以组织关于特定问题的调查委员会。（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66B1E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7.要拿起批评和自我批评这个有力武器，敢于揭短亮丑，真正让党员干部红红脸、出出汗、排排毒。（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76364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.十九大以来，我们党团结带领人民，攻克了许多长期没有解决的难题，办成了许多事关长远的大事要事，推动党和国家事业取得举世瞩目的重大成就。</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32479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9.坚持纪律面前一律平等，遵守纪律没有特权，执行纪律没有例外，党内决不允许存在不受纪律约束的特殊组织和特殊党员。（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FA1C558">
      <w:pPr>
        <w:numPr>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sz w:val="32"/>
          <w:szCs w:val="32"/>
          <w:lang w:val="en-US" w:eastAsia="zh-CN"/>
        </w:rPr>
        <w:t>对广大党员而言，违反的不是中央八项规定，而是中央八项规定精神。（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w:t>
      </w:r>
    </w:p>
    <w:p w14:paraId="524AEC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11.在纪律集中整饬过程中，不收敛、不收手的，应当从重或者加重处分。（√）</w:t>
      </w:r>
    </w:p>
    <w:p w14:paraId="599FDC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12.政治纪律是党最根本、最重要的纪律，是净化政治生态的重要保证。（√）</w:t>
      </w:r>
    </w:p>
    <w:p w14:paraId="62A0DB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13.中国特色社会主义进入新时代，向中国共产党人提出的新的时代课题：坚持和发展什么样的</w:t>
      </w:r>
      <w:r>
        <w:rPr>
          <w:rFonts w:hint="eastAsia" w:ascii="仿宋_GB2312" w:hAnsi="仿宋_GB2312" w:eastAsia="仿宋_GB2312" w:cs="仿宋_GB2312"/>
          <w:color w:val="auto"/>
          <w:sz w:val="32"/>
          <w:szCs w:val="32"/>
        </w:rPr>
        <w:t>中国特色社会主义、怎样坚持和发展中国特色社会主义。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EAE5C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14.公立学校校长要接受监察机关的监察，普通教师不接受监察机关的监察。（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08ED0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中国共产党第十九届中央委员会第六次全体会议公报》中指出，习近平新时代中国特色社会主义思想是当代中国马克思主义、二十一世纪马克思主义，是中华文化和中国精神的时代精华，实现了马克思主义中国化的第一次飞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80248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16.我们党是靠革命理想和铁的纪律组织起来的马克思主义政党，纪律严明是党的光荣传统和独特优势。（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8E5C1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17.《党纪处分条例》适用于违犯党纪应当受到党纪追究的党组织和党员，以及党外人士。（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52DF5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18.利用职务上的便利为请托人谋取利益，以合作开办公司或者其他合作投资的名义，没有实际出资和参与管理、经营而获取“利润”的，以违纪论处。（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5EF2D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19.党内监督的重点对象是党的机关和党员干部。（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6F63D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20.某领导干部利用职务上的便利，为他人安排工作，其妻收受对方电器一套。因不是本人接受的，故可以不受纪律追究。（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4725F3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21.政治监督应当突出“关键少数”，重点加强对“一把手”、同级党委特别是常委会委员的监督。（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5B67CC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22.在全党开展党史学习教育，就是要教育引导全党在开启新征程的关键时刻，继续发扬彻底的革命精神，坚持全面从严治党永远在路上，保持“赶考”的清醒，以新时代党的自我革命引领新的伟大社会革命。（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w:t>
      </w:r>
    </w:p>
    <w:p w14:paraId="19B247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23.党委（党组）在党内监督中负主体责任，书记是第一责任人，党委常委会委员（党组成员）和党委委员在职责范围内履行监督职责。（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4B665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24.经过实施几个五年计划，我国建立起独立的比较完整的工业体系和国民经济体系，农业生产条件显著改变，教育、科学、文化、卫生、体育事业有很大发展。（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1681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25.党的工作部门应当严格执行各项监督制度，加强职责范围内党内监督工作，只负责对本部门本单位的内部监督，不负责本系统的日常监督。（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CD0F1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26.《党章》规定，党的中央纪律检查委员会在党的中央委员会领导下进行工作。（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02D34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27.学习党的历史，是坚持和发展中国特色社会主义、把党和国家各项事业继续推向前进的必修课，这门功课不仅必修，而且必须修好。（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24C75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28.党组织主要负责人个人有关事项应当全部公开，主动接受监督。（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6B811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29.党组织认为必要可以剥夺党员的表决权、选举权和被选举权。（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39A8A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30.党的地方各级纪律检查委员会和基层纪律检查委员会在同级党的委员会和上级纪律检查委员会双重领导下进行工作。（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486B1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31.党组织在纪律审查中发现党员有贪污贿赂、滥用职权、玩忽职守、权力寻租、利益输送、徇私舞弊、浪费国家资财等违反法律涉嫌犯罪行为的，必须给予撤销党内职务、留党察看或者开除党籍处分。（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648C1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32.严格党的组织生活制度，民主生活会应当经常化，每年定期召开一次。（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7E511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中国共产党纪律处分条例》规定，党员领导干部在本人主政的地方或者分管的部门自行其是，搞山头主义，拒不执行党中央确定的大政方针，甚至背着党中央另搞一套的，给予撤销党内职务、留党察看或者开除党籍处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B9D2D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34.利用职务上的便利，用公款购买住房归个人所有的，以贪污处理。（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DF1A6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35.做到“两个维护”，必须坚决防止和纠正一切偏离“两个维护”的错误言行，不得搞任何形式的“低级红”“高级黑”。（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007E8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36.上级党组织应当加强对下级领导班子民主生活会的指导和监督，提高民主生活会质量。（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92B85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37.党员受到警告处分或受到严重警告处分，一年内不得在党内提升职务和向党外组织推荐担任高于其原任职务的党外职务。（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1F116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38.向党和国家工作人员或者其他从事公务的人员介绍贿赂，以介绍行贿行为处理。（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86F8F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39.《党章》规定，街道、乡、镇党的基层委员会和村、社区党组织，领导本地区的工作，支持和保证行政组织、经济组织和群众自治组织充分行使职权。（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763C3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40.讲规矩是对党员、干部党性的重要考验，是对党员、干部对党忠诚度的重要检验。（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EE5C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41.党内监督的重点对象是党的机关和党员干部。（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F96AC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.对党中央决策部署，任何党组织和任何党员都不准合意的执行、不合意的不执行，不准</w:t>
      </w:r>
      <w:r>
        <w:rPr>
          <w:rFonts w:hint="eastAsia" w:ascii="仿宋_GB2312" w:hAnsi="仿宋_GB2312" w:eastAsia="仿宋_GB2312" w:cs="仿宋_GB2312"/>
          <w:color w:val="auto"/>
          <w:sz w:val="32"/>
          <w:szCs w:val="32"/>
          <w:lang w:eastAsia="zh-CN"/>
        </w:rPr>
        <w:t>先斩后奏</w:t>
      </w:r>
      <w:r>
        <w:rPr>
          <w:rFonts w:hint="eastAsia" w:ascii="仿宋_GB2312" w:hAnsi="仿宋_GB2312" w:eastAsia="仿宋_GB2312" w:cs="仿宋_GB2312"/>
          <w:color w:val="auto"/>
          <w:sz w:val="32"/>
          <w:szCs w:val="32"/>
        </w:rPr>
        <w:t>，更不准口是心非、阳奉阴违。</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0274C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.《中国共产党纪律处分条例》规定，预备党员违犯党纪的，一律取消预备党员资格。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0337D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.中国共产党的全国代表大会每五年举行一次，由中央委员常务委员会召集。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93A9E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.严格控制各类会议，会议活动要务实高效，开短会、讲短话。能不开的会议坚决不开，能合并的活动尽量合并，已发文部署的工作可以召开会议。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5C1A51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46.党员领导干部不得违反有关规定组织、参加自发成立的老乡会、校友会、战友会。（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6119838">
      <w:pPr>
        <w:numPr>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sz w:val="32"/>
          <w:szCs w:val="32"/>
          <w:lang w:val="en-US" w:eastAsia="zh-CN"/>
        </w:rPr>
        <w:t>中央始终持续贯彻中央八项规定精神，体现了党风廉政建设永远在路上。（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w:t>
      </w:r>
    </w:p>
    <w:p w14:paraId="65AFFB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48.对群体性、突发性事件处置失当，导致事态恶化，造成恶劣影响的党政领导干部实行问责。（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DF1AE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49.领导班子中的非党员领导干部不适用《关于党员领导干部述职述廉的暂行规定》。（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D2A4C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50.领导干部特别是高级干部要牢固树立纪律和规矩意识，在守纪律、讲规矩上作表率。（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E35D8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.宪法规定，一切国家机关实行精简的原则，实行工作责任制，实行工作人员的培训和考核制度，不断提高工作质量和工作效率，反对本本主义。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1D493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.《中华人民共和国公职人员政务处分法》规定，复审、复核期间，停止原政务处分决定的执行。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839BA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.预备党员转为正式党员，或延长预备期或取消预备党员资格，都应经党委会讨论通过和上级党组织批准。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750C64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54.以改革创新精神全面推进党的建设新的伟大工程，整体推进党的思想建设、组织建设、作风建设和制度建设，全面提高党的建设科学化水平。（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053A5D77">
      <w:pPr>
        <w:numPr>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sz w:val="32"/>
          <w:szCs w:val="32"/>
          <w:lang w:val="en-US" w:eastAsia="zh-CN"/>
        </w:rPr>
        <w:t>对严重违反党纪的党组织的纪律处理措施有解散、改组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20BFE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56.改进和创新联系群众方法，建立和完善民意调查等制度，利用传统媒体和互联网等各种渠道了解社情民意，倾听群众呼声，密切党群干群关系，把对上负责和对下负责一致起来，着力实现</w:t>
      </w:r>
      <w:bookmarkStart w:id="0" w:name="_GoBack"/>
      <w:bookmarkEnd w:id="0"/>
      <w:r>
        <w:rPr>
          <w:rFonts w:hint="eastAsia" w:ascii="仿宋_GB2312" w:hAnsi="仿宋_GB2312" w:eastAsia="仿宋_GB2312" w:cs="仿宋_GB2312"/>
          <w:color w:val="auto"/>
          <w:sz w:val="32"/>
          <w:szCs w:val="32"/>
          <w:lang w:val="en-US" w:eastAsia="zh-CN"/>
        </w:rPr>
        <w:t>好、维护好、发展好最广大人民根本利益。（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5092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57.对于借举办婚丧喜庆事宜敛财的，不论是否大操大办，都要追究责任。（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303E0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58.党员的党龄，从支部大会通过他为预备党员之日算起。（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1AD66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59.领导干部向组织报告个人重大事项采取口头形式。（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C6FCD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.宪法规定，任何中华人民共和国公民都有劳动的权利和义务。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6B4A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.习近平新时代中国特色社会主义思想是全党全国人民为实现中华民族伟大复兴而奋斗的行动指南，是我们党必须长期坚持的重要指导思想。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990A3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62</w:t>
      </w:r>
      <w:r>
        <w:rPr>
          <w:rFonts w:hint="eastAsia" w:ascii="仿宋_GB2312" w:hAnsi="仿宋_GB2312" w:eastAsia="仿宋_GB2312" w:cs="仿宋_GB2312"/>
          <w:color w:val="auto"/>
          <w:sz w:val="32"/>
          <w:szCs w:val="32"/>
        </w:rPr>
        <w:t>.党的最高理想和最终目标是实现社会主义现代化。</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C5CD2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63.坚持和发展中国特色社会主义的总任务：实现社会主义现代化和中华民族伟大复兴，在全面建成小康社会的基础上，分两步走在本世纪中叶建成富强民主文明和谐美丽的社会主义现代化强国。（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1F61E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64.《中国共产党纪律处分条例》规定，党的各级代表大会的代表受到留党察看处分的，党组织不能终止其代表资格。（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278563A">
      <w:pPr>
        <w:numPr>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sz w:val="32"/>
          <w:szCs w:val="32"/>
          <w:lang w:val="en-US" w:eastAsia="zh-CN"/>
        </w:rPr>
        <w:t>“四风”是指：形式主义、官僚主义、享乐主义、奢靡之风。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4C4AD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66.</w:t>
      </w:r>
      <w:r>
        <w:rPr>
          <w:rFonts w:hint="eastAsia" w:ascii="仿宋_GB2312" w:hAnsi="仿宋_GB2312" w:eastAsia="仿宋_GB2312" w:cs="仿宋_GB2312"/>
          <w:color w:val="auto"/>
          <w:sz w:val="32"/>
          <w:szCs w:val="32"/>
        </w:rPr>
        <w:t>《中华人民共和国公职人员政务处分法》规定，公职人员二人以上共同违法，根据各自在违法行为中所起的作用和应当承担的法律责任，分别给予政务处分。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81512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67.任何组织和个人不得以任何方式强迫选举人选举或不选举某个人。（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A7F81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68.全面宣传党的历史，充分发挥党的历史以史鉴今、资政育人的作用，是党和国家工作大局中一项十分重要的工作。（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6CEC7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69.任何单位和个人都有协助、配合有关部门开展反有组织犯罪工作的义务。（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335B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.《中国共产党纪律处分条例》规定，搞有组织的拉票贿选，或者用公款拉票贿选的，从重或者加重处分。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2160D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71</w:t>
      </w:r>
      <w:r>
        <w:rPr>
          <w:rFonts w:hint="eastAsia" w:ascii="仿宋_GB2312" w:hAnsi="仿宋_GB2312" w:eastAsia="仿宋_GB2312" w:cs="仿宋_GB2312"/>
          <w:color w:val="auto"/>
          <w:sz w:val="32"/>
          <w:szCs w:val="32"/>
        </w:rPr>
        <w:t>.实施乡村</w:t>
      </w:r>
      <w:r>
        <w:rPr>
          <w:rFonts w:hint="eastAsia" w:ascii="仿宋_GB2312" w:hAnsi="仿宋_GB2312" w:eastAsia="仿宋_GB2312" w:cs="仿宋_GB2312"/>
          <w:color w:val="auto"/>
          <w:sz w:val="32"/>
          <w:szCs w:val="32"/>
          <w:lang w:eastAsia="zh-CN"/>
        </w:rPr>
        <w:t>振兴</w:t>
      </w:r>
      <w:r>
        <w:rPr>
          <w:rFonts w:hint="eastAsia" w:ascii="仿宋_GB2312" w:hAnsi="仿宋_GB2312" w:eastAsia="仿宋_GB2312" w:cs="仿宋_GB2312"/>
          <w:color w:val="auto"/>
          <w:sz w:val="32"/>
          <w:szCs w:val="32"/>
        </w:rPr>
        <w:t>战略的总要求是产业兴旺、生态宜居、乡风文明、治理有效、生活安逸。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E7F87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72</w:t>
      </w:r>
      <w:r>
        <w:rPr>
          <w:rFonts w:hint="eastAsia" w:ascii="仿宋_GB2312" w:hAnsi="仿宋_GB2312" w:eastAsia="仿宋_GB2312" w:cs="仿宋_GB2312"/>
          <w:color w:val="auto"/>
          <w:sz w:val="32"/>
          <w:szCs w:val="32"/>
        </w:rPr>
        <w:t>.党的各级代表大会的代表的产生可以直接采用等额选举办法进行正式选举。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0F84E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73.党员受到留党察看处分，其党内职务可以保留。（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2CB704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74.《中国共产党纪律处分条例》规定，党员受到开除党籍处分，3年内不得重新入党。另有规定不准重新入党的，依照规定。（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036C3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75.社会主义的本质是发展社会主义市场经济。（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A1073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sz w:val="32"/>
          <w:szCs w:val="32"/>
        </w:rPr>
        <w:t>.党的二十大报告指出，我们全面加强党的领导，明确中国特色社会主义最本质的特征是中国共产党领导，中国特色社会主义制度的最大优势是人民当家作主，中国共产党是最高政治领</w:t>
      </w:r>
      <w:r>
        <w:rPr>
          <w:rFonts w:hint="eastAsia" w:ascii="仿宋_GB2312" w:hAnsi="仿宋_GB2312" w:eastAsia="仿宋_GB2312" w:cs="仿宋_GB2312"/>
          <w:color w:val="auto"/>
          <w:sz w:val="32"/>
          <w:szCs w:val="32"/>
          <w:lang w:val="en-US" w:eastAsia="zh-CN"/>
        </w:rPr>
        <w:t>导力量。（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9BB4B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77.中国共产党的历史，就是一部不断推进马克思主义中国化的历史。（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　</w:t>
      </w:r>
    </w:p>
    <w:p w14:paraId="1F504C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78.十九大以来，我们党团结带领人民，攻克了许多长期没有解决的难题，办成了许多事关长远的大事要事，推动党和国家事业取得举世瞩目的重大成就。（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93AB8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.《中国共产党纪律处分条例》规定，利用职权或者职务上的影响操办婚丧喜庆事宜，在社会上造成不良影响的，给予警告或者严重警告处分；情节严重的，给予撤销党内职务处分。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A10B8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.《中国共产党问责条例》规定，实行在职问责，责任人如果退休了，就不问责了。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A3AE8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81</w:t>
      </w:r>
      <w:r>
        <w:rPr>
          <w:rFonts w:hint="eastAsia" w:ascii="仿宋_GB2312" w:hAnsi="仿宋_GB2312" w:eastAsia="仿宋_GB2312" w:cs="仿宋_GB2312"/>
          <w:color w:val="auto"/>
          <w:sz w:val="32"/>
          <w:szCs w:val="32"/>
        </w:rPr>
        <w:t>.中国共产党以马克思列宁主义、毛泽东思想、邓小平理论和“三个代表”重要思想作为自己的行动指南。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C4627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82.领导干部不准相互为对方及其配偶、子女和其它特定关系人从事营利性经营活动提供便利条件。（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4346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83.根据《中国共产党纪律处分条例》规定，贯彻创新、协调、绿色、开放、共享的发展理念不力，对职责范围内的问题失察失责，造成较大损失或者重大损失的，从重或者加重处分。（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502CF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84.民主集中制是民主和集中相结合。（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D55B8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85.在作风问题上，起决定作用的是党性，衡量党性强弱的根本尺子是公私二字。（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4512F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86.要把反腐倡廉教育贯穿于领导干部的培养、选拔、管理、使用等各个方面。（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05EC3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87.十月革命一声炮响，给中国送来了马克思列宁主义。这犹如黑暗中的一道霞光，给正在苦苦探求救国救民道路的中国先进分子指明了方向，中国共产党应运而生。（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0A073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.《中国共产党纪律处分条例》规定，对信仰宗教的党员，应当加强思想教育，经党组织帮助教育仍没有转变的，应当劝其退党；劝而不退的，予以除名；参与利用宗教搞煽动活动的，给予开除党籍处分。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E0F19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.党委组织部门应当加强党支部标准化、规范化建设。基层党委一般应当配备专兼职组织员，加强对党支部建设的具体指导。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61547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.有设立“小金库”或者使用“小金库”款项行为，情节较重，但能够按照有关规定自查自纠的，可以减轻或者从轻处分。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73422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91.撤销某党员党内职务的处分并不影响其担任党外组织的职务。（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6DBCD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92.违背社会公序良俗，在公共场所有不当行为，造成不良影响，属于违反群众纪律的行为。（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EB10B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93.党风问题关系人心向背、关乎党的生死存亡，这是一场输不起的斗争，一旦出现反弹，后果不堪设想。（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C5851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rPr>
        <w:t>.党的二十大报告指出，十年来，我们确立党在新时代的强军目标，贯彻新时代党的强军思想，贯彻新时代军事战略方针，坚持党对人民军队的绝对领导。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612F6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95.按照党的十九大要求，到新中国成立一百年时，基本实现现代化，把我国建成社会主义现代化国家。（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4C47B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96.到2035年，我们党要团结带领人民基本实现社会主义现代化，并在这个基础上再奋斗15年，到本世纪中叶全面建成社会主义现代化强国。（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1E33B8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97.良好的作风是凝聚党心民心的巨大力量，是维护清正廉洁的重要保障。（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0EFDE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.党员对所受党纪处分不服的，不可以再提出申诉。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C613D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.必须高度重视思想政治建设，把提高政治理论水平作为开展党内政治生活的首要任务。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F15CE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.在行政活动中滥用职权，强令、授意实施违法行政行为，或者不作为，引发群体性事件或者其他重大事件的，且对检举人、控告人打击、报复、陷害的，应对相关党政领导干部从重问责。</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62BDA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101.李某下班前，电话约党员林某下班后去他家赌博，林某当时身上没带钱，他即去单位财务室撒谎有急事借款3000元去赌博。第二天一上班即把借款全部还掉，李某的行为不构成违纪。（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5B162D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102.《中国共产党纪律处分条例》规定，党员受到开除党籍处分，五年内不得重新入党，也不得推荐担任与其原任职务相当或者高于其原任职务的党外职务。（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04FE8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sz w:val="32"/>
          <w:szCs w:val="32"/>
        </w:rPr>
        <w:t>.省第十四次党代会报告明确，坚持事业为上、以事择人，健</w:t>
      </w:r>
      <w:r>
        <w:rPr>
          <w:rFonts w:hint="eastAsia" w:ascii="仿宋_GB2312" w:hAnsi="仿宋_GB2312" w:eastAsia="仿宋_GB2312" w:cs="仿宋_GB2312"/>
          <w:color w:val="auto"/>
          <w:sz w:val="32"/>
          <w:szCs w:val="32"/>
          <w:lang w:val="en-US" w:eastAsia="zh-CN"/>
        </w:rPr>
        <w:t>全干部担当作为激励保护机制，为担当者担当、为干事者撑腰，让有为者有位、能干者能上、优秀者优先。（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74392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104.确立了邓小平建设有中国特色社会主义理论在全党的指导地位是在中共十五大上。（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4C4952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105.党的经验不是从天上掉下来的，也不是从书本上抄来的，而是我们党在历经艰辛、饱经风雨的长期摸索中积累下来的，饱含着成败和得失，凝结着鲜血和汗水，充满着智慧和勇毅。（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7FF525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106</w:t>
      </w:r>
      <w:r>
        <w:rPr>
          <w:rFonts w:hint="eastAsia" w:ascii="仿宋_GB2312" w:hAnsi="仿宋_GB2312" w:eastAsia="仿宋_GB2312" w:cs="仿宋_GB2312"/>
          <w:color w:val="auto"/>
          <w:sz w:val="32"/>
          <w:szCs w:val="32"/>
        </w:rPr>
        <w:t>.《中国共产党纪律处分条例》规定，重要领导责任者，是指在其职责范围内，对应管的工作或者参与决定的工作不履行或者不正确履行职责，对造成的损失或者后果负直接领导责任的党员领导干部。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54DF1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107</w:t>
      </w:r>
      <w:r>
        <w:rPr>
          <w:rFonts w:hint="eastAsia" w:ascii="仿宋_GB2312" w:hAnsi="仿宋_GB2312" w:eastAsia="仿宋_GB2312" w:cs="仿宋_GB2312"/>
          <w:color w:val="auto"/>
          <w:sz w:val="32"/>
          <w:szCs w:val="32"/>
        </w:rPr>
        <w:t>.全党必须把坚持党的经济路线贯穿于执行党的基本路线全过程。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C4688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.根据公务活动需要，主要领导干部在特殊情况下可以暂时挪用执法执勤车辆使用。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14:paraId="73BDFC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109.党员干部婚丧嫁娶收受下属单位工作人员礼金，只要是在正常范围内可以不予党纪处理。（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6CB839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110.《中国共产党纪律处分条例》规定，对违纪党员免予处分，应当作出书面结论。（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F19A1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111.我们共产党人的忧患意识，就是忧党、忧国、忧民意识，这是一种责任，更是一种担当。（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0E997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112</w:t>
      </w:r>
      <w:r>
        <w:rPr>
          <w:rFonts w:hint="eastAsia" w:ascii="仿宋_GB2312" w:hAnsi="仿宋_GB2312" w:eastAsia="仿宋_GB2312" w:cs="仿宋_GB2312"/>
          <w:color w:val="auto"/>
          <w:sz w:val="32"/>
          <w:szCs w:val="32"/>
        </w:rPr>
        <w:t>.《党章》规定，中国共产党以马克思列宁主义、毛泽东思想、邓小平理论、“三个代表”重要思想、科学发展观、习近平新时代中国特色社会主义思想作为自己的行动指南。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1FD025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113.历史是最好的老师，我们党的历史是中国近现代以来历史最为可歌可泣的篇章，历史在人民探索和奋斗中造就了中国共产党，我们党团结带领人民又造就了历史悠久的中华文明新的历史辉煌。（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388546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55123C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091F5B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9832E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265450B5">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FAE30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2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A87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FC3BB">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FC3BB">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MzVjZTk0Yzg3OTQ2N2YwNGQyZTZjZWFiMmE2ZjQifQ=="/>
  </w:docVars>
  <w:rsids>
    <w:rsidRoot w:val="443274AE"/>
    <w:rsid w:val="01DA00C4"/>
    <w:rsid w:val="03FC378E"/>
    <w:rsid w:val="0B5C5BE2"/>
    <w:rsid w:val="0B6412AC"/>
    <w:rsid w:val="0C457536"/>
    <w:rsid w:val="129F69E0"/>
    <w:rsid w:val="137D703E"/>
    <w:rsid w:val="1A796FC9"/>
    <w:rsid w:val="1BD1019A"/>
    <w:rsid w:val="1D780DB6"/>
    <w:rsid w:val="24D82D75"/>
    <w:rsid w:val="27B30E28"/>
    <w:rsid w:val="2D551D95"/>
    <w:rsid w:val="30016DE4"/>
    <w:rsid w:val="36942BF6"/>
    <w:rsid w:val="3B3360B0"/>
    <w:rsid w:val="443274AE"/>
    <w:rsid w:val="4AEE57C0"/>
    <w:rsid w:val="4B904E59"/>
    <w:rsid w:val="4BEB694D"/>
    <w:rsid w:val="4C160AFB"/>
    <w:rsid w:val="4C6E29AC"/>
    <w:rsid w:val="514D3FB4"/>
    <w:rsid w:val="576F626A"/>
    <w:rsid w:val="58DA3BB7"/>
    <w:rsid w:val="59E41910"/>
    <w:rsid w:val="5B1D1C40"/>
    <w:rsid w:val="62426A55"/>
    <w:rsid w:val="62B43D66"/>
    <w:rsid w:val="6973459A"/>
    <w:rsid w:val="6BD12A04"/>
    <w:rsid w:val="720A17EC"/>
    <w:rsid w:val="74195C7F"/>
    <w:rsid w:val="77952585"/>
    <w:rsid w:val="783E1615"/>
    <w:rsid w:val="7BB0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caption"/>
    <w:basedOn w:val="1"/>
    <w:next w:val="1"/>
    <w:semiHidden/>
    <w:unhideWhenUsed/>
    <w:qFormat/>
    <w:uiPriority w:val="0"/>
    <w:rPr>
      <w:rFonts w:ascii="Arial" w:hAnsi="Arial" w:eastAsia="黑体"/>
      <w:sz w:val="20"/>
    </w:rPr>
  </w:style>
  <w:style w:type="paragraph" w:styleId="4">
    <w:name w:val="Plain Text"/>
    <w:basedOn w:val="1"/>
    <w:unhideWhenUsed/>
    <w:qFormat/>
    <w:uiPriority w:val="99"/>
    <w:rPr>
      <w:rFonts w:ascii="宋体" w:hAnsi="Courier New" w:cs="Courier New"/>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18625</Words>
  <Characters>19865</Characters>
  <Lines>0</Lines>
  <Paragraphs>0</Paragraphs>
  <TotalTime>0</TotalTime>
  <ScaleCrop>false</ScaleCrop>
  <LinksUpToDate>false</LinksUpToDate>
  <CharactersWithSpaces>21767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2023-03-20T07:28:00Z</dcterms:created>
  <dc:creator>Administrator</dc:creator>
  <cp:lastModifiedBy>Administrator</cp:lastModifiedBy>
  <dcterms:modified xsi:type="dcterms:W3CDTF">2025-05-26T03:42:28Z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0848779F13B14C7E85FBEFC68847AF17</vt:lpwstr>
  </property>
  <property fmtid="{D5CDD505-2E9C-101B-9397-08002B2CF9AE}" pid="4" name="KSOTemplateDocerSaveRecord">
    <vt:lpwstr>eyJoZGlkIjoiZjE0MzVjZTk0Yzg3OTQ2N2YwNGQyZTZjZWFiMmE2ZjQifQ==</vt:lpwstr>
  </property>
</Properties>
</file>