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color w:val="auto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lang w:val="e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农民专业合作社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示范项目实施方案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（样本）</w:t>
      </w:r>
    </w:p>
    <w:p>
      <w:pPr>
        <w:numPr>
          <w:ilvl w:val="0"/>
          <w:numId w:val="0"/>
        </w:numPr>
        <w:spacing w:line="560" w:lineRule="exact"/>
        <w:ind w:left="2878" w:leftChars="304" w:hanging="2240" w:hangingChars="70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60" w:lineRule="exact"/>
        <w:ind w:left="2878" w:leftChars="304" w:hanging="2240" w:hangingChars="7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年中央财政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第二批农民专业合作社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扶持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二、项目建设单位：XXX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（项目建设单位概况及有利条件）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三、项目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实施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1.项目建设内容：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2.项目建设期限：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.项目建设地点：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四、项目建设资金来源与使用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1.投资规模：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2.资金来源：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3.资金使用：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五、项目实施时间及步骤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六、项目组织管理措施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七、效益分析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1.经济效益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2.社会效益</w:t>
      </w:r>
    </w:p>
    <w:p>
      <w:pPr>
        <w:spacing w:line="560" w:lineRule="exact"/>
        <w:rPr>
          <w:rFonts w:ascii="Times New Roman" w:hAnsi="仿宋_GB2312" w:eastAsia="仿宋_GB2312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8"/>
        <w:rFonts w:hint="eastAsia" w:ascii="宋体"/>
        <w:sz w:val="28"/>
        <w:szCs w:val="28"/>
      </w:rPr>
      <w:instrText xml:space="preserve">PAGE  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8"/>
        <w:rFonts w:ascii="宋体"/>
        <w:sz w:val="28"/>
        <w:szCs w:val="28"/>
      </w:rPr>
      <w:t>7</w:t>
    </w:r>
    <w:r>
      <w:rPr>
        <w:rFonts w:hint="eastAsia" w:ascii="宋体"/>
        <w:sz w:val="28"/>
        <w:szCs w:val="28"/>
      </w:rPr>
      <w:fldChar w:fldCharType="end"/>
    </w:r>
  </w:p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8pt;width: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HPvuj7RAAAAAwEAAA8AAAAAAAAAAQAgAAAAOAAAAGRycy9kb3ducmV2LnhtbFBLAQIU&#10;ABQAAAAIAIdO4kBLZw3TqwEAAD8DAAAOAAAAAAAAAAEAIAAAAD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F0BCA"/>
    <w:rsid w:val="00801FAB"/>
    <w:rsid w:val="00AC5D7E"/>
    <w:rsid w:val="00B32ABC"/>
    <w:rsid w:val="00CF738D"/>
    <w:rsid w:val="01CB3240"/>
    <w:rsid w:val="03350FFA"/>
    <w:rsid w:val="039E5B0F"/>
    <w:rsid w:val="05376B6C"/>
    <w:rsid w:val="07963B0E"/>
    <w:rsid w:val="07D46227"/>
    <w:rsid w:val="07FF26B3"/>
    <w:rsid w:val="092C1E12"/>
    <w:rsid w:val="09CF5977"/>
    <w:rsid w:val="0C193439"/>
    <w:rsid w:val="0ED21C8E"/>
    <w:rsid w:val="0FE13318"/>
    <w:rsid w:val="14672F9A"/>
    <w:rsid w:val="148F2431"/>
    <w:rsid w:val="14FB1BA7"/>
    <w:rsid w:val="16266336"/>
    <w:rsid w:val="1B6B7357"/>
    <w:rsid w:val="20683BA4"/>
    <w:rsid w:val="239145A0"/>
    <w:rsid w:val="25C67425"/>
    <w:rsid w:val="266E57CB"/>
    <w:rsid w:val="28855D65"/>
    <w:rsid w:val="28B36612"/>
    <w:rsid w:val="29B8367E"/>
    <w:rsid w:val="29E67FC2"/>
    <w:rsid w:val="2B0151AE"/>
    <w:rsid w:val="2B3A21AE"/>
    <w:rsid w:val="2C422693"/>
    <w:rsid w:val="2DB360F1"/>
    <w:rsid w:val="335F02D1"/>
    <w:rsid w:val="353238B5"/>
    <w:rsid w:val="35D72C2E"/>
    <w:rsid w:val="35DA7C70"/>
    <w:rsid w:val="35E34B59"/>
    <w:rsid w:val="36621068"/>
    <w:rsid w:val="3A3123C2"/>
    <w:rsid w:val="3A4D1106"/>
    <w:rsid w:val="3C44686A"/>
    <w:rsid w:val="3C5353B2"/>
    <w:rsid w:val="3D6856AF"/>
    <w:rsid w:val="3EC114F1"/>
    <w:rsid w:val="3EE27AD7"/>
    <w:rsid w:val="40855444"/>
    <w:rsid w:val="411203BB"/>
    <w:rsid w:val="4151743C"/>
    <w:rsid w:val="42CF574C"/>
    <w:rsid w:val="44210084"/>
    <w:rsid w:val="46E86B13"/>
    <w:rsid w:val="471426B7"/>
    <w:rsid w:val="474A7455"/>
    <w:rsid w:val="4A5D013E"/>
    <w:rsid w:val="4A8D36A3"/>
    <w:rsid w:val="4D7B1157"/>
    <w:rsid w:val="4EF3297C"/>
    <w:rsid w:val="4FEA0BDF"/>
    <w:rsid w:val="4FEF3898"/>
    <w:rsid w:val="50EE5E6A"/>
    <w:rsid w:val="52320644"/>
    <w:rsid w:val="53503D22"/>
    <w:rsid w:val="53FF899D"/>
    <w:rsid w:val="54301238"/>
    <w:rsid w:val="54A60970"/>
    <w:rsid w:val="554C4B1D"/>
    <w:rsid w:val="571B7FD2"/>
    <w:rsid w:val="57DA6389"/>
    <w:rsid w:val="58CE49A8"/>
    <w:rsid w:val="5A5F07F9"/>
    <w:rsid w:val="5B9F5C86"/>
    <w:rsid w:val="5DDD3AB0"/>
    <w:rsid w:val="5F012043"/>
    <w:rsid w:val="634B66D5"/>
    <w:rsid w:val="63DB2A41"/>
    <w:rsid w:val="6476520C"/>
    <w:rsid w:val="651C5815"/>
    <w:rsid w:val="65D01E6E"/>
    <w:rsid w:val="662E43E8"/>
    <w:rsid w:val="66986A79"/>
    <w:rsid w:val="675975CE"/>
    <w:rsid w:val="67BE5C58"/>
    <w:rsid w:val="6A7B502C"/>
    <w:rsid w:val="6B343D7F"/>
    <w:rsid w:val="6CB20438"/>
    <w:rsid w:val="6CC61260"/>
    <w:rsid w:val="6E006885"/>
    <w:rsid w:val="6E2A4887"/>
    <w:rsid w:val="6E754934"/>
    <w:rsid w:val="6F801DEA"/>
    <w:rsid w:val="70B06CC1"/>
    <w:rsid w:val="70C033F9"/>
    <w:rsid w:val="73C352D0"/>
    <w:rsid w:val="76B132F3"/>
    <w:rsid w:val="77913527"/>
    <w:rsid w:val="77CF0370"/>
    <w:rsid w:val="7A461957"/>
    <w:rsid w:val="7BAF5425"/>
    <w:rsid w:val="7BD31B96"/>
    <w:rsid w:val="7BDF5351"/>
    <w:rsid w:val="7F306E64"/>
    <w:rsid w:val="7F9B746D"/>
    <w:rsid w:val="E7ED439E"/>
    <w:rsid w:val="E8E070E9"/>
    <w:rsid w:val="EDEB5F76"/>
    <w:rsid w:val="FDF5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Body Text Indent 21"/>
    <w:basedOn w:val="1"/>
    <w:qFormat/>
    <w:uiPriority w:val="0"/>
    <w:pPr>
      <w:spacing w:before="100" w:beforeAutospacing="1" w:after="100" w:afterAutospacing="1" w:line="480" w:lineRule="auto"/>
      <w:ind w:left="200" w:leftChars="200"/>
    </w:pPr>
    <w:rPr>
      <w:rFonts w:eastAsia="方正小标宋简体"/>
      <w:kern w:val="0"/>
      <w:sz w:val="32"/>
      <w:szCs w:val="32"/>
    </w:rPr>
  </w:style>
  <w:style w:type="paragraph" w:customStyle="1" w:styleId="10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6</Pages>
  <Words>338</Words>
  <Characters>1930</Characters>
  <Lines>16</Lines>
  <Paragraphs>4</Paragraphs>
  <TotalTime>703</TotalTime>
  <ScaleCrop>false</ScaleCrop>
  <LinksUpToDate>false</LinksUpToDate>
  <CharactersWithSpaces>2264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天天1397013113</dc:creator>
  <cp:lastModifiedBy>lzxq</cp:lastModifiedBy>
  <cp:lastPrinted>2024-03-08T02:20:00Z</cp:lastPrinted>
  <dcterms:modified xsi:type="dcterms:W3CDTF">2024-06-05T15:39:28Z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9749B1A477E340A28EF18835BB7965B9</vt:lpwstr>
  </property>
</Properties>
</file>