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jc w:val="center"/>
        <w:rPr>
          <w:sz w:val="22"/>
          <w:szCs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 w:cs="黑体"/>
          <w:sz w:val="36"/>
          <w:szCs w:val="36"/>
        </w:rPr>
        <w:t>年检合格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加油站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/>
    <w:tbl>
      <w:tblPr>
        <w:tblStyle w:val="4"/>
        <w:tblpPr w:leftFromText="180" w:rightFromText="180" w:vertAnchor="text" w:horzAnchor="page" w:tblpX="1555" w:tblpY="51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200"/>
        <w:gridCol w:w="1357"/>
        <w:gridCol w:w="135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09" w:type="dxa"/>
            <w:noWrap w:val="0"/>
            <w:vAlign w:val="top"/>
          </w:tcPr>
          <w:p>
            <w:pPr>
              <w:tabs>
                <w:tab w:val="left" w:pos="18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加油站全称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tabs>
                <w:tab w:val="left" w:pos="18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tabs>
                <w:tab w:val="left" w:pos="18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所属园区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tabs>
                <w:tab w:val="left" w:pos="18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中国石油天然气股份有限公司甘肃兰州销售分公司兰州新区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中国石油天然气股份有限公司甘肃兰州销售分公司兰州新区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中国石油天然气股份有限公司甘肃兰州销售分公司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中国石油天然气股份有限公司甘肃兰州销售分公司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五道岘加油站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中国石油天然气股份有限公司甘肃兰州销售分公司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西岔加油站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西岔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兰州新区中油商投石化有限公司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泰山路加油站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2225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兰州新区中油商投石化有限公司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峨眉山路加油气站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新07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兰州新区中油商投石化有限公司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昆仑山路加油站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兰州新区中油商投石化有限公司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淮河大道加油（气）站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2101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兰州新区中油商投商投有限公司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科教园区加油气站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西岔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中国航油集团甘肃空港石油有限公司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中川机场加油站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兰州新区石化科技油气服务有限公司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南绕城加油站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公航旅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新区北服务区加油加气站子站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新06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公航旅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新区北服务区加油加气站母站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新05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兰州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兴运砂梁敦</w:t>
            </w:r>
            <w:r>
              <w:rPr>
                <w:rStyle w:val="11"/>
                <w:lang w:val="en-US" w:eastAsia="zh-CN" w:bidi="ar"/>
              </w:rPr>
              <w:t>油气有限公司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新03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甘肃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陇甬新能源</w:t>
            </w:r>
            <w:r>
              <w:rPr>
                <w:rStyle w:val="11"/>
                <w:lang w:val="en-US" w:eastAsia="zh-CN" w:bidi="ar"/>
              </w:rPr>
              <w:t>有限公司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新08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OGRmMmJmMjg2NTNjMmY5ODk5NjlmYmUyOGYxNTQifQ=="/>
  </w:docVars>
  <w:rsids>
    <w:rsidRoot w:val="7EF25514"/>
    <w:rsid w:val="00FD7962"/>
    <w:rsid w:val="020C4667"/>
    <w:rsid w:val="07E61182"/>
    <w:rsid w:val="13FB3E93"/>
    <w:rsid w:val="148D2291"/>
    <w:rsid w:val="172A556C"/>
    <w:rsid w:val="1C8D7E2F"/>
    <w:rsid w:val="231B4538"/>
    <w:rsid w:val="250042A7"/>
    <w:rsid w:val="3453779B"/>
    <w:rsid w:val="36673327"/>
    <w:rsid w:val="38E20F2D"/>
    <w:rsid w:val="43606DA9"/>
    <w:rsid w:val="5412677C"/>
    <w:rsid w:val="5D0B4C5F"/>
    <w:rsid w:val="61F0742E"/>
    <w:rsid w:val="6DC3186C"/>
    <w:rsid w:val="7E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autoRedefine/>
    <w:qFormat/>
    <w:uiPriority w:val="0"/>
    <w:rPr>
      <w:sz w:val="21"/>
      <w:szCs w:val="21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838</Characters>
  <Lines>0</Lines>
  <Paragraphs>0</Paragraphs>
  <TotalTime>19</TotalTime>
  <ScaleCrop>false</ScaleCrop>
  <LinksUpToDate>false</LinksUpToDate>
  <CharactersWithSpaces>863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2020-05-20T01:08:00Z</dcterms:created>
  <dc:creator>乔~</dc:creator>
  <cp:lastModifiedBy>香蕉梨的夏天</cp:lastModifiedBy>
  <cp:lastPrinted>2021-05-07T09:13:00Z</cp:lastPrinted>
  <dcterms:modified xsi:type="dcterms:W3CDTF">2024-05-21T08:06:31Z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207B69870D2840729668724297AEB7D8_13</vt:lpwstr>
  </property>
</Properties>
</file>