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76C8" w14:textId="77777777" w:rsidR="00DA4723" w:rsidRDefault="00DA4723" w:rsidP="002525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9348656" w14:textId="77777777" w:rsidR="00DA4723" w:rsidRDefault="00DA4723" w:rsidP="002525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E5AA957" w14:textId="162FA693" w:rsidR="002525D0" w:rsidRDefault="002525D0" w:rsidP="002525D0">
      <w:pPr>
        <w:pStyle w:val="TOC3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4426"/>
        <w:gridCol w:w="4456"/>
      </w:tblGrid>
      <w:tr w:rsidR="002525D0" w14:paraId="2E8E8835" w14:textId="77777777" w:rsidTr="000B2E67">
        <w:tc>
          <w:tcPr>
            <w:tcW w:w="4426" w:type="dxa"/>
          </w:tcPr>
          <w:p w14:paraId="171F24EE" w14:textId="77777777" w:rsidR="002525D0" w:rsidRDefault="002525D0" w:rsidP="000B2E67">
            <w:pPr>
              <w:rPr>
                <w:sz w:val="28"/>
              </w:rPr>
            </w:pPr>
          </w:p>
        </w:tc>
        <w:tc>
          <w:tcPr>
            <w:tcW w:w="4456" w:type="dxa"/>
          </w:tcPr>
          <w:p w14:paraId="20D88C63" w14:textId="77777777" w:rsidR="002525D0" w:rsidRDefault="002525D0" w:rsidP="000B2E67">
            <w:pPr>
              <w:ind w:firstLineChars="400" w:firstLine="1120"/>
              <w:rPr>
                <w:sz w:val="28"/>
              </w:rPr>
            </w:pPr>
          </w:p>
        </w:tc>
      </w:tr>
      <w:tr w:rsidR="002525D0" w14:paraId="60A9DCE4" w14:textId="77777777" w:rsidTr="000B2E67">
        <w:tc>
          <w:tcPr>
            <w:tcW w:w="4426" w:type="dxa"/>
          </w:tcPr>
          <w:p w14:paraId="2D0C35B8" w14:textId="77777777" w:rsidR="002525D0" w:rsidRDefault="002525D0" w:rsidP="000B2E67">
            <w:pPr>
              <w:rPr>
                <w:sz w:val="28"/>
              </w:rPr>
            </w:pPr>
          </w:p>
        </w:tc>
        <w:tc>
          <w:tcPr>
            <w:tcW w:w="4456" w:type="dxa"/>
          </w:tcPr>
          <w:p w14:paraId="48758CDD" w14:textId="77777777" w:rsidR="002525D0" w:rsidRDefault="002525D0" w:rsidP="000B2E67">
            <w:pPr>
              <w:ind w:firstLineChars="400" w:firstLine="1120"/>
              <w:rPr>
                <w:sz w:val="28"/>
              </w:rPr>
            </w:pPr>
          </w:p>
        </w:tc>
      </w:tr>
    </w:tbl>
    <w:p w14:paraId="6F8BF22A" w14:textId="77777777" w:rsidR="002525D0" w:rsidRDefault="002525D0" w:rsidP="002525D0">
      <w:pPr>
        <w:rPr>
          <w:sz w:val="30"/>
        </w:rPr>
      </w:pPr>
    </w:p>
    <w:p w14:paraId="66D61F34" w14:textId="77777777" w:rsidR="002525D0" w:rsidRDefault="002525D0" w:rsidP="002525D0">
      <w:pPr>
        <w:rPr>
          <w:sz w:val="30"/>
        </w:rPr>
      </w:pPr>
    </w:p>
    <w:p w14:paraId="3F780819" w14:textId="77777777" w:rsidR="002525D0" w:rsidRDefault="002525D0" w:rsidP="002525D0">
      <w:pPr>
        <w:jc w:val="center"/>
        <w:rPr>
          <w:rFonts w:ascii="黑体" w:eastAsia="黑体"/>
          <w:sz w:val="36"/>
          <w:szCs w:val="36"/>
        </w:rPr>
      </w:pPr>
      <w:bookmarkStart w:id="0" w:name="_Hlk159850519"/>
      <w:r>
        <w:rPr>
          <w:rFonts w:ascii="黑体" w:eastAsia="黑体" w:hint="eastAsia"/>
          <w:sz w:val="36"/>
          <w:szCs w:val="36"/>
        </w:rPr>
        <w:t>烟 花 爆 竹</w:t>
      </w:r>
    </w:p>
    <w:p w14:paraId="7ADB8ABC" w14:textId="77777777" w:rsidR="002525D0" w:rsidRDefault="002525D0" w:rsidP="002525D0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经 营（零售）许 可 证</w:t>
      </w:r>
    </w:p>
    <w:p w14:paraId="53663E77" w14:textId="77777777" w:rsidR="002525D0" w:rsidRDefault="002525D0" w:rsidP="002525D0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52"/>
        </w:rPr>
        <w:t>申  请  书</w:t>
      </w:r>
    </w:p>
    <w:bookmarkEnd w:id="0"/>
    <w:p w14:paraId="147731ED" w14:textId="77777777" w:rsidR="002525D0" w:rsidRDefault="002525D0" w:rsidP="002525D0">
      <w:pPr>
        <w:jc w:val="center"/>
        <w:rPr>
          <w:sz w:val="32"/>
          <w:szCs w:val="32"/>
        </w:rPr>
      </w:pPr>
    </w:p>
    <w:p w14:paraId="3BC30AA5" w14:textId="77777777" w:rsidR="002525D0" w:rsidRDefault="002525D0" w:rsidP="002525D0">
      <w:pPr>
        <w:jc w:val="center"/>
        <w:rPr>
          <w:sz w:val="28"/>
          <w:szCs w:val="28"/>
        </w:rPr>
      </w:pPr>
      <w:r>
        <w:rPr>
          <w:sz w:val="32"/>
          <w:szCs w:val="32"/>
        </w:rPr>
        <w:sym w:font="Wingdings 2" w:char="00A3"/>
      </w:r>
      <w:r>
        <w:rPr>
          <w:rFonts w:hint="eastAsia"/>
          <w:sz w:val="28"/>
          <w:szCs w:val="28"/>
        </w:rPr>
        <w:t xml:space="preserve">申请      </w:t>
      </w:r>
      <w:r>
        <w:rPr>
          <w:sz w:val="32"/>
          <w:szCs w:val="32"/>
        </w:rPr>
        <w:sym w:font="Wingdings 2" w:char="00A3"/>
      </w:r>
      <w:r>
        <w:rPr>
          <w:rFonts w:hint="eastAsia"/>
          <w:sz w:val="28"/>
          <w:szCs w:val="28"/>
        </w:rPr>
        <w:t xml:space="preserve">变更    </w:t>
      </w:r>
    </w:p>
    <w:p w14:paraId="447C2299" w14:textId="77777777" w:rsidR="002525D0" w:rsidRDefault="002525D0" w:rsidP="002525D0"/>
    <w:p w14:paraId="69482C6F" w14:textId="77777777" w:rsidR="002525D0" w:rsidRDefault="002525D0" w:rsidP="002525D0"/>
    <w:p w14:paraId="10DD8AE6" w14:textId="77777777" w:rsidR="002525D0" w:rsidRDefault="002525D0" w:rsidP="002525D0"/>
    <w:p w14:paraId="3F885084" w14:textId="77777777" w:rsidR="002525D0" w:rsidRDefault="002525D0" w:rsidP="002525D0"/>
    <w:p w14:paraId="6B85B71C" w14:textId="77777777" w:rsidR="002525D0" w:rsidRDefault="002525D0" w:rsidP="002525D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79"/>
        <w:gridCol w:w="5124"/>
      </w:tblGrid>
      <w:tr w:rsidR="002525D0" w14:paraId="5B2E6AD5" w14:textId="77777777" w:rsidTr="000B2E67">
        <w:trPr>
          <w:jc w:val="center"/>
        </w:trPr>
        <w:tc>
          <w:tcPr>
            <w:tcW w:w="1679" w:type="dxa"/>
            <w:vAlign w:val="center"/>
          </w:tcPr>
          <w:p w14:paraId="03CEA13D" w14:textId="77777777" w:rsidR="002525D0" w:rsidRDefault="002525D0" w:rsidP="000B2E67">
            <w:pPr>
              <w:spacing w:beforeLines="25" w:before="78" w:afterLines="25" w:after="78"/>
              <w:jc w:val="distribute"/>
              <w:rPr>
                <w:rFonts w:ascii="黑体" w:eastAsia="黑体"/>
                <w:sz w:val="32"/>
                <w:szCs w:val="32"/>
                <w:bdr w:val="single" w:sz="36" w:space="0" w:color="auto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单位名称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vAlign w:val="center"/>
          </w:tcPr>
          <w:p w14:paraId="290C6293" w14:textId="77777777" w:rsidR="002525D0" w:rsidRDefault="002525D0" w:rsidP="000B2E67">
            <w:pPr>
              <w:spacing w:beforeLines="25" w:before="78" w:afterLines="25" w:after="78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2525D0" w14:paraId="182F7768" w14:textId="77777777" w:rsidTr="000B2E67">
        <w:trPr>
          <w:jc w:val="center"/>
        </w:trPr>
        <w:tc>
          <w:tcPr>
            <w:tcW w:w="1679" w:type="dxa"/>
            <w:vAlign w:val="center"/>
          </w:tcPr>
          <w:p w14:paraId="1EC54785" w14:textId="77777777" w:rsidR="002525D0" w:rsidRDefault="002525D0" w:rsidP="000B2E67">
            <w:pPr>
              <w:spacing w:beforeLines="25" w:before="78" w:afterLines="25" w:after="78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经 办 人</w:t>
            </w:r>
          </w:p>
        </w:tc>
        <w:tc>
          <w:tcPr>
            <w:tcW w:w="51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558080" w14:textId="77777777" w:rsidR="002525D0" w:rsidRDefault="002525D0" w:rsidP="000B2E67">
            <w:pPr>
              <w:spacing w:beforeLines="25" w:before="78" w:afterLines="25" w:after="78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2525D0" w14:paraId="7BF50F8C" w14:textId="77777777" w:rsidTr="000B2E67">
        <w:trPr>
          <w:jc w:val="center"/>
        </w:trPr>
        <w:tc>
          <w:tcPr>
            <w:tcW w:w="1679" w:type="dxa"/>
            <w:vAlign w:val="center"/>
          </w:tcPr>
          <w:p w14:paraId="7004A081" w14:textId="77777777" w:rsidR="002525D0" w:rsidRDefault="002525D0" w:rsidP="000B2E67">
            <w:pPr>
              <w:spacing w:beforeLines="25" w:before="78" w:afterLines="25" w:after="78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5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E58E4" w14:textId="77777777" w:rsidR="002525D0" w:rsidRDefault="002525D0" w:rsidP="000B2E67">
            <w:pPr>
              <w:spacing w:beforeLines="25" w:before="78" w:afterLines="25" w:after="78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2525D0" w14:paraId="19B4FFCD" w14:textId="77777777" w:rsidTr="000B2E67">
        <w:trPr>
          <w:jc w:val="center"/>
        </w:trPr>
        <w:tc>
          <w:tcPr>
            <w:tcW w:w="1679" w:type="dxa"/>
            <w:vAlign w:val="center"/>
          </w:tcPr>
          <w:p w14:paraId="03625D48" w14:textId="77777777" w:rsidR="002525D0" w:rsidRDefault="002525D0" w:rsidP="000B2E67">
            <w:pPr>
              <w:spacing w:beforeLines="25" w:before="78" w:afterLines="25" w:after="78"/>
              <w:jc w:val="distribute"/>
              <w:rPr>
                <w:rFonts w:ascii="黑体" w:eastAsia="黑体"/>
                <w:sz w:val="32"/>
                <w:szCs w:val="32"/>
                <w:bdr w:val="single" w:sz="36" w:space="0" w:color="auto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填写日期</w:t>
            </w:r>
          </w:p>
        </w:tc>
        <w:tc>
          <w:tcPr>
            <w:tcW w:w="5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14A87" w14:textId="77777777" w:rsidR="002525D0" w:rsidRDefault="002525D0" w:rsidP="000B2E67">
            <w:pPr>
              <w:spacing w:beforeLines="25" w:before="78" w:afterLines="25" w:after="78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4FC61E88" w14:textId="77777777" w:rsidR="002525D0" w:rsidRDefault="002525D0" w:rsidP="002525D0"/>
    <w:p w14:paraId="7E8E370C" w14:textId="77777777" w:rsidR="002525D0" w:rsidRDefault="002525D0" w:rsidP="002525D0"/>
    <w:p w14:paraId="30E2B9ED" w14:textId="77777777" w:rsidR="002525D0" w:rsidRDefault="002525D0" w:rsidP="002525D0"/>
    <w:p w14:paraId="18739E38" w14:textId="77777777" w:rsidR="000853F0" w:rsidRDefault="000853F0" w:rsidP="002525D0"/>
    <w:p w14:paraId="02BB3DD4" w14:textId="77777777" w:rsidR="000853F0" w:rsidRDefault="000853F0" w:rsidP="002525D0"/>
    <w:p w14:paraId="78346FAB" w14:textId="77777777" w:rsidR="000853F0" w:rsidRDefault="000853F0" w:rsidP="002525D0"/>
    <w:p w14:paraId="1BAC2CBA" w14:textId="77777777" w:rsidR="000853F0" w:rsidRDefault="000853F0" w:rsidP="002525D0"/>
    <w:p w14:paraId="0503889A" w14:textId="77777777" w:rsidR="002525D0" w:rsidRPr="00586BC4" w:rsidRDefault="002525D0" w:rsidP="002525D0">
      <w:pPr>
        <w:jc w:val="center"/>
        <w:rPr>
          <w:b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兰州新区应急管理局制</w:t>
      </w:r>
    </w:p>
    <w:p w14:paraId="739C24B4" w14:textId="77777777" w:rsidR="002525D0" w:rsidRDefault="002525D0" w:rsidP="002525D0">
      <w:pPr>
        <w:adjustRightInd w:val="0"/>
        <w:snapToGrid w:val="0"/>
        <w:spacing w:beforeLines="50" w:before="156" w:afterLines="50" w:after="156"/>
        <w:jc w:val="center"/>
        <w:rPr>
          <w:b/>
          <w:snapToGrid w:val="0"/>
          <w:sz w:val="32"/>
          <w:szCs w:val="32"/>
        </w:rPr>
      </w:pPr>
      <w:r>
        <w:rPr>
          <w:rFonts w:hint="eastAsia"/>
          <w:b/>
          <w:snapToGrid w:val="0"/>
          <w:sz w:val="32"/>
          <w:szCs w:val="32"/>
        </w:rPr>
        <w:lastRenderedPageBreak/>
        <w:t>许 可 证 申 请 表</w:t>
      </w:r>
    </w:p>
    <w:tbl>
      <w:tblPr>
        <w:tblW w:w="92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418"/>
        <w:gridCol w:w="683"/>
        <w:gridCol w:w="594"/>
        <w:gridCol w:w="2268"/>
        <w:gridCol w:w="1276"/>
        <w:gridCol w:w="1416"/>
      </w:tblGrid>
      <w:tr w:rsidR="002525D0" w14:paraId="6BAC9B95" w14:textId="77777777" w:rsidTr="000B2E67">
        <w:trPr>
          <w:trHeight w:val="450"/>
          <w:jc w:val="center"/>
        </w:trPr>
        <w:tc>
          <w:tcPr>
            <w:tcW w:w="1642" w:type="dxa"/>
            <w:vAlign w:val="center"/>
          </w:tcPr>
          <w:p w14:paraId="48390666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企业名称</w:t>
            </w:r>
          </w:p>
        </w:tc>
        <w:tc>
          <w:tcPr>
            <w:tcW w:w="7654" w:type="dxa"/>
            <w:gridSpan w:val="6"/>
            <w:vAlign w:val="center"/>
          </w:tcPr>
          <w:p w14:paraId="4EB75E61" w14:textId="77777777" w:rsidR="002525D0" w:rsidRDefault="002525D0" w:rsidP="000B2E67">
            <w:pPr>
              <w:rPr>
                <w:snapToGrid w:val="0"/>
              </w:rPr>
            </w:pPr>
          </w:p>
        </w:tc>
      </w:tr>
      <w:tr w:rsidR="002525D0" w14:paraId="55C3CAF2" w14:textId="77777777" w:rsidTr="000B2E67">
        <w:trPr>
          <w:trHeight w:val="450"/>
          <w:jc w:val="center"/>
        </w:trPr>
        <w:tc>
          <w:tcPr>
            <w:tcW w:w="1642" w:type="dxa"/>
            <w:vAlign w:val="center"/>
          </w:tcPr>
          <w:p w14:paraId="57D995FE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注册地址</w:t>
            </w:r>
          </w:p>
        </w:tc>
        <w:tc>
          <w:tcPr>
            <w:tcW w:w="7654" w:type="dxa"/>
            <w:gridSpan w:val="6"/>
            <w:vAlign w:val="center"/>
          </w:tcPr>
          <w:p w14:paraId="515C1CA5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674D465A" w14:textId="77777777" w:rsidTr="000B2E67">
        <w:trPr>
          <w:trHeight w:val="450"/>
          <w:jc w:val="center"/>
        </w:trPr>
        <w:tc>
          <w:tcPr>
            <w:tcW w:w="1642" w:type="dxa"/>
            <w:vAlign w:val="center"/>
          </w:tcPr>
          <w:p w14:paraId="534D7A0F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法定代表人</w:t>
            </w:r>
          </w:p>
        </w:tc>
        <w:tc>
          <w:tcPr>
            <w:tcW w:w="1418" w:type="dxa"/>
            <w:vAlign w:val="center"/>
          </w:tcPr>
          <w:p w14:paraId="5E506A9D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16E8B8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身份证号</w:t>
            </w:r>
          </w:p>
        </w:tc>
        <w:tc>
          <w:tcPr>
            <w:tcW w:w="2269" w:type="dxa"/>
            <w:vAlign w:val="center"/>
          </w:tcPr>
          <w:p w14:paraId="5FEAB2F5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49E05238" w14:textId="77777777" w:rsidR="002525D0" w:rsidRDefault="002525D0" w:rsidP="000B2E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联系电话</w:t>
            </w:r>
          </w:p>
        </w:tc>
        <w:tc>
          <w:tcPr>
            <w:tcW w:w="1416" w:type="dxa"/>
            <w:vAlign w:val="center"/>
          </w:tcPr>
          <w:p w14:paraId="3DBF19CB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5A6C50AF" w14:textId="77777777" w:rsidTr="000B2E67">
        <w:trPr>
          <w:trHeight w:val="450"/>
          <w:jc w:val="center"/>
        </w:trPr>
        <w:tc>
          <w:tcPr>
            <w:tcW w:w="1642" w:type="dxa"/>
            <w:vAlign w:val="center"/>
          </w:tcPr>
          <w:p w14:paraId="1A90E116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经办人</w:t>
            </w:r>
          </w:p>
        </w:tc>
        <w:tc>
          <w:tcPr>
            <w:tcW w:w="1418" w:type="dxa"/>
            <w:vAlign w:val="center"/>
          </w:tcPr>
          <w:p w14:paraId="4317BC2B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9A99C9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身份证号</w:t>
            </w:r>
          </w:p>
        </w:tc>
        <w:tc>
          <w:tcPr>
            <w:tcW w:w="2269" w:type="dxa"/>
            <w:vAlign w:val="center"/>
          </w:tcPr>
          <w:p w14:paraId="460A7788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A986923" w14:textId="77777777" w:rsidR="002525D0" w:rsidRDefault="002525D0" w:rsidP="000B2E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联系电话</w:t>
            </w:r>
          </w:p>
        </w:tc>
        <w:tc>
          <w:tcPr>
            <w:tcW w:w="1416" w:type="dxa"/>
            <w:vAlign w:val="center"/>
          </w:tcPr>
          <w:p w14:paraId="640622A7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4962AC28" w14:textId="77777777" w:rsidTr="000B2E67">
        <w:trPr>
          <w:trHeight w:val="450"/>
          <w:jc w:val="center"/>
        </w:trPr>
        <w:tc>
          <w:tcPr>
            <w:tcW w:w="1642" w:type="dxa"/>
            <w:vAlign w:val="center"/>
          </w:tcPr>
          <w:p w14:paraId="0860389F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社会统一信用代码</w:t>
            </w:r>
          </w:p>
        </w:tc>
        <w:tc>
          <w:tcPr>
            <w:tcW w:w="7654" w:type="dxa"/>
            <w:gridSpan w:val="6"/>
            <w:vAlign w:val="center"/>
          </w:tcPr>
          <w:p w14:paraId="6E68E694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07FF0950" w14:textId="77777777" w:rsidTr="000B2E67">
        <w:trPr>
          <w:trHeight w:val="450"/>
          <w:jc w:val="center"/>
        </w:trPr>
        <w:tc>
          <w:tcPr>
            <w:tcW w:w="1642" w:type="dxa"/>
            <w:vMerge w:val="restart"/>
            <w:vAlign w:val="center"/>
          </w:tcPr>
          <w:p w14:paraId="6973660D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经营场所</w:t>
            </w:r>
          </w:p>
        </w:tc>
        <w:tc>
          <w:tcPr>
            <w:tcW w:w="1418" w:type="dxa"/>
            <w:vAlign w:val="center"/>
          </w:tcPr>
          <w:p w14:paraId="0B1EF3AB" w14:textId="77777777" w:rsidR="002525D0" w:rsidRDefault="002525D0" w:rsidP="000B2E6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产权证书号</w:t>
            </w:r>
          </w:p>
        </w:tc>
        <w:tc>
          <w:tcPr>
            <w:tcW w:w="6236" w:type="dxa"/>
            <w:gridSpan w:val="5"/>
            <w:vAlign w:val="center"/>
          </w:tcPr>
          <w:p w14:paraId="3D768CA9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3062D40D" w14:textId="77777777" w:rsidTr="000B2E67">
        <w:trPr>
          <w:trHeight w:val="450"/>
          <w:jc w:val="center"/>
        </w:trPr>
        <w:tc>
          <w:tcPr>
            <w:tcW w:w="1642" w:type="dxa"/>
            <w:vMerge/>
            <w:vAlign w:val="center"/>
          </w:tcPr>
          <w:p w14:paraId="5E14F456" w14:textId="77777777" w:rsidR="002525D0" w:rsidRDefault="002525D0" w:rsidP="000B2E67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64EE82DF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236" w:type="dxa"/>
            <w:gridSpan w:val="5"/>
            <w:vAlign w:val="center"/>
          </w:tcPr>
          <w:p w14:paraId="2D1F99FA" w14:textId="77777777" w:rsidR="002525D0" w:rsidRDefault="002525D0" w:rsidP="000B2E67">
            <w:pPr>
              <w:ind w:firstLineChars="100" w:firstLine="210"/>
              <w:jc w:val="left"/>
              <w:rPr>
                <w:snapToGrid w:val="0"/>
              </w:rPr>
            </w:pPr>
            <w:r>
              <w:rPr>
                <w:rFonts w:ascii="宋体" w:hAnsi="宋体" w:hint="eastAsia"/>
                <w:szCs w:val="21"/>
              </w:rPr>
              <w:t>□住宅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□公寓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□办公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2525D0" w14:paraId="377318F5" w14:textId="77777777" w:rsidTr="000B2E67">
        <w:trPr>
          <w:trHeight w:val="367"/>
          <w:jc w:val="center"/>
        </w:trPr>
        <w:tc>
          <w:tcPr>
            <w:tcW w:w="1642" w:type="dxa"/>
            <w:vMerge/>
            <w:vAlign w:val="center"/>
          </w:tcPr>
          <w:p w14:paraId="5A6DD475" w14:textId="77777777" w:rsidR="002525D0" w:rsidRDefault="002525D0" w:rsidP="000B2E67">
            <w:pPr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14:paraId="427C6F42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产权</w:t>
            </w:r>
          </w:p>
        </w:tc>
        <w:tc>
          <w:tcPr>
            <w:tcW w:w="6236" w:type="dxa"/>
            <w:gridSpan w:val="5"/>
            <w:vAlign w:val="center"/>
          </w:tcPr>
          <w:p w14:paraId="3AC52040" w14:textId="77777777" w:rsidR="002525D0" w:rsidRDefault="002525D0" w:rsidP="000B2E67">
            <w:pPr>
              <w:ind w:firstLineChars="100" w:firstLine="210"/>
              <w:jc w:val="left"/>
              <w:rPr>
                <w:snapToGrid w:val="0"/>
              </w:rPr>
            </w:pPr>
            <w:r>
              <w:rPr>
                <w:rFonts w:ascii="宋体" w:hAnsi="宋体" w:hint="eastAsia"/>
                <w:szCs w:val="21"/>
              </w:rPr>
              <w:t>□自有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□租赁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□承包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2525D0" w14:paraId="5A031C79" w14:textId="77777777" w:rsidTr="000B2E67">
        <w:trPr>
          <w:trHeight w:val="467"/>
          <w:jc w:val="center"/>
        </w:trPr>
        <w:tc>
          <w:tcPr>
            <w:tcW w:w="1642" w:type="dxa"/>
            <w:vAlign w:val="center"/>
          </w:tcPr>
          <w:p w14:paraId="55914372" w14:textId="77777777" w:rsidR="002525D0" w:rsidRDefault="002525D0" w:rsidP="000B2E67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从业人员</w:t>
            </w:r>
          </w:p>
        </w:tc>
        <w:tc>
          <w:tcPr>
            <w:tcW w:w="2695" w:type="dxa"/>
            <w:gridSpan w:val="3"/>
            <w:vAlign w:val="center"/>
          </w:tcPr>
          <w:p w14:paraId="40D56174" w14:textId="77777777" w:rsidR="002525D0" w:rsidRDefault="002525D0" w:rsidP="000B2E67">
            <w:pPr>
              <w:spacing w:line="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267" w:type="dxa"/>
            <w:vAlign w:val="center"/>
          </w:tcPr>
          <w:p w14:paraId="55086E57" w14:textId="77777777" w:rsidR="002525D0" w:rsidRDefault="002525D0" w:rsidP="000B2E67">
            <w:pPr>
              <w:spacing w:line="0" w:lineRule="atLeast"/>
              <w:jc w:val="distribute"/>
              <w:rPr>
                <w:snapToGrid w:val="0"/>
              </w:rPr>
            </w:pPr>
            <w:r w:rsidRPr="00310693">
              <w:rPr>
                <w:rFonts w:hint="eastAsia"/>
                <w:snapToGrid w:val="0"/>
              </w:rPr>
              <w:t>安全管理人员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3F7DD938" w14:textId="77777777" w:rsidR="002525D0" w:rsidRDefault="002525D0" w:rsidP="000B2E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525D0" w14:paraId="7EC5A3E9" w14:textId="77777777" w:rsidTr="000B2E67">
        <w:trPr>
          <w:cantSplit/>
          <w:trHeight w:val="608"/>
          <w:jc w:val="center"/>
        </w:trPr>
        <w:tc>
          <w:tcPr>
            <w:tcW w:w="1642" w:type="dxa"/>
            <w:vMerge w:val="restart"/>
            <w:vAlign w:val="center"/>
          </w:tcPr>
          <w:p w14:paraId="446833B6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申请</w:t>
            </w:r>
          </w:p>
          <w:p w14:paraId="6C949A37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经营范围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1BED2CAA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烟花类[  ]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  <w:vAlign w:val="center"/>
          </w:tcPr>
          <w:p w14:paraId="74D732D2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75A08FBD" w14:textId="77777777" w:rsidTr="000B2E67">
        <w:trPr>
          <w:cantSplit/>
          <w:trHeight w:val="607"/>
          <w:jc w:val="center"/>
        </w:trPr>
        <w:tc>
          <w:tcPr>
            <w:tcW w:w="1642" w:type="dxa"/>
            <w:vMerge/>
            <w:vAlign w:val="center"/>
          </w:tcPr>
          <w:p w14:paraId="7F2E2B22" w14:textId="77777777" w:rsidR="002525D0" w:rsidRDefault="002525D0" w:rsidP="000B2E67">
            <w:pPr>
              <w:jc w:val="distribute"/>
              <w:rPr>
                <w:snapToGrid w:val="0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939C38B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爆竹类[  ]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  <w:vAlign w:val="center"/>
          </w:tcPr>
          <w:p w14:paraId="280F7FA4" w14:textId="77777777" w:rsidR="002525D0" w:rsidRDefault="002525D0" w:rsidP="000B2E67">
            <w:pPr>
              <w:jc w:val="center"/>
              <w:rPr>
                <w:snapToGrid w:val="0"/>
              </w:rPr>
            </w:pPr>
          </w:p>
        </w:tc>
      </w:tr>
      <w:tr w:rsidR="002525D0" w14:paraId="31E036F2" w14:textId="77777777" w:rsidTr="000B2E67">
        <w:trPr>
          <w:cantSplit/>
          <w:trHeight w:val="509"/>
          <w:jc w:val="center"/>
        </w:trPr>
        <w:tc>
          <w:tcPr>
            <w:tcW w:w="9296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B74BB5" w14:textId="77777777" w:rsidR="002525D0" w:rsidRPr="002B0E2C" w:rsidRDefault="002525D0" w:rsidP="000B2E67">
            <w:pPr>
              <w:spacing w:line="260" w:lineRule="exact"/>
              <w:jc w:val="center"/>
              <w:rPr>
                <w:b/>
                <w:bCs/>
                <w:snapToGrid w:val="0"/>
              </w:rPr>
            </w:pPr>
            <w:r w:rsidRPr="002B0E2C">
              <w:rPr>
                <w:rFonts w:hint="eastAsia"/>
                <w:b/>
                <w:bCs/>
                <w:snapToGrid w:val="0"/>
              </w:rPr>
              <w:t>以下三项内容非变更企业不填写</w:t>
            </w:r>
          </w:p>
        </w:tc>
      </w:tr>
      <w:tr w:rsidR="002525D0" w14:paraId="787E321B" w14:textId="77777777" w:rsidTr="000B2E67">
        <w:trPr>
          <w:cantSplit/>
          <w:trHeight w:val="549"/>
          <w:jc w:val="center"/>
        </w:trPr>
        <w:tc>
          <w:tcPr>
            <w:tcW w:w="16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1A8B3BD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变更内容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0041AA0" w14:textId="77777777" w:rsidR="002525D0" w:rsidRPr="002B0E2C" w:rsidRDefault="002525D0" w:rsidP="000B2E6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ascii="宋体" w:hAnsi="宋体" w:hint="eastAsia"/>
                <w:szCs w:val="21"/>
              </w:rPr>
              <w:t>□企业名称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□法人或主要负责人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□注册地址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2525D0" w14:paraId="13FE94B5" w14:textId="77777777" w:rsidTr="000B2E67">
        <w:trPr>
          <w:cantSplit/>
          <w:trHeight w:val="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553424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变更前信息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0BBE0626" w14:textId="77777777" w:rsidR="002525D0" w:rsidRPr="002B0E2C" w:rsidRDefault="002525D0" w:rsidP="000B2E67">
            <w:pPr>
              <w:spacing w:line="360" w:lineRule="auto"/>
              <w:rPr>
                <w:snapToGrid w:val="0"/>
              </w:rPr>
            </w:pPr>
          </w:p>
        </w:tc>
      </w:tr>
      <w:tr w:rsidR="002525D0" w14:paraId="20384FDC" w14:textId="77777777" w:rsidTr="000B2E67">
        <w:trPr>
          <w:cantSplit/>
          <w:trHeight w:val="60"/>
          <w:jc w:val="center"/>
        </w:trPr>
        <w:tc>
          <w:tcPr>
            <w:tcW w:w="16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9BA05F" w14:textId="77777777" w:rsidR="002525D0" w:rsidRDefault="002525D0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变更后信息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75643453" w14:textId="77777777" w:rsidR="002525D0" w:rsidRPr="002B0E2C" w:rsidRDefault="002525D0" w:rsidP="000B2E67">
            <w:pPr>
              <w:spacing w:line="360" w:lineRule="auto"/>
              <w:rPr>
                <w:snapToGrid w:val="0"/>
              </w:rPr>
            </w:pPr>
          </w:p>
        </w:tc>
      </w:tr>
      <w:tr w:rsidR="002525D0" w14:paraId="1D275F7A" w14:textId="77777777" w:rsidTr="000B2E67">
        <w:trPr>
          <w:cantSplit/>
          <w:trHeight w:val="4823"/>
          <w:jc w:val="center"/>
        </w:trPr>
        <w:tc>
          <w:tcPr>
            <w:tcW w:w="16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5C8091" w14:textId="63E262F9" w:rsidR="002525D0" w:rsidRDefault="00480657" w:rsidP="000B2E6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申请单位承诺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6BD05C2" w14:textId="77777777" w:rsidR="002525D0" w:rsidRDefault="002525D0" w:rsidP="000B2E67">
            <w:pPr>
              <w:spacing w:line="360" w:lineRule="auto"/>
              <w:rPr>
                <w:snapToGrid w:val="0"/>
              </w:rPr>
            </w:pPr>
          </w:p>
          <w:p w14:paraId="6C92971A" w14:textId="77777777" w:rsidR="002525D0" w:rsidRDefault="002525D0" w:rsidP="000B2E67">
            <w:pPr>
              <w:spacing w:line="360" w:lineRule="auto"/>
              <w:ind w:firstLineChars="200" w:firstLine="420"/>
              <w:rPr>
                <w:snapToGrid w:val="0"/>
              </w:rPr>
            </w:pPr>
          </w:p>
          <w:p w14:paraId="4EBBA00E" w14:textId="3720BD74" w:rsidR="002525D0" w:rsidRDefault="002525D0" w:rsidP="000B2E67">
            <w:pPr>
              <w:spacing w:line="360" w:lineRule="auto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本单位</w:t>
            </w:r>
            <w:r w:rsidR="003D72CA">
              <w:rPr>
                <w:rFonts w:hint="eastAsia"/>
                <w:snapToGrid w:val="0"/>
              </w:rPr>
              <w:t>申请办理烟花爆竹经营（零售）许可证</w:t>
            </w:r>
            <w:r>
              <w:rPr>
                <w:rFonts w:hint="eastAsia"/>
                <w:snapToGrid w:val="0"/>
              </w:rPr>
              <w:t>符合《烟花爆竹经营许可实施办法》第十六条相关规定，并对以上情况和所提供的文件、资料的真实性负责。</w:t>
            </w:r>
            <w:r w:rsidR="00480657">
              <w:rPr>
                <w:rFonts w:ascii="宋体" w:hAnsi="宋体" w:hint="eastAsia"/>
                <w:szCs w:val="21"/>
              </w:rPr>
              <w:t>本单位承诺取得</w:t>
            </w:r>
            <w:r w:rsidR="00480657">
              <w:rPr>
                <w:rFonts w:hint="eastAsia"/>
                <w:snapToGrid w:val="0"/>
              </w:rPr>
              <w:t>烟花爆竹经营（零售）许可证</w:t>
            </w:r>
            <w:r w:rsidR="00480657">
              <w:rPr>
                <w:rFonts w:ascii="宋体" w:hAnsi="宋体" w:hint="eastAsia"/>
                <w:szCs w:val="21"/>
              </w:rPr>
              <w:t>后，自觉遵守法律、法规及各项管理要求，依法开展相关活动。</w:t>
            </w:r>
          </w:p>
          <w:p w14:paraId="0EF80A3D" w14:textId="77777777" w:rsidR="002525D0" w:rsidRDefault="002525D0" w:rsidP="000B2E67">
            <w:pPr>
              <w:rPr>
                <w:snapToGrid w:val="0"/>
              </w:rPr>
            </w:pPr>
          </w:p>
          <w:p w14:paraId="5CAD6EC5" w14:textId="77777777" w:rsidR="002525D0" w:rsidRDefault="002525D0" w:rsidP="000B2E67">
            <w:pPr>
              <w:rPr>
                <w:snapToGrid w:val="0"/>
              </w:rPr>
            </w:pPr>
          </w:p>
          <w:p w14:paraId="047F66A5" w14:textId="77777777" w:rsidR="002525D0" w:rsidRDefault="002525D0" w:rsidP="000B2E67">
            <w:pPr>
              <w:rPr>
                <w:snapToGrid w:val="0"/>
              </w:rPr>
            </w:pPr>
          </w:p>
          <w:p w14:paraId="26916AB6" w14:textId="65AFAF6D" w:rsidR="002525D0" w:rsidRDefault="002525D0" w:rsidP="000B2E6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</w:t>
            </w:r>
            <w:r w:rsidR="00480657">
              <w:rPr>
                <w:rFonts w:hint="eastAsia"/>
                <w:snapToGrid w:val="0"/>
              </w:rPr>
              <w:t xml:space="preserve">主要负责人(签字)： </w:t>
            </w:r>
            <w:r w:rsidR="00480657">
              <w:rPr>
                <w:snapToGrid w:val="0"/>
              </w:rPr>
              <w:t xml:space="preserve">                                   </w:t>
            </w:r>
            <w:r>
              <w:rPr>
                <w:rFonts w:hint="eastAsia"/>
                <w:snapToGrid w:val="0"/>
              </w:rPr>
              <w:t xml:space="preserve">   申请单位盖章</w:t>
            </w:r>
          </w:p>
          <w:p w14:paraId="6A55C07F" w14:textId="77777777" w:rsidR="00480657" w:rsidRDefault="002525D0" w:rsidP="000B2E67">
            <w:pPr>
              <w:spacing w:afterLines="50" w:after="156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            </w:t>
            </w:r>
          </w:p>
          <w:p w14:paraId="22AB3545" w14:textId="1FE9E07C" w:rsidR="002525D0" w:rsidRDefault="002525D0" w:rsidP="00480657">
            <w:pPr>
              <w:spacing w:afterLines="50" w:after="156"/>
              <w:ind w:firstLineChars="2200" w:firstLine="46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年    月    日</w:t>
            </w:r>
          </w:p>
        </w:tc>
      </w:tr>
    </w:tbl>
    <w:p w14:paraId="0A8682C5" w14:textId="77777777" w:rsidR="002525D0" w:rsidRDefault="002525D0" w:rsidP="002525D0">
      <w:pPr>
        <w:rPr>
          <w:vanish/>
        </w:rPr>
      </w:pPr>
    </w:p>
    <w:p w14:paraId="655382ED" w14:textId="77777777" w:rsidR="002525D0" w:rsidRDefault="002525D0" w:rsidP="002525D0">
      <w:pPr>
        <w:adjustRightInd w:val="0"/>
        <w:snapToGrid w:val="0"/>
        <w:rPr>
          <w:snapToGrid w:val="0"/>
          <w:sz w:val="10"/>
          <w:szCs w:val="10"/>
        </w:rPr>
      </w:pPr>
    </w:p>
    <w:p w14:paraId="4FD2A340" w14:textId="77777777" w:rsidR="002525D0" w:rsidRPr="007F3AC5" w:rsidRDefault="002525D0" w:rsidP="002525D0"/>
    <w:p w14:paraId="097AF3E8" w14:textId="77777777" w:rsidR="002525D0" w:rsidRPr="002525D0" w:rsidRDefault="002525D0"/>
    <w:sectPr w:rsidR="002525D0" w:rsidRPr="0025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BD47" w14:textId="77777777" w:rsidR="00894D40" w:rsidRDefault="00894D40" w:rsidP="002525D0">
      <w:r>
        <w:separator/>
      </w:r>
    </w:p>
  </w:endnote>
  <w:endnote w:type="continuationSeparator" w:id="0">
    <w:p w14:paraId="09ECC972" w14:textId="77777777" w:rsidR="00894D40" w:rsidRDefault="00894D40" w:rsidP="0025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81D8" w14:textId="77777777" w:rsidR="00894D40" w:rsidRDefault="00894D40" w:rsidP="002525D0">
      <w:r>
        <w:separator/>
      </w:r>
    </w:p>
  </w:footnote>
  <w:footnote w:type="continuationSeparator" w:id="0">
    <w:p w14:paraId="2ECF59FC" w14:textId="77777777" w:rsidR="00894D40" w:rsidRDefault="00894D40" w:rsidP="0025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BDB7F3"/>
    <w:multiLevelType w:val="singleLevel"/>
    <w:tmpl w:val="FFBDB7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EDB038"/>
    <w:multiLevelType w:val="singleLevel"/>
    <w:tmpl w:val="FFEDB0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34132770">
    <w:abstractNumId w:val="0"/>
  </w:num>
  <w:num w:numId="2" w16cid:durableId="190771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1D"/>
    <w:rsid w:val="0003529F"/>
    <w:rsid w:val="000853F0"/>
    <w:rsid w:val="000A6D07"/>
    <w:rsid w:val="0019248A"/>
    <w:rsid w:val="001B1DCB"/>
    <w:rsid w:val="002525D0"/>
    <w:rsid w:val="002908D7"/>
    <w:rsid w:val="003D72CA"/>
    <w:rsid w:val="00457A16"/>
    <w:rsid w:val="0046011D"/>
    <w:rsid w:val="00480657"/>
    <w:rsid w:val="00521078"/>
    <w:rsid w:val="00687407"/>
    <w:rsid w:val="00794B88"/>
    <w:rsid w:val="008269B4"/>
    <w:rsid w:val="00872D5F"/>
    <w:rsid w:val="008771F9"/>
    <w:rsid w:val="00894D40"/>
    <w:rsid w:val="00AE2B2B"/>
    <w:rsid w:val="00D02BA4"/>
    <w:rsid w:val="00D34C09"/>
    <w:rsid w:val="00DA4723"/>
    <w:rsid w:val="00E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29023"/>
  <w15:chartTrackingRefBased/>
  <w15:docId w15:val="{3CFEABC2-A963-498C-AA9B-2DE4D73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5D0"/>
    <w:rPr>
      <w:sz w:val="18"/>
      <w:szCs w:val="18"/>
    </w:rPr>
  </w:style>
  <w:style w:type="paragraph" w:customStyle="1" w:styleId="b-free-read-leaf">
    <w:name w:val="b-free-read-leaf"/>
    <w:basedOn w:val="a"/>
    <w:rsid w:val="00252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3">
    <w:name w:val="toc 3"/>
    <w:next w:val="a"/>
    <w:qFormat/>
    <w:rsid w:val="002525D0"/>
    <w:pPr>
      <w:widowControl w:val="0"/>
      <w:ind w:left="840"/>
      <w:jc w:val="both"/>
    </w:pPr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2024-02-26T08:30:00Z</cp:lastPrinted>
  <dcterms:created xsi:type="dcterms:W3CDTF">2024-02-26T08:19:00Z</dcterms:created>
  <dcterms:modified xsi:type="dcterms:W3CDTF">2024-02-27T03:35:00Z</dcterms:modified>
</cp:coreProperties>
</file>