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77F" w:rsidRDefault="0020177F" w:rsidP="0020177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公示情况说明</w:t>
      </w:r>
    </w:p>
    <w:p w:rsidR="002017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>西岔园区民政和社会保障局：</w:t>
      </w:r>
    </w:p>
    <w:p w:rsidR="002017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 xml:space="preserve"> 2023年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月份困难群众救助资金：孤儿2户2人，享受资金2506元；</w:t>
      </w:r>
      <w:proofErr w:type="gramStart"/>
      <w:r w:rsidRPr="006C6AB8">
        <w:rPr>
          <w:rFonts w:ascii="仿宋_GB2312" w:eastAsia="仿宋_GB2312" w:hAnsi="仿宋_GB2312" w:cs="仿宋_GB2312" w:hint="eastAsia"/>
          <w:sz w:val="28"/>
          <w:szCs w:val="28"/>
        </w:rPr>
        <w:t>农村低保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317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户</w:t>
      </w:r>
      <w:proofErr w:type="gramEnd"/>
      <w:r w:rsidR="00B7530A">
        <w:rPr>
          <w:rFonts w:ascii="仿宋_GB2312" w:eastAsia="仿宋_GB2312" w:hAnsi="仿宋_GB2312" w:cs="仿宋_GB2312" w:hint="eastAsia"/>
          <w:sz w:val="28"/>
          <w:szCs w:val="28"/>
        </w:rPr>
        <w:t>830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人，享受资金3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38514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</w:t>
      </w:r>
      <w:proofErr w:type="gramStart"/>
      <w:r w:rsidRPr="006C6AB8">
        <w:rPr>
          <w:rFonts w:ascii="仿宋_GB2312" w:eastAsia="仿宋_GB2312" w:hAnsi="仿宋_GB2312" w:cs="仿宋_GB2312" w:hint="eastAsia"/>
          <w:sz w:val="28"/>
          <w:szCs w:val="28"/>
        </w:rPr>
        <w:t>城市低保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51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户</w:t>
      </w:r>
      <w:proofErr w:type="gramEnd"/>
      <w:r w:rsidRPr="006C6AB8">
        <w:rPr>
          <w:rFonts w:ascii="仿宋_GB2312" w:eastAsia="仿宋_GB2312" w:hAnsi="仿宋_GB2312" w:cs="仿宋_GB2312" w:hint="eastAsia"/>
          <w:sz w:val="28"/>
          <w:szCs w:val="28"/>
        </w:rPr>
        <w:t>8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人，享受资金3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8548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元，农村特困3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6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户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41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人，享受资金4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8749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元，城市特困1户1人，享受资金1189元，事实无人抚养儿童26人</w:t>
      </w:r>
      <w:bookmarkStart w:id="0" w:name="_GoBack"/>
      <w:bookmarkEnd w:id="0"/>
      <w:r w:rsidRPr="006C6AB8">
        <w:rPr>
          <w:rFonts w:ascii="仿宋_GB2312" w:eastAsia="仿宋_GB2312" w:hAnsi="仿宋_GB2312" w:cs="仿宋_GB2312" w:hint="eastAsia"/>
          <w:sz w:val="28"/>
          <w:szCs w:val="28"/>
        </w:rPr>
        <w:t>，享受资金20021元，重度残疾人护理补贴3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45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人，享受资金2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8280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元，困难残疾人生活补贴1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88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人，享受资金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20900</w:t>
      </w:r>
      <w:r w:rsidRPr="006C6AB8">
        <w:rPr>
          <w:rFonts w:ascii="仿宋_GB2312" w:eastAsia="仿宋_GB2312" w:hAnsi="仿宋_GB2312" w:cs="仿宋_GB2312" w:hint="eastAsia"/>
          <w:sz w:val="28"/>
          <w:szCs w:val="28"/>
        </w:rPr>
        <w:t>元，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临时救助2户4人，</w:t>
      </w:r>
      <w:r w:rsidR="00B7530A" w:rsidRPr="006C6AB8">
        <w:rPr>
          <w:rFonts w:ascii="仿宋_GB2312" w:eastAsia="仿宋_GB2312" w:hAnsi="仿宋_GB2312" w:cs="仿宋_GB2312" w:hint="eastAsia"/>
          <w:sz w:val="28"/>
          <w:szCs w:val="28"/>
        </w:rPr>
        <w:t>享受资金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8931</w:t>
      </w:r>
      <w:r w:rsidR="00B7530A" w:rsidRPr="006C6AB8">
        <w:rPr>
          <w:rFonts w:ascii="仿宋_GB2312" w:eastAsia="仿宋_GB2312" w:hAnsi="仿宋_GB2312" w:cs="仿宋_GB2312" w:hint="eastAsia"/>
          <w:sz w:val="28"/>
          <w:szCs w:val="28"/>
        </w:rPr>
        <w:t>元，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共计发放金额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507638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元。于2</w:t>
      </w:r>
      <w:r>
        <w:rPr>
          <w:rFonts w:ascii="仿宋_GB2312" w:eastAsia="仿宋_GB2312" w:hAnsi="仿宋_GB2312" w:cs="仿宋_GB2312" w:hint="eastAsia"/>
          <w:sz w:val="28"/>
          <w:szCs w:val="28"/>
        </w:rPr>
        <w:t>023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12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—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18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日在各村公示</w:t>
      </w:r>
      <w:proofErr w:type="gramStart"/>
      <w:r w:rsidRPr="008A257F">
        <w:rPr>
          <w:rFonts w:ascii="仿宋_GB2312" w:eastAsia="仿宋_GB2312" w:hAnsi="仿宋_GB2312" w:cs="仿宋_GB2312" w:hint="eastAsia"/>
          <w:sz w:val="28"/>
          <w:szCs w:val="28"/>
        </w:rPr>
        <w:t>栏予以</w:t>
      </w:r>
      <w:proofErr w:type="gramEnd"/>
      <w:r w:rsidRPr="008A257F">
        <w:rPr>
          <w:rFonts w:ascii="仿宋_GB2312" w:eastAsia="仿宋_GB2312" w:hAnsi="仿宋_GB2312" w:cs="仿宋_GB2312" w:hint="eastAsia"/>
          <w:sz w:val="28"/>
          <w:szCs w:val="28"/>
        </w:rPr>
        <w:t>公示。公示期间群众无异议，现请贵局及时发放资金。</w:t>
      </w:r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Pr="008A257F" w:rsidRDefault="0020177F" w:rsidP="0020177F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西岔镇人民政府</w:t>
      </w:r>
    </w:p>
    <w:p w:rsidR="0020177F" w:rsidRPr="008A257F" w:rsidRDefault="0020177F" w:rsidP="0020177F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 w:rsidRPr="008A257F">
        <w:rPr>
          <w:rFonts w:ascii="仿宋_GB2312" w:eastAsia="仿宋_GB2312" w:hAnsi="仿宋_GB2312" w:cs="仿宋_GB2312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202</w:t>
      </w:r>
      <w:r>
        <w:rPr>
          <w:rFonts w:ascii="仿宋_GB2312" w:eastAsia="仿宋_GB2312" w:hAnsi="仿宋_GB2312" w:cs="仿宋_GB2312" w:hint="eastAsia"/>
          <w:sz w:val="28"/>
          <w:szCs w:val="28"/>
        </w:rPr>
        <w:t>3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月</w:t>
      </w:r>
      <w:r w:rsidR="00B7530A">
        <w:rPr>
          <w:rFonts w:ascii="仿宋_GB2312" w:eastAsia="仿宋_GB2312" w:hAnsi="仿宋_GB2312" w:cs="仿宋_GB2312" w:hint="eastAsia"/>
          <w:sz w:val="28"/>
          <w:szCs w:val="28"/>
        </w:rPr>
        <w:t>19</w:t>
      </w:r>
      <w:r w:rsidRPr="008A257F">
        <w:rPr>
          <w:rFonts w:ascii="仿宋_GB2312" w:eastAsia="仿宋_GB2312" w:hAnsi="仿宋_GB2312" w:cs="仿宋_GB2312" w:hint="eastAsia"/>
          <w:sz w:val="28"/>
          <w:szCs w:val="28"/>
        </w:rPr>
        <w:t>日</w:t>
      </w:r>
    </w:p>
    <w:p w:rsidR="00FF6145" w:rsidRDefault="00FF6145"/>
    <w:sectPr w:rsidR="00FF6145" w:rsidSect="002017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A78" w:rsidRDefault="00097A78" w:rsidP="0020177F">
      <w:r>
        <w:separator/>
      </w:r>
    </w:p>
  </w:endnote>
  <w:endnote w:type="continuationSeparator" w:id="0">
    <w:p w:rsidR="00097A78" w:rsidRDefault="00097A78" w:rsidP="0020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A78" w:rsidRDefault="00097A78" w:rsidP="0020177F">
      <w:r>
        <w:separator/>
      </w:r>
    </w:p>
  </w:footnote>
  <w:footnote w:type="continuationSeparator" w:id="0">
    <w:p w:rsidR="00097A78" w:rsidRDefault="00097A78" w:rsidP="0020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 w:rsidP="00B7530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AB8" w:rsidRDefault="006C6AB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77F"/>
    <w:rsid w:val="00097A78"/>
    <w:rsid w:val="000E187A"/>
    <w:rsid w:val="0020177F"/>
    <w:rsid w:val="004923C7"/>
    <w:rsid w:val="006C6AB8"/>
    <w:rsid w:val="008734AA"/>
    <w:rsid w:val="00B7530A"/>
    <w:rsid w:val="00BA1C11"/>
    <w:rsid w:val="00E01805"/>
    <w:rsid w:val="00E172F9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982CD"/>
  <w15:chartTrackingRefBased/>
  <w15:docId w15:val="{BDD1D6CE-50E9-4FDC-9982-5719C825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77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A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AB8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7530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753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安可娓</dc:creator>
  <cp:keywords/>
  <dc:description/>
  <cp:lastModifiedBy>安可娓</cp:lastModifiedBy>
  <cp:revision>2</cp:revision>
  <cp:lastPrinted>2023-04-19T02:12:00Z</cp:lastPrinted>
  <dcterms:created xsi:type="dcterms:W3CDTF">2023-04-19T02:14:00Z</dcterms:created>
  <dcterms:modified xsi:type="dcterms:W3CDTF">2023-04-19T02:14:00Z</dcterms:modified>
</cp:coreProperties>
</file>