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A4E7" w14:textId="77777777" w:rsidR="005C58AC" w:rsidRDefault="005C58AC">
      <w:pPr>
        <w:adjustRightInd w:val="0"/>
        <w:snapToGrid w:val="0"/>
        <w:spacing w:line="560" w:lineRule="exact"/>
        <w:rPr>
          <w:rFonts w:ascii="方正小标宋简体" w:eastAsia="方正小标宋简体"/>
          <w:kern w:val="10"/>
          <w:sz w:val="44"/>
          <w:szCs w:val="44"/>
        </w:rPr>
      </w:pPr>
    </w:p>
    <w:p w14:paraId="6B7AFDF8" w14:textId="77777777" w:rsidR="005C58AC" w:rsidRDefault="00F500FF">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int="eastAsia"/>
          <w:kern w:val="10"/>
          <w:sz w:val="44"/>
          <w:szCs w:val="44"/>
        </w:rPr>
        <w:t>西岔园区</w:t>
      </w: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年度预算执行情况</w:t>
      </w:r>
    </w:p>
    <w:p w14:paraId="686DFAF1" w14:textId="77777777" w:rsidR="005C58AC" w:rsidRDefault="00F500FF">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自评报</w:t>
      </w:r>
      <w:r>
        <w:rPr>
          <w:rFonts w:ascii="方正小标宋简体" w:eastAsia="方正小标宋简体" w:hAnsi="方正小标宋简体" w:cs="方正小标宋简体" w:hint="eastAsia"/>
          <w:sz w:val="44"/>
          <w:szCs w:val="44"/>
        </w:rPr>
        <w:t>告</w:t>
      </w:r>
    </w:p>
    <w:p w14:paraId="5E40E676" w14:textId="77777777" w:rsidR="005C58AC" w:rsidRDefault="00F500FF">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一、基本情况</w:t>
      </w:r>
    </w:p>
    <w:p w14:paraId="7AD620D1" w14:textId="77777777" w:rsidR="005C58AC" w:rsidRDefault="00F500FF">
      <w:pPr>
        <w:adjustRightInd w:val="0"/>
        <w:snapToGrid w:val="0"/>
        <w:spacing w:line="560" w:lineRule="exact"/>
        <w:rPr>
          <w:rFonts w:ascii="楷体_GB2312" w:eastAsia="楷体_GB2312" w:hAnsi="楷体_GB2312" w:cs="楷体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（一）部门主要职能。</w:t>
      </w:r>
    </w:p>
    <w:p w14:paraId="03B5FDF9"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兰州新区西岔园区管理委员会，正县级建制，隶属于兰州新区管委会管理。</w:t>
      </w:r>
    </w:p>
    <w:p w14:paraId="77DCD94C" w14:textId="77777777" w:rsidR="005C58AC" w:rsidRDefault="00F500FF">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主要职能为：</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贯彻执行省、市党委、政府及新区党工委、管委会的各项方针政策，认真落实好上级关于新区开发建设的各项决策部署。</w:t>
      </w:r>
    </w:p>
    <w:p w14:paraId="6E894060" w14:textId="77777777" w:rsidR="005C58AC" w:rsidRDefault="00F500FF">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负责园区党的建设，做好党风廉政建设工作；按照干部管理权限，负责园区管干部队伍的建设管理，做好干部的选拔任用、考核评价、教育培训等工作；负责辖区内精神文明、工会、妇联、共青团等群团组织管理工作。</w:t>
      </w:r>
    </w:p>
    <w:p w14:paraId="2277A82D" w14:textId="77777777" w:rsidR="005C58AC" w:rsidRDefault="00F500FF">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配合制定园区总体发展规划和各专项规划，按照新区管委会授权情况，负责区域内有关项目的审核和报批工作，协调解决园区发展中出现的问题。</w:t>
      </w:r>
    </w:p>
    <w:p w14:paraId="637B7F37" w14:textId="77777777" w:rsidR="005C58AC" w:rsidRDefault="00F500FF">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研究制定园区社会经济发展的总体目标和年度计划，并负责组织实施。</w:t>
      </w:r>
    </w:p>
    <w:p w14:paraId="13CC5C04" w14:textId="77777777" w:rsidR="005C58AC" w:rsidRDefault="00F500FF">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负责园区的经济运行协调和企业生产要素的保障，组织开展园区统计调查和数据分析；负责园区发展改革和政策研究；负责</w:t>
      </w:r>
      <w:r>
        <w:rPr>
          <w:rFonts w:ascii="仿宋_GB2312" w:eastAsia="仿宋_GB2312" w:hAnsi="仿宋_GB2312" w:cs="仿宋_GB2312" w:hint="eastAsia"/>
          <w:color w:val="000000"/>
          <w:kern w:val="0"/>
          <w:sz w:val="32"/>
          <w:szCs w:val="32"/>
        </w:rPr>
        <w:t>园区科技创新和“双创”工作；负责园区工业和信息化融合工作。</w:t>
      </w:r>
    </w:p>
    <w:p w14:paraId="21F2C2AC" w14:textId="77777777" w:rsidR="005C58AC" w:rsidRDefault="00F500FF">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w:t>
      </w:r>
      <w:r>
        <w:rPr>
          <w:rFonts w:ascii="仿宋_GB2312" w:eastAsia="仿宋_GB2312" w:hAnsi="仿宋_GB2312" w:cs="仿宋_GB2312" w:hint="eastAsia"/>
          <w:color w:val="000000"/>
          <w:kern w:val="0"/>
          <w:sz w:val="32"/>
          <w:szCs w:val="32"/>
        </w:rPr>
        <w:t>根据国家有关法律、法规和新区管委会的授权情况，</w:t>
      </w:r>
      <w:r>
        <w:rPr>
          <w:rFonts w:ascii="仿宋_GB2312" w:eastAsia="仿宋_GB2312" w:hAnsi="仿宋_GB2312" w:cs="仿宋_GB2312" w:hint="eastAsia"/>
          <w:color w:val="000000"/>
          <w:kern w:val="0"/>
          <w:sz w:val="32"/>
          <w:szCs w:val="32"/>
        </w:rPr>
        <w:lastRenderedPageBreak/>
        <w:t>保证区域范围内的土地资源在管委会统一规划下合理开发利用，负责园区基础设施和公用设施的建设与管理，做好园区内的建管、城管、房管和环境保护及园林绿化工作。</w:t>
      </w:r>
      <w:r>
        <w:rPr>
          <w:rFonts w:ascii="仿宋_GB2312" w:eastAsia="仿宋_GB2312" w:hAnsi="仿宋_GB2312" w:cs="仿宋_GB2312" w:hint="eastAsia"/>
          <w:color w:val="000000"/>
          <w:kern w:val="0"/>
          <w:sz w:val="32"/>
          <w:szCs w:val="32"/>
        </w:rPr>
        <w:t xml:space="preserve"> </w:t>
      </w:r>
    </w:p>
    <w:p w14:paraId="79230351" w14:textId="77777777" w:rsidR="005C58AC" w:rsidRDefault="00F500FF">
      <w:pPr>
        <w:adjustRightInd w:val="0"/>
        <w:snapToGrid w:val="0"/>
        <w:spacing w:line="56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w:t>
      </w:r>
      <w:r>
        <w:rPr>
          <w:rFonts w:ascii="仿宋_GB2312" w:eastAsia="仿宋_GB2312" w:hAnsi="仿宋_GB2312" w:cs="仿宋_GB2312" w:hint="eastAsia"/>
          <w:color w:val="000000"/>
          <w:kern w:val="0"/>
          <w:sz w:val="32"/>
          <w:szCs w:val="32"/>
        </w:rPr>
        <w:t>负责园区内项目和产业布局，研究确定和服务管理园区内建设项目，做好项目的基础设施配套、手续代办等协调服务工作。</w:t>
      </w:r>
    </w:p>
    <w:p w14:paraId="4F433B87" w14:textId="77777777" w:rsidR="005C58AC" w:rsidRDefault="00F500FF">
      <w:pPr>
        <w:adjustRightInd w:val="0"/>
        <w:snapToGrid w:val="0"/>
        <w:spacing w:line="56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8.</w:t>
      </w:r>
      <w:r>
        <w:rPr>
          <w:rFonts w:ascii="仿宋_GB2312" w:eastAsia="仿宋_GB2312" w:hAnsi="仿宋_GB2312" w:cs="仿宋_GB2312" w:hint="eastAsia"/>
          <w:color w:val="000000"/>
          <w:kern w:val="0"/>
          <w:sz w:val="32"/>
          <w:szCs w:val="32"/>
        </w:rPr>
        <w:t>负责园区招商引资、对外经济技术合作及交流工作。</w:t>
      </w:r>
    </w:p>
    <w:p w14:paraId="614F82AE" w14:textId="77777777" w:rsidR="005C58AC" w:rsidRDefault="00F500FF">
      <w:pPr>
        <w:adjustRightInd w:val="0"/>
        <w:snapToGrid w:val="0"/>
        <w:spacing w:line="56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9.</w:t>
      </w:r>
      <w:r>
        <w:rPr>
          <w:rFonts w:ascii="仿宋_GB2312" w:eastAsia="仿宋_GB2312" w:hAnsi="仿宋_GB2312" w:cs="仿宋_GB2312" w:hint="eastAsia"/>
          <w:color w:val="000000"/>
          <w:kern w:val="0"/>
          <w:sz w:val="32"/>
          <w:szCs w:val="32"/>
        </w:rPr>
        <w:t>负责园区财政预、决算的编制和投融资工作，做好国有资产管理工作和园区的非税收入管</w:t>
      </w:r>
      <w:r>
        <w:rPr>
          <w:rFonts w:ascii="仿宋_GB2312" w:eastAsia="仿宋_GB2312" w:hAnsi="仿宋_GB2312" w:cs="仿宋_GB2312" w:hint="eastAsia"/>
          <w:color w:val="000000"/>
          <w:kern w:val="0"/>
          <w:sz w:val="32"/>
          <w:szCs w:val="32"/>
        </w:rPr>
        <w:t>理工作，组织筹措各类建设资金。</w:t>
      </w:r>
      <w:r>
        <w:rPr>
          <w:rFonts w:ascii="仿宋_GB2312" w:eastAsia="仿宋_GB2312" w:hAnsi="仿宋_GB2312" w:cs="仿宋_GB2312" w:hint="eastAsia"/>
          <w:color w:val="000000"/>
          <w:kern w:val="0"/>
          <w:sz w:val="32"/>
          <w:szCs w:val="32"/>
        </w:rPr>
        <w:t xml:space="preserve"> </w:t>
      </w:r>
    </w:p>
    <w:p w14:paraId="425548D8" w14:textId="77777777" w:rsidR="005C58AC" w:rsidRDefault="00F500FF">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负责园区农业、林业、水务工作。</w:t>
      </w:r>
    </w:p>
    <w:p w14:paraId="5CD85511" w14:textId="77777777" w:rsidR="005C58AC" w:rsidRDefault="00F500FF">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负责园区教育、文化、体育、广电、卫生、人口和计生、民政、社区管理、残联等社会事业；负责园区信访、社会治安综合治理、维护社会稳定、反邪教、国家安全、人民防线、司法等工作；负责推进园区依法行政工作，加强法制建设；负责与公安、检察院、法院、司法等部门的联系与协调工作。</w:t>
      </w:r>
      <w:r>
        <w:rPr>
          <w:rFonts w:ascii="仿宋_GB2312" w:eastAsia="仿宋_GB2312" w:hAnsi="仿宋_GB2312" w:cs="仿宋_GB2312" w:hint="eastAsia"/>
          <w:color w:val="000000"/>
          <w:kern w:val="0"/>
          <w:sz w:val="32"/>
          <w:szCs w:val="32"/>
        </w:rPr>
        <w:t xml:space="preserve"> </w:t>
      </w:r>
    </w:p>
    <w:p w14:paraId="72445BC4" w14:textId="77777777" w:rsidR="005C58AC" w:rsidRDefault="00F500FF">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负责园区职业教育实训基地等服务平台建设工作，做好科技创新、科技服务的建设和管理等工作。</w:t>
      </w:r>
    </w:p>
    <w:p w14:paraId="4381724D" w14:textId="77777777" w:rsidR="005C58AC" w:rsidRDefault="00F500FF">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13.</w:t>
      </w:r>
      <w:r>
        <w:rPr>
          <w:rFonts w:ascii="仿宋_GB2312" w:eastAsia="仿宋_GB2312" w:hAnsi="仿宋_GB2312" w:cs="仿宋_GB2312" w:hint="eastAsia"/>
          <w:color w:val="000000"/>
          <w:kern w:val="0"/>
          <w:sz w:val="32"/>
          <w:szCs w:val="32"/>
        </w:rPr>
        <w:t>负责园区食品药品安全监管工作。</w:t>
      </w:r>
    </w:p>
    <w:p w14:paraId="580AD6CD" w14:textId="77777777" w:rsidR="005C58AC" w:rsidRDefault="00F500FF">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14.</w:t>
      </w:r>
      <w:r>
        <w:rPr>
          <w:rFonts w:ascii="仿宋_GB2312" w:eastAsia="仿宋_GB2312" w:hAnsi="仿宋_GB2312" w:cs="仿宋_GB2312" w:hint="eastAsia"/>
          <w:color w:val="000000"/>
          <w:kern w:val="0"/>
          <w:sz w:val="32"/>
          <w:szCs w:val="32"/>
        </w:rPr>
        <w:t>负责园区安全生产监督管理工作。</w:t>
      </w:r>
    </w:p>
    <w:p w14:paraId="32DF66B7" w14:textId="77777777" w:rsidR="005C58AC" w:rsidRDefault="00F500FF">
      <w:pPr>
        <w:adjustRightInd w:val="0"/>
        <w:snapToGrid w:val="0"/>
        <w:spacing w:line="56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15.</w:t>
      </w:r>
      <w:r>
        <w:rPr>
          <w:rFonts w:ascii="仿宋_GB2312" w:eastAsia="仿宋_GB2312" w:hAnsi="仿宋_GB2312" w:cs="仿宋_GB2312" w:hint="eastAsia"/>
          <w:color w:val="000000"/>
          <w:kern w:val="0"/>
          <w:sz w:val="32"/>
          <w:szCs w:val="32"/>
        </w:rPr>
        <w:t>负责园区内综合行政执法、劳动和社会保障工作。</w:t>
      </w:r>
    </w:p>
    <w:p w14:paraId="3F745811" w14:textId="77777777" w:rsidR="005C58AC" w:rsidRDefault="00F500FF">
      <w:pPr>
        <w:adjustRightInd w:val="0"/>
        <w:snapToGrid w:val="0"/>
        <w:spacing w:line="56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16.</w:t>
      </w:r>
      <w:r>
        <w:rPr>
          <w:rFonts w:ascii="仿宋_GB2312" w:eastAsia="仿宋_GB2312" w:hAnsi="仿宋_GB2312" w:cs="仿宋_GB2312" w:hint="eastAsia"/>
          <w:color w:val="000000"/>
          <w:kern w:val="0"/>
          <w:sz w:val="32"/>
          <w:szCs w:val="32"/>
        </w:rPr>
        <w:t>负责园区市场监督管理工作。</w:t>
      </w:r>
    </w:p>
    <w:p w14:paraId="6D6358FE" w14:textId="77777777" w:rsidR="005C58AC" w:rsidRDefault="00F500FF">
      <w:pPr>
        <w:adjustRightInd w:val="0"/>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17.</w:t>
      </w:r>
      <w:r>
        <w:rPr>
          <w:rFonts w:ascii="仿宋_GB2312" w:eastAsia="仿宋_GB2312" w:hAnsi="仿宋_GB2312" w:cs="仿宋_GB2312" w:hint="eastAsia"/>
          <w:color w:val="000000"/>
          <w:kern w:val="0"/>
          <w:sz w:val="32"/>
          <w:szCs w:val="32"/>
        </w:rPr>
        <w:t>承办上级交办的其他事项。</w:t>
      </w:r>
    </w:p>
    <w:p w14:paraId="1759F9CB" w14:textId="77777777" w:rsidR="005C58AC" w:rsidRDefault="00F500FF">
      <w:pPr>
        <w:numPr>
          <w:ilvl w:val="0"/>
          <w:numId w:val="1"/>
        </w:num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内设机构及所属单位概况。</w:t>
      </w:r>
    </w:p>
    <w:p w14:paraId="71D09B6A" w14:textId="77777777" w:rsidR="005C58AC" w:rsidRDefault="00F500FF">
      <w:pPr>
        <w:adjustRightInd w:val="0"/>
        <w:snapToGrid w:val="0"/>
        <w:spacing w:line="560" w:lineRule="exact"/>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兰州新区西岔园区管理委员会内设</w:t>
      </w:r>
      <w:r>
        <w:rPr>
          <w:rFonts w:ascii="仿宋_GB2312" w:eastAsia="仿宋_GB2312" w:hAnsi="仿宋_GB2312" w:cs="仿宋_GB2312" w:hint="eastAsia"/>
          <w:color w:val="000000"/>
          <w:kern w:val="0"/>
          <w:sz w:val="32"/>
          <w:szCs w:val="32"/>
        </w:rPr>
        <w:t>14</w:t>
      </w:r>
      <w:r>
        <w:rPr>
          <w:rFonts w:ascii="仿宋_GB2312" w:eastAsia="仿宋_GB2312" w:hAnsi="仿宋_GB2312" w:cs="仿宋_GB2312" w:hint="eastAsia"/>
          <w:color w:val="000000"/>
          <w:kern w:val="0"/>
          <w:sz w:val="32"/>
          <w:szCs w:val="32"/>
        </w:rPr>
        <w:t>个机构，下辖</w:t>
      </w:r>
      <w:r>
        <w:rPr>
          <w:rFonts w:ascii="仿宋_GB2312" w:eastAsia="仿宋_GB2312" w:hAnsi="仿宋_GB2312" w:cs="仿宋_GB2312" w:hint="eastAsia"/>
          <w:color w:val="000000"/>
          <w:kern w:val="0"/>
          <w:sz w:val="32"/>
          <w:szCs w:val="32"/>
        </w:rPr>
        <w:t>兰州新区文曲中心社区</w:t>
      </w:r>
      <w:r>
        <w:rPr>
          <w:rFonts w:ascii="仿宋_GB2312" w:eastAsia="仿宋_GB2312" w:hAnsi="仿宋_GB2312" w:cs="仿宋_GB2312" w:hint="eastAsia"/>
          <w:color w:val="000000"/>
          <w:kern w:val="0"/>
          <w:sz w:val="32"/>
          <w:szCs w:val="32"/>
        </w:rPr>
        <w:t>，均为正科级建制。内设机构包括综合办公室、</w:t>
      </w:r>
      <w:r>
        <w:rPr>
          <w:rFonts w:ascii="仿宋_GB2312" w:eastAsia="仿宋_GB2312" w:hAnsi="仿宋_GB2312" w:cs="仿宋_GB2312" w:hint="eastAsia"/>
          <w:color w:val="000000"/>
          <w:kern w:val="0"/>
          <w:sz w:val="32"/>
          <w:szCs w:val="32"/>
        </w:rPr>
        <w:t>纪委筹备组、</w:t>
      </w:r>
      <w:r>
        <w:rPr>
          <w:rFonts w:ascii="仿宋_GB2312" w:eastAsia="仿宋_GB2312" w:hAnsi="仿宋_GB2312" w:cs="仿宋_GB2312" w:hint="eastAsia"/>
          <w:color w:val="000000"/>
          <w:kern w:val="0"/>
          <w:sz w:val="32"/>
          <w:szCs w:val="32"/>
        </w:rPr>
        <w:t>组织人事局、党群工作部、经济发展局、城市（乡）建设</w:t>
      </w:r>
      <w:r>
        <w:rPr>
          <w:rFonts w:ascii="仿宋_GB2312" w:eastAsia="仿宋_GB2312" w:hAnsi="仿宋_GB2312" w:cs="仿宋_GB2312" w:hint="eastAsia"/>
          <w:color w:val="000000"/>
          <w:kern w:val="0"/>
          <w:sz w:val="32"/>
          <w:szCs w:val="32"/>
        </w:rPr>
        <w:t>管理局、</w:t>
      </w:r>
      <w:r>
        <w:rPr>
          <w:rFonts w:ascii="仿宋_GB2312" w:eastAsia="仿宋_GB2312" w:hAnsi="仿宋_GB2312" w:cs="仿宋_GB2312" w:hint="eastAsia"/>
          <w:color w:val="000000"/>
          <w:kern w:val="0"/>
          <w:sz w:val="32"/>
          <w:szCs w:val="32"/>
        </w:rPr>
        <w:t>财政金融局、自然资源和生态环境局</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教育科技文化体育局</w:t>
      </w:r>
      <w:r>
        <w:rPr>
          <w:rFonts w:ascii="仿宋_GB2312" w:eastAsia="仿宋_GB2312" w:hAnsi="仿宋_GB2312" w:cs="仿宋_GB2312" w:hint="eastAsia"/>
          <w:color w:val="000000"/>
          <w:kern w:val="0"/>
          <w:sz w:val="32"/>
          <w:szCs w:val="32"/>
        </w:rPr>
        <w:t>、农林水务局、</w:t>
      </w:r>
      <w:r>
        <w:rPr>
          <w:rFonts w:ascii="仿宋_GB2312" w:eastAsia="仿宋_GB2312" w:hAnsi="仿宋_GB2312" w:cs="仿宋_GB2312" w:hint="eastAsia"/>
          <w:color w:val="000000"/>
          <w:kern w:val="0"/>
          <w:sz w:val="32"/>
          <w:szCs w:val="32"/>
        </w:rPr>
        <w:t>民政和</w:t>
      </w:r>
      <w:r>
        <w:rPr>
          <w:rFonts w:ascii="仿宋_GB2312" w:eastAsia="仿宋_GB2312" w:hAnsi="仿宋_GB2312" w:cs="仿宋_GB2312" w:hint="eastAsia"/>
          <w:color w:val="000000"/>
          <w:kern w:val="0"/>
          <w:sz w:val="32"/>
          <w:szCs w:val="32"/>
        </w:rPr>
        <w:t>社会保障局、</w:t>
      </w:r>
      <w:r>
        <w:rPr>
          <w:rFonts w:ascii="仿宋_GB2312" w:eastAsia="仿宋_GB2312" w:hAnsi="仿宋_GB2312" w:cs="仿宋_GB2312" w:hint="eastAsia"/>
          <w:color w:val="000000"/>
          <w:kern w:val="0"/>
          <w:sz w:val="32"/>
          <w:szCs w:val="32"/>
        </w:rPr>
        <w:t>经济合作局、</w:t>
      </w:r>
      <w:r>
        <w:rPr>
          <w:rFonts w:ascii="仿宋_GB2312" w:eastAsia="仿宋_GB2312" w:hAnsi="仿宋_GB2312" w:cs="仿宋_GB2312" w:hint="eastAsia"/>
          <w:color w:val="000000"/>
          <w:kern w:val="0"/>
          <w:sz w:val="32"/>
          <w:szCs w:val="32"/>
        </w:rPr>
        <w:t>市场监督管理局</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应急管理局</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年末，西岔园区在册干部</w:t>
      </w:r>
      <w:r>
        <w:rPr>
          <w:rFonts w:ascii="仿宋_GB2312" w:eastAsia="仿宋_GB2312" w:hAnsi="仿宋_GB2312" w:cs="仿宋_GB2312" w:hint="eastAsia"/>
          <w:color w:val="000000"/>
          <w:kern w:val="0"/>
          <w:sz w:val="32"/>
          <w:szCs w:val="32"/>
        </w:rPr>
        <w:t>24</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人，其中在编干部</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83</w:t>
      </w:r>
      <w:r>
        <w:rPr>
          <w:rFonts w:ascii="仿宋_GB2312" w:eastAsia="仿宋_GB2312" w:hAnsi="仿宋_GB2312" w:cs="仿宋_GB2312" w:hint="eastAsia"/>
          <w:color w:val="000000"/>
          <w:kern w:val="0"/>
          <w:sz w:val="32"/>
          <w:szCs w:val="32"/>
        </w:rPr>
        <w:t>人，聘用干部</w:t>
      </w:r>
      <w:r>
        <w:rPr>
          <w:rFonts w:ascii="仿宋_GB2312" w:eastAsia="仿宋_GB2312" w:hAnsi="仿宋_GB2312" w:cs="仿宋_GB2312" w:hint="eastAsia"/>
          <w:color w:val="000000"/>
          <w:kern w:val="0"/>
          <w:sz w:val="32"/>
          <w:szCs w:val="32"/>
        </w:rPr>
        <w:t>59</w:t>
      </w:r>
      <w:r>
        <w:rPr>
          <w:rFonts w:ascii="仿宋_GB2312" w:eastAsia="仿宋_GB2312" w:hAnsi="仿宋_GB2312" w:cs="仿宋_GB2312" w:hint="eastAsia"/>
          <w:color w:val="000000"/>
          <w:kern w:val="0"/>
          <w:sz w:val="32"/>
          <w:szCs w:val="32"/>
        </w:rPr>
        <w:t>人。</w:t>
      </w:r>
    </w:p>
    <w:p w14:paraId="6AE713F6" w14:textId="77777777" w:rsidR="005C58AC" w:rsidRDefault="00F500FF">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二、绩效自评工作组织开展情况</w:t>
      </w:r>
      <w:r>
        <w:rPr>
          <w:rFonts w:ascii="黑体" w:eastAsia="黑体" w:hAnsi="黑体" w:cs="黑体" w:hint="eastAsia"/>
          <w:sz w:val="32"/>
          <w:szCs w:val="32"/>
        </w:rPr>
        <w:tab/>
      </w:r>
    </w:p>
    <w:p w14:paraId="3DF5B848" w14:textId="77777777" w:rsidR="005C58AC" w:rsidRDefault="00F500FF">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根据《兰州新区财政局（国资局）关于开展</w:t>
      </w:r>
      <w:r>
        <w:rPr>
          <w:rFonts w:ascii="仿宋_GB2312" w:eastAsia="仿宋_GB2312" w:hAnsi="仿宋_GB2312" w:cs="仿宋_GB2312" w:hint="eastAsia"/>
          <w:color w:val="000000"/>
          <w:kern w:val="0"/>
          <w:sz w:val="32"/>
          <w:szCs w:val="32"/>
        </w:rPr>
        <w:t>2020</w:t>
      </w:r>
      <w:r>
        <w:rPr>
          <w:rFonts w:ascii="仿宋_GB2312" w:eastAsia="仿宋_GB2312" w:hAnsi="仿宋_GB2312" w:cs="仿宋_GB2312" w:hint="eastAsia"/>
          <w:color w:val="000000"/>
          <w:kern w:val="0"/>
          <w:sz w:val="32"/>
          <w:szCs w:val="32"/>
        </w:rPr>
        <w:t>年度预算执行情况绩效单位自评工作的通知》（兰新财发〔</w:t>
      </w:r>
      <w:r>
        <w:rPr>
          <w:rFonts w:ascii="仿宋_GB2312" w:eastAsia="仿宋_GB2312" w:hAnsi="仿宋_GB2312" w:cs="仿宋_GB2312" w:hint="eastAsia"/>
          <w:color w:val="000000"/>
          <w:kern w:val="0"/>
          <w:sz w:val="32"/>
          <w:szCs w:val="32"/>
        </w:rPr>
        <w:t>2020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23</w:t>
      </w:r>
      <w:r>
        <w:rPr>
          <w:rFonts w:ascii="仿宋_GB2312" w:eastAsia="仿宋_GB2312" w:hAnsi="仿宋_GB2312" w:cs="仿宋_GB2312" w:hint="eastAsia"/>
          <w:color w:val="000000"/>
          <w:kern w:val="0"/>
          <w:sz w:val="32"/>
          <w:szCs w:val="32"/>
        </w:rPr>
        <w:t>号）文件要求，积极组织相关部门实施自评工作，具体开展情况如下：</w:t>
      </w:r>
    </w:p>
    <w:p w14:paraId="16AB7C00" w14:textId="77777777" w:rsidR="005C58AC" w:rsidRDefault="00F500FF">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一是明确评价内容和此次绩效评价的范围。二是研究评价指标体系。三是召开座谈会，对方案进行反复讨论并广泛征求有关部门和有关人员意见。</w:t>
      </w:r>
      <w:r>
        <w:rPr>
          <w:rFonts w:ascii="仿宋_GB2312" w:eastAsia="仿宋_GB2312" w:hAnsi="仿宋_GB2312" w:cs="仿宋_GB2312" w:hint="eastAsia"/>
          <w:color w:val="000000"/>
          <w:kern w:val="0"/>
          <w:sz w:val="32"/>
          <w:szCs w:val="32"/>
        </w:rPr>
        <w:t>四是要求有关部门</w:t>
      </w:r>
      <w:r>
        <w:rPr>
          <w:rFonts w:ascii="仿宋_GB2312" w:eastAsia="仿宋_GB2312" w:hAnsi="仿宋_GB2312" w:cs="仿宋_GB2312"/>
          <w:color w:val="000000"/>
          <w:kern w:val="0"/>
          <w:sz w:val="32"/>
          <w:szCs w:val="32"/>
        </w:rPr>
        <w:t>预算按照要求整理相关数据和资料，对部门绩效情况进行自我评价，填报《</w:t>
      </w:r>
      <w:r>
        <w:rPr>
          <w:rFonts w:ascii="仿宋_GB2312" w:eastAsia="仿宋_GB2312" w:hAnsi="仿宋_GB2312" w:cs="仿宋_GB2312"/>
          <w:color w:val="000000"/>
          <w:kern w:val="0"/>
          <w:sz w:val="32"/>
          <w:szCs w:val="32"/>
        </w:rPr>
        <w:t>2020</w:t>
      </w:r>
      <w:r>
        <w:rPr>
          <w:rFonts w:ascii="仿宋_GB2312" w:eastAsia="仿宋_GB2312" w:hAnsi="仿宋_GB2312" w:cs="仿宋_GB2312"/>
          <w:color w:val="000000"/>
          <w:kern w:val="0"/>
          <w:sz w:val="32"/>
          <w:szCs w:val="32"/>
        </w:rPr>
        <w:t>年部门预算项目支出绩效自评表》，并撰写《</w:t>
      </w:r>
      <w:r>
        <w:rPr>
          <w:rFonts w:ascii="仿宋_GB2312" w:eastAsia="仿宋_GB2312" w:hAnsi="仿宋_GB2312" w:cs="仿宋_GB2312"/>
          <w:color w:val="000000"/>
          <w:kern w:val="0"/>
          <w:sz w:val="32"/>
          <w:szCs w:val="32"/>
        </w:rPr>
        <w:t>2</w:t>
      </w:r>
      <w:r>
        <w:rPr>
          <w:rFonts w:ascii="仿宋_GB2312" w:eastAsia="仿宋_GB2312" w:hAnsi="仿宋_GB2312" w:cs="仿宋_GB2312"/>
          <w:color w:val="000000"/>
          <w:kern w:val="0"/>
          <w:sz w:val="32"/>
          <w:szCs w:val="32"/>
        </w:rPr>
        <w:t>020</w:t>
      </w:r>
      <w:r>
        <w:rPr>
          <w:rFonts w:ascii="仿宋_GB2312" w:eastAsia="仿宋_GB2312" w:hAnsi="仿宋_GB2312" w:cs="仿宋_GB2312"/>
          <w:color w:val="000000"/>
          <w:kern w:val="0"/>
          <w:sz w:val="32"/>
          <w:szCs w:val="32"/>
        </w:rPr>
        <w:t>年度部门预算执行情况自评报告》。</w:t>
      </w:r>
    </w:p>
    <w:p w14:paraId="4BC0B74F" w14:textId="77777777" w:rsidR="005C58AC" w:rsidRDefault="00F500FF">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三、部门整体支出绩效自评情况分析</w:t>
      </w:r>
      <w:r>
        <w:rPr>
          <w:rFonts w:ascii="黑体" w:eastAsia="黑体" w:hAnsi="黑体" w:cs="黑体" w:hint="eastAsia"/>
          <w:sz w:val="32"/>
          <w:szCs w:val="32"/>
        </w:rPr>
        <w:tab/>
      </w:r>
    </w:p>
    <w:p w14:paraId="3B452B17" w14:textId="77777777" w:rsidR="005C58AC" w:rsidRDefault="00F500FF">
      <w:pPr>
        <w:adjustRightInd w:val="0"/>
        <w:snapToGrid w:val="0"/>
        <w:spacing w:line="560" w:lineRule="exact"/>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（一）部门决算情况。</w:t>
      </w:r>
    </w:p>
    <w:p w14:paraId="6792DF94" w14:textId="77777777" w:rsidR="005C58AC" w:rsidRDefault="00F500FF">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本年度财务严格执行预算，公用支出、人员经费、项目支出、住房公积金支出均与预算相符。也没有发生人员、公</w:t>
      </w:r>
      <w:r>
        <w:rPr>
          <w:rFonts w:ascii="仿宋_GB2312" w:eastAsia="仿宋_GB2312" w:hAnsi="仿宋_GB2312" w:cs="仿宋_GB2312"/>
          <w:color w:val="000000"/>
          <w:kern w:val="0"/>
          <w:sz w:val="32"/>
          <w:szCs w:val="32"/>
        </w:rPr>
        <w:lastRenderedPageBreak/>
        <w:t>用相互挤占现象。</w:t>
      </w:r>
      <w:r>
        <w:rPr>
          <w:rFonts w:ascii="仿宋_GB2312" w:eastAsia="仿宋_GB2312" w:hAnsi="仿宋_GB2312" w:cs="仿宋_GB2312" w:hint="eastAsia"/>
          <w:color w:val="000000"/>
          <w:kern w:val="0"/>
          <w:sz w:val="32"/>
          <w:szCs w:val="32"/>
        </w:rPr>
        <w:t>本年收入合计</w:t>
      </w:r>
      <w:r>
        <w:rPr>
          <w:rFonts w:ascii="仿宋_GB2312" w:eastAsia="仿宋_GB2312" w:hAnsi="仿宋_GB2312" w:cs="仿宋_GB2312" w:hint="eastAsia"/>
          <w:color w:val="000000"/>
          <w:kern w:val="0"/>
          <w:sz w:val="32"/>
          <w:szCs w:val="32"/>
        </w:rPr>
        <w:t>54704.62</w:t>
      </w:r>
      <w:r>
        <w:rPr>
          <w:rFonts w:ascii="仿宋_GB2312" w:eastAsia="仿宋_GB2312" w:hAnsi="仿宋_GB2312" w:cs="仿宋_GB2312" w:hint="eastAsia"/>
          <w:color w:val="000000"/>
          <w:kern w:val="0"/>
          <w:sz w:val="32"/>
          <w:szCs w:val="32"/>
        </w:rPr>
        <w:t>万元，一般公共预算财政拨款收入</w:t>
      </w:r>
      <w:r>
        <w:rPr>
          <w:rFonts w:ascii="仿宋_GB2312" w:eastAsia="仿宋_GB2312" w:hAnsi="仿宋_GB2312" w:cs="仿宋_GB2312" w:hint="eastAsia"/>
          <w:color w:val="000000"/>
          <w:kern w:val="0"/>
          <w:sz w:val="32"/>
          <w:szCs w:val="32"/>
        </w:rPr>
        <w:t>23214.78</w:t>
      </w:r>
      <w:r>
        <w:rPr>
          <w:rFonts w:ascii="仿宋_GB2312" w:eastAsia="仿宋_GB2312" w:hAnsi="仿宋_GB2312" w:cs="仿宋_GB2312" w:hint="eastAsia"/>
          <w:color w:val="000000"/>
          <w:kern w:val="0"/>
          <w:sz w:val="32"/>
          <w:szCs w:val="32"/>
        </w:rPr>
        <w:t>万元，政府性基金预算财政拨款收入</w:t>
      </w:r>
      <w:r>
        <w:rPr>
          <w:rFonts w:ascii="仿宋_GB2312" w:eastAsia="仿宋_GB2312" w:hAnsi="仿宋_GB2312" w:cs="仿宋_GB2312" w:hint="eastAsia"/>
          <w:color w:val="000000"/>
          <w:kern w:val="0"/>
          <w:sz w:val="32"/>
          <w:szCs w:val="32"/>
        </w:rPr>
        <w:t>31489.83</w:t>
      </w:r>
      <w:r>
        <w:rPr>
          <w:rFonts w:ascii="仿宋_GB2312" w:eastAsia="仿宋_GB2312" w:hAnsi="仿宋_GB2312" w:cs="仿宋_GB2312" w:hint="eastAsia"/>
          <w:color w:val="000000"/>
          <w:kern w:val="0"/>
          <w:sz w:val="32"/>
          <w:szCs w:val="32"/>
        </w:rPr>
        <w:t>万元；本年支出合计</w:t>
      </w:r>
      <w:r>
        <w:rPr>
          <w:rFonts w:ascii="仿宋_GB2312" w:eastAsia="仿宋_GB2312" w:hAnsi="仿宋_GB2312" w:cs="仿宋_GB2312" w:hint="eastAsia"/>
          <w:color w:val="000000"/>
          <w:kern w:val="0"/>
          <w:sz w:val="32"/>
          <w:szCs w:val="32"/>
        </w:rPr>
        <w:t>54127.77</w:t>
      </w:r>
      <w:r>
        <w:rPr>
          <w:rFonts w:ascii="仿宋_GB2312" w:eastAsia="仿宋_GB2312" w:hAnsi="仿宋_GB2312" w:cs="仿宋_GB2312" w:hint="eastAsia"/>
          <w:color w:val="000000"/>
          <w:kern w:val="0"/>
          <w:sz w:val="32"/>
          <w:szCs w:val="32"/>
        </w:rPr>
        <w:t>万元，其中其中，一般公共服务支出</w:t>
      </w:r>
      <w:r>
        <w:rPr>
          <w:rFonts w:ascii="仿宋_GB2312" w:eastAsia="仿宋_GB2312" w:hAnsi="仿宋_GB2312" w:cs="仿宋_GB2312" w:hint="eastAsia"/>
          <w:color w:val="000000"/>
          <w:kern w:val="0"/>
          <w:sz w:val="32"/>
          <w:szCs w:val="32"/>
        </w:rPr>
        <w:t>162.77</w:t>
      </w:r>
      <w:r>
        <w:rPr>
          <w:rFonts w:ascii="仿宋_GB2312" w:eastAsia="仿宋_GB2312" w:hAnsi="仿宋_GB2312" w:cs="仿宋_GB2312" w:hint="eastAsia"/>
          <w:color w:val="000000"/>
          <w:kern w:val="0"/>
          <w:sz w:val="32"/>
          <w:szCs w:val="32"/>
        </w:rPr>
        <w:t>万元；社会保障就业支出</w:t>
      </w:r>
      <w:r>
        <w:rPr>
          <w:rFonts w:ascii="仿宋_GB2312" w:eastAsia="仿宋_GB2312" w:hAnsi="仿宋_GB2312" w:cs="仿宋_GB2312" w:hint="eastAsia"/>
          <w:color w:val="000000"/>
          <w:kern w:val="0"/>
          <w:sz w:val="32"/>
          <w:szCs w:val="32"/>
        </w:rPr>
        <w:t>546.34</w:t>
      </w:r>
      <w:r>
        <w:rPr>
          <w:rFonts w:ascii="仿宋_GB2312" w:eastAsia="仿宋_GB2312" w:hAnsi="仿宋_GB2312" w:cs="仿宋_GB2312" w:hint="eastAsia"/>
          <w:color w:val="000000"/>
          <w:kern w:val="0"/>
          <w:sz w:val="32"/>
          <w:szCs w:val="32"/>
        </w:rPr>
        <w:t>万元；卫生健康支出</w:t>
      </w:r>
      <w:r>
        <w:rPr>
          <w:rFonts w:ascii="仿宋_GB2312" w:eastAsia="仿宋_GB2312" w:hAnsi="仿宋_GB2312" w:cs="仿宋_GB2312" w:hint="eastAsia"/>
          <w:color w:val="000000"/>
          <w:kern w:val="0"/>
          <w:sz w:val="32"/>
          <w:szCs w:val="32"/>
        </w:rPr>
        <w:t>212.42</w:t>
      </w:r>
      <w:r>
        <w:rPr>
          <w:rFonts w:ascii="仿宋_GB2312" w:eastAsia="仿宋_GB2312" w:hAnsi="仿宋_GB2312" w:cs="仿宋_GB2312" w:hint="eastAsia"/>
          <w:color w:val="000000"/>
          <w:kern w:val="0"/>
          <w:sz w:val="32"/>
          <w:szCs w:val="32"/>
        </w:rPr>
        <w:t>万元；城乡社区支出</w:t>
      </w:r>
      <w:r>
        <w:rPr>
          <w:rFonts w:ascii="仿宋_GB2312" w:eastAsia="仿宋_GB2312" w:hAnsi="仿宋_GB2312" w:cs="仿宋_GB2312" w:hint="eastAsia"/>
          <w:color w:val="000000"/>
          <w:kern w:val="0"/>
          <w:sz w:val="32"/>
          <w:szCs w:val="32"/>
        </w:rPr>
        <w:t>18318.42</w:t>
      </w:r>
      <w:r>
        <w:rPr>
          <w:rFonts w:ascii="仿宋_GB2312" w:eastAsia="仿宋_GB2312" w:hAnsi="仿宋_GB2312" w:cs="仿宋_GB2312" w:hint="eastAsia"/>
          <w:color w:val="000000"/>
          <w:kern w:val="0"/>
          <w:sz w:val="32"/>
          <w:szCs w:val="32"/>
        </w:rPr>
        <w:t>万元；农林水支出</w:t>
      </w:r>
      <w:r>
        <w:rPr>
          <w:rFonts w:ascii="仿宋_GB2312" w:eastAsia="仿宋_GB2312" w:hAnsi="仿宋_GB2312" w:cs="仿宋_GB2312" w:hint="eastAsia"/>
          <w:color w:val="000000"/>
          <w:kern w:val="0"/>
          <w:sz w:val="32"/>
          <w:szCs w:val="32"/>
        </w:rPr>
        <w:t>17.85</w:t>
      </w:r>
      <w:r>
        <w:rPr>
          <w:rFonts w:ascii="仿宋_GB2312" w:eastAsia="仿宋_GB2312" w:hAnsi="仿宋_GB2312" w:cs="仿宋_GB2312" w:hint="eastAsia"/>
          <w:color w:val="000000"/>
          <w:kern w:val="0"/>
          <w:sz w:val="32"/>
          <w:szCs w:val="32"/>
        </w:rPr>
        <w:t>万元；住房保障支出</w:t>
      </w:r>
      <w:r>
        <w:rPr>
          <w:rFonts w:ascii="仿宋_GB2312" w:eastAsia="仿宋_GB2312" w:hAnsi="仿宋_GB2312" w:cs="仿宋_GB2312" w:hint="eastAsia"/>
          <w:color w:val="000000"/>
          <w:kern w:val="0"/>
          <w:sz w:val="32"/>
          <w:szCs w:val="32"/>
        </w:rPr>
        <w:t>166.65</w:t>
      </w:r>
      <w:r>
        <w:rPr>
          <w:rFonts w:ascii="仿宋_GB2312" w:eastAsia="仿宋_GB2312" w:hAnsi="仿宋_GB2312" w:cs="仿宋_GB2312" w:hint="eastAsia"/>
          <w:color w:val="000000"/>
          <w:kern w:val="0"/>
          <w:sz w:val="32"/>
          <w:szCs w:val="32"/>
        </w:rPr>
        <w:t>元；其他支出</w:t>
      </w:r>
      <w:r>
        <w:rPr>
          <w:rFonts w:ascii="仿宋_GB2312" w:eastAsia="仿宋_GB2312" w:hAnsi="仿宋_GB2312" w:cs="仿宋_GB2312" w:hint="eastAsia"/>
          <w:color w:val="000000"/>
          <w:kern w:val="0"/>
          <w:sz w:val="32"/>
          <w:szCs w:val="32"/>
        </w:rPr>
        <w:t>34703.32</w:t>
      </w:r>
      <w:r>
        <w:rPr>
          <w:rFonts w:ascii="仿宋_GB2312" w:eastAsia="仿宋_GB2312" w:hAnsi="仿宋_GB2312" w:cs="仿宋_GB2312" w:hint="eastAsia"/>
          <w:color w:val="000000"/>
          <w:kern w:val="0"/>
          <w:sz w:val="32"/>
          <w:szCs w:val="32"/>
        </w:rPr>
        <w:t>万元。</w:t>
      </w:r>
    </w:p>
    <w:p w14:paraId="089822E3"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w:t>
      </w:r>
      <w:r>
        <w:rPr>
          <w:rFonts w:ascii="楷体_GB2312" w:eastAsia="楷体_GB2312" w:hAnsi="楷体_GB2312" w:cs="楷体_GB2312" w:hint="eastAsia"/>
          <w:szCs w:val="32"/>
        </w:rPr>
        <w:t>二</w:t>
      </w:r>
      <w:r>
        <w:rPr>
          <w:rFonts w:ascii="楷体_GB2312" w:eastAsia="楷体_GB2312" w:hAnsi="楷体_GB2312" w:cs="楷体_GB2312" w:hint="eastAsia"/>
          <w:szCs w:val="32"/>
        </w:rPr>
        <w:t>）</w:t>
      </w:r>
      <w:r>
        <w:rPr>
          <w:rFonts w:ascii="楷体_GB2312" w:eastAsia="楷体_GB2312" w:hAnsi="楷体_GB2312" w:cs="楷体_GB2312" w:hint="eastAsia"/>
          <w:szCs w:val="32"/>
        </w:rPr>
        <w:t>总体绩效目标完成情况分析。</w:t>
      </w:r>
    </w:p>
    <w:p w14:paraId="4F7F0414" w14:textId="77777777" w:rsidR="005C58AC" w:rsidRDefault="00F500FF">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color w:val="000000"/>
          <w:kern w:val="0"/>
          <w:sz w:val="32"/>
          <w:szCs w:val="32"/>
        </w:rPr>
        <w:t>为了更好发挥财政资金的经济效益、社会效益、政治效益，按照</w:t>
      </w:r>
      <w:r>
        <w:rPr>
          <w:rFonts w:ascii="仿宋_GB2312" w:eastAsia="仿宋_GB2312" w:hAnsi="仿宋_GB2312" w:cs="仿宋_GB2312" w:hint="eastAsia"/>
          <w:color w:val="000000"/>
          <w:kern w:val="0"/>
          <w:sz w:val="32"/>
          <w:szCs w:val="32"/>
        </w:rPr>
        <w:t>新区</w:t>
      </w:r>
      <w:r>
        <w:rPr>
          <w:rFonts w:ascii="仿宋_GB2312" w:eastAsia="仿宋_GB2312" w:hAnsi="仿宋_GB2312" w:cs="仿宋_GB2312"/>
          <w:color w:val="000000"/>
          <w:kern w:val="0"/>
          <w:sz w:val="32"/>
          <w:szCs w:val="32"/>
        </w:rPr>
        <w:t>财政局的要求，组织有关人员于</w:t>
      </w:r>
      <w:r>
        <w:rPr>
          <w:rFonts w:ascii="仿宋_GB2312" w:eastAsia="仿宋_GB2312" w:hAnsi="仿宋_GB2312" w:cs="仿宋_GB2312"/>
          <w:color w:val="000000"/>
          <w:kern w:val="0"/>
          <w:sz w:val="32"/>
          <w:szCs w:val="32"/>
        </w:rPr>
        <w:t>对</w:t>
      </w: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color w:val="000000"/>
          <w:kern w:val="0"/>
          <w:sz w:val="32"/>
          <w:szCs w:val="32"/>
        </w:rPr>
        <w:t>年部门项目预算情况及绩效进行综合评价</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20</w:t>
      </w:r>
      <w:r>
        <w:rPr>
          <w:rFonts w:ascii="仿宋_GB2312" w:eastAsia="仿宋_GB2312" w:hAnsi="仿宋_GB2312" w:cs="仿宋_GB2312"/>
          <w:kern w:val="0"/>
          <w:sz w:val="32"/>
          <w:szCs w:val="32"/>
        </w:rPr>
        <w:t>年部门项目预算安排</w:t>
      </w:r>
      <w:r>
        <w:rPr>
          <w:rFonts w:ascii="仿宋_GB2312" w:eastAsia="仿宋_GB2312" w:hAnsi="仿宋_GB2312" w:cs="仿宋_GB2312" w:hint="eastAsia"/>
          <w:kern w:val="0"/>
          <w:sz w:val="32"/>
          <w:szCs w:val="32"/>
        </w:rPr>
        <w:t>500</w:t>
      </w:r>
      <w:r>
        <w:rPr>
          <w:rFonts w:ascii="仿宋_GB2312" w:eastAsia="仿宋_GB2312" w:hAnsi="仿宋_GB2312" w:cs="仿宋_GB2312"/>
          <w:kern w:val="0"/>
          <w:sz w:val="32"/>
          <w:szCs w:val="32"/>
        </w:rPr>
        <w:t>万元，调整项目预算为</w:t>
      </w:r>
      <w:r>
        <w:rPr>
          <w:rFonts w:ascii="仿宋_GB2312" w:eastAsia="仿宋_GB2312" w:hAnsi="仿宋_GB2312" w:cs="仿宋_GB2312"/>
          <w:kern w:val="0"/>
          <w:sz w:val="32"/>
          <w:szCs w:val="32"/>
        </w:rPr>
        <w:t>50778.</w:t>
      </w:r>
      <w:r>
        <w:rPr>
          <w:rFonts w:ascii="仿宋_GB2312" w:eastAsia="仿宋_GB2312" w:hAnsi="仿宋_GB2312" w:cs="仿宋_GB2312" w:hint="eastAsia"/>
          <w:kern w:val="0"/>
          <w:sz w:val="32"/>
          <w:szCs w:val="32"/>
        </w:rPr>
        <w:t>30</w:t>
      </w:r>
      <w:r>
        <w:rPr>
          <w:rFonts w:ascii="仿宋_GB2312" w:eastAsia="仿宋_GB2312" w:hAnsi="仿宋_GB2312" w:cs="仿宋_GB2312"/>
          <w:kern w:val="0"/>
          <w:sz w:val="32"/>
          <w:szCs w:val="32"/>
        </w:rPr>
        <w:t>万元，项目决算支出</w:t>
      </w:r>
      <w:r>
        <w:rPr>
          <w:rFonts w:ascii="仿宋_GB2312" w:eastAsia="仿宋_GB2312" w:hAnsi="仿宋_GB2312" w:cs="仿宋_GB2312"/>
          <w:kern w:val="0"/>
          <w:sz w:val="32"/>
          <w:szCs w:val="32"/>
        </w:rPr>
        <w:t>49529.426</w:t>
      </w:r>
      <w:r>
        <w:rPr>
          <w:rFonts w:ascii="仿宋_GB2312" w:eastAsia="仿宋_GB2312" w:hAnsi="仿宋_GB2312" w:cs="仿宋_GB2312"/>
          <w:kern w:val="0"/>
          <w:sz w:val="32"/>
          <w:szCs w:val="32"/>
        </w:rPr>
        <w:t>万元，年末结转和结余</w:t>
      </w:r>
      <w:r>
        <w:rPr>
          <w:rFonts w:ascii="仿宋_GB2312" w:eastAsia="仿宋_GB2312" w:hAnsi="仿宋_GB2312" w:cs="仿宋_GB2312" w:hint="eastAsia"/>
          <w:kern w:val="0"/>
          <w:sz w:val="32"/>
          <w:szCs w:val="32"/>
        </w:rPr>
        <w:t>1248.873</w:t>
      </w:r>
      <w:r>
        <w:rPr>
          <w:rFonts w:ascii="仿宋_GB2312" w:eastAsia="仿宋_GB2312" w:hAnsi="仿宋_GB2312" w:cs="仿宋_GB2312"/>
          <w:kern w:val="0"/>
          <w:sz w:val="32"/>
          <w:szCs w:val="32"/>
        </w:rPr>
        <w:t>万元。主要原因是因疫情影响，一部分项目预算金额使用率降低。综合绩效评价等级为</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优</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w:t>
      </w:r>
    </w:p>
    <w:p w14:paraId="56CC5426"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各项指标完成情况分析。</w:t>
      </w:r>
    </w:p>
    <w:p w14:paraId="77C50A52"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部门管理</w:t>
      </w:r>
      <w:r>
        <w:rPr>
          <w:rFonts w:ascii="仿宋_GB2312" w:eastAsia="仿宋_GB2312" w:hAnsi="仿宋_GB2312" w:cs="仿宋_GB2312" w:hint="eastAsia"/>
          <w:sz w:val="32"/>
          <w:szCs w:val="32"/>
        </w:rPr>
        <w:t>情况：从资金投入、财务管理、采购管理、资产管理、人员管理、重点工作管理等方面归纳反映年度主要任务完成情况。</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年预算因公出国费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元，公务用车运行维护费</w:t>
      </w:r>
      <w:r>
        <w:rPr>
          <w:rFonts w:ascii="仿宋_GB2312" w:eastAsia="仿宋_GB2312" w:hAnsi="仿宋_GB2312" w:cs="仿宋_GB2312" w:hint="eastAsia"/>
          <w:sz w:val="32"/>
          <w:szCs w:val="32"/>
        </w:rPr>
        <w:t>73.5</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元，公务接待费</w:t>
      </w:r>
      <w:r>
        <w:rPr>
          <w:rFonts w:ascii="仿宋_GB2312" w:eastAsia="仿宋_GB2312" w:hAnsi="仿宋_GB2312" w:cs="仿宋_GB2312" w:hint="eastAsia"/>
          <w:sz w:val="32"/>
          <w:szCs w:val="32"/>
        </w:rPr>
        <w:t>6.06</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年决算因公出国费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元，公务用车运行维护费</w:t>
      </w:r>
      <w:r>
        <w:rPr>
          <w:rFonts w:ascii="仿宋_GB2312" w:eastAsia="仿宋_GB2312" w:hAnsi="仿宋_GB2312" w:cs="仿宋_GB2312" w:hint="eastAsia"/>
          <w:sz w:val="32"/>
          <w:szCs w:val="32"/>
        </w:rPr>
        <w:t>16.44</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元，公务接待费</w:t>
      </w:r>
      <w:r>
        <w:rPr>
          <w:rFonts w:ascii="仿宋_GB2312" w:eastAsia="仿宋_GB2312" w:hAnsi="仿宋_GB2312" w:cs="仿宋_GB2312" w:hint="eastAsia"/>
          <w:sz w:val="32"/>
          <w:szCs w:val="32"/>
        </w:rPr>
        <w:t>0.87</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年末结转结余</w:t>
      </w:r>
      <w:r>
        <w:rPr>
          <w:rFonts w:ascii="仿宋_GB2312" w:eastAsia="仿宋_GB2312" w:hAnsi="仿宋_GB2312" w:cs="仿宋_GB2312" w:hint="eastAsia"/>
          <w:sz w:val="32"/>
          <w:szCs w:val="32"/>
        </w:rPr>
        <w:t>1627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69</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元，基本支出结转</w:t>
      </w:r>
      <w:r>
        <w:rPr>
          <w:rFonts w:ascii="仿宋_GB2312" w:eastAsia="仿宋_GB2312" w:hAnsi="仿宋_GB2312" w:cs="仿宋_GB2312" w:hint="eastAsia"/>
          <w:sz w:val="32"/>
          <w:szCs w:val="32"/>
        </w:rPr>
        <w:t>378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825</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项目支出结转</w:t>
      </w:r>
      <w:r>
        <w:rPr>
          <w:rFonts w:ascii="仿宋_GB2312" w:eastAsia="仿宋_GB2312" w:hAnsi="仿宋_GB2312" w:cs="仿宋_GB2312" w:hint="eastAsia"/>
          <w:sz w:val="32"/>
          <w:szCs w:val="32"/>
        </w:rPr>
        <w:t>1248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87</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全年预算执行率为</w:t>
      </w:r>
      <w:r>
        <w:rPr>
          <w:rFonts w:ascii="仿宋_GB2312" w:eastAsia="仿宋_GB2312" w:hAnsi="仿宋_GB2312" w:cs="仿宋_GB2312" w:hint="eastAsia"/>
          <w:sz w:val="32"/>
          <w:szCs w:val="32"/>
        </w:rPr>
        <w:t>97.1%</w:t>
      </w:r>
      <w:r>
        <w:rPr>
          <w:rFonts w:ascii="仿宋_GB2312" w:eastAsia="仿宋_GB2312" w:hAnsi="仿宋_GB2312" w:cs="仿宋_GB2312" w:hint="eastAsia"/>
          <w:sz w:val="32"/>
          <w:szCs w:val="32"/>
        </w:rPr>
        <w:t>。</w:t>
      </w:r>
    </w:p>
    <w:p w14:paraId="5D29E7CB"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履职效果</w:t>
      </w:r>
      <w:r>
        <w:rPr>
          <w:rFonts w:ascii="仿宋_GB2312" w:eastAsia="仿宋_GB2312" w:hAnsi="仿宋_GB2312" w:cs="仿宋_GB2312" w:hint="eastAsia"/>
          <w:sz w:val="32"/>
          <w:szCs w:val="32"/>
        </w:rPr>
        <w:t>情况：从部门履职目标、部门效果目标、社会影响等方面反映</w:t>
      </w:r>
      <w:r>
        <w:rPr>
          <w:rFonts w:ascii="仿宋_GB2312" w:eastAsia="仿宋_GB2312" w:hAnsi="仿宋_GB2312" w:cs="仿宋_GB2312" w:hint="eastAsia"/>
          <w:sz w:val="32"/>
          <w:szCs w:val="32"/>
        </w:rPr>
        <w:t>部门履职效果的实现情况。</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严格按照各项规定，做到资金专款专用，及时高效，确保项目及时完成，以带动园区经济效益，有效改善社会、生态环境。我园区岘子村获评第十五批省级文明村，陈家井村被兰州市文明委评为第二批农村精神文明建设“八个一”示范点。积极组织参加新区第三届职工运动会，荣获</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组拔河比赛第一名，</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组篮球赛冠军，包揽女子羽毛球冠亚季军，趣味比赛成绩优异，取得团体</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组第二名的好成绩。</w:t>
      </w:r>
    </w:p>
    <w:p w14:paraId="2BAE4844"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能力建设情况：从长效管理、组织建设、信息化建设情况、人力资源建</w:t>
      </w:r>
      <w:r>
        <w:rPr>
          <w:rFonts w:ascii="仿宋_GB2312" w:eastAsia="仿宋_GB2312" w:hAnsi="仿宋_GB2312" w:cs="仿宋_GB2312" w:hint="eastAsia"/>
          <w:sz w:val="32"/>
          <w:szCs w:val="32"/>
        </w:rPr>
        <w:t>设、档案管理方面反映年度建设情况。按照要求，积极开展党建活动，组织人员各类培训，完善档案管理工作，推动信息化管理，提高信息化覆盖率。</w:t>
      </w:r>
    </w:p>
    <w:p w14:paraId="5817134C"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服务对象满意度：做好为民服务工作，提高群众满意度，工作人员满意度。</w:t>
      </w:r>
    </w:p>
    <w:p w14:paraId="084C261A"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（四）偏离绩效目标的原因及下一步改进措施</w:t>
      </w:r>
    </w:p>
    <w:p w14:paraId="6C5E5E9A" w14:textId="77777777" w:rsidR="005C58AC" w:rsidRDefault="00F500FF">
      <w:pPr>
        <w:pStyle w:val="1"/>
        <w:ind w:firstLineChars="200" w:firstLine="640"/>
      </w:pPr>
      <w:r>
        <w:rPr>
          <w:rFonts w:hint="eastAsia"/>
        </w:rPr>
        <w:t>偏离绩效目标主要是因疫情影响，部分项目工作开展情况缓慢，没有形成有效支出，预算执行力度不够。下一步将以更加科学的手段、完善的制度做好经费预算执行工作，确保科学合理的使用每一笔资金。</w:t>
      </w:r>
    </w:p>
    <w:p w14:paraId="7B602BC2" w14:textId="77777777" w:rsidR="005C58AC" w:rsidRDefault="00F500FF">
      <w:pPr>
        <w:pStyle w:val="1"/>
        <w:numPr>
          <w:ilvl w:val="0"/>
          <w:numId w:val="2"/>
        </w:numPr>
        <w:adjustRightInd w:val="0"/>
        <w:snapToGrid w:val="0"/>
        <w:spacing w:line="560" w:lineRule="exact"/>
        <w:ind w:firstLineChars="200" w:firstLine="640"/>
        <w:rPr>
          <w:rFonts w:ascii="黑体" w:eastAsia="黑体" w:hAnsi="黑体" w:cs="黑体"/>
        </w:rPr>
      </w:pPr>
      <w:r>
        <w:rPr>
          <w:rFonts w:ascii="黑体" w:eastAsia="黑体" w:hAnsi="黑体" w:cs="黑体" w:hint="eastAsia"/>
        </w:rPr>
        <w:t>部门预算项目支出绩效自评情况分析</w:t>
      </w:r>
    </w:p>
    <w:p w14:paraId="337BAE62"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年，本部门预算项目支出共计</w:t>
      </w:r>
      <w:r>
        <w:rPr>
          <w:rFonts w:ascii="仿宋_GB2312" w:eastAsia="仿宋_GB2312" w:hAnsi="仿宋_GB2312" w:cs="仿宋_GB2312" w:hint="eastAsia"/>
          <w:sz w:val="32"/>
          <w:szCs w:val="32"/>
        </w:rPr>
        <w:t>54</w:t>
      </w:r>
      <w:r>
        <w:rPr>
          <w:rFonts w:ascii="仿宋_GB2312" w:eastAsia="仿宋_GB2312" w:hAnsi="仿宋_GB2312" w:cs="仿宋_GB2312" w:hint="eastAsia"/>
          <w:sz w:val="32"/>
          <w:szCs w:val="32"/>
        </w:rPr>
        <w:t>个，当年财政拨款</w:t>
      </w:r>
      <w:r>
        <w:rPr>
          <w:rFonts w:ascii="仿宋_GB2312" w:eastAsia="仿宋_GB2312" w:hAnsi="仿宋_GB2312" w:cs="仿宋_GB2312"/>
          <w:color w:val="000000"/>
          <w:kern w:val="0"/>
          <w:sz w:val="32"/>
          <w:szCs w:val="32"/>
        </w:rPr>
        <w:t>50778.299</w:t>
      </w:r>
      <w:r>
        <w:rPr>
          <w:rFonts w:ascii="仿宋_GB2312" w:eastAsia="仿宋_GB2312" w:hAnsi="仿宋_GB2312" w:cs="仿宋_GB2312"/>
          <w:color w:val="000000"/>
          <w:kern w:val="0"/>
          <w:sz w:val="32"/>
          <w:szCs w:val="32"/>
        </w:rPr>
        <w:t>万元</w:t>
      </w:r>
      <w:r>
        <w:rPr>
          <w:rFonts w:ascii="仿宋_GB2312" w:eastAsia="仿宋_GB2312" w:hAnsi="仿宋_GB2312" w:cs="仿宋_GB2312" w:hint="eastAsia"/>
          <w:sz w:val="32"/>
          <w:szCs w:val="32"/>
        </w:rPr>
        <w:t>，全年支出</w:t>
      </w:r>
      <w:r>
        <w:rPr>
          <w:rFonts w:ascii="仿宋_GB2312" w:eastAsia="仿宋_GB2312" w:hAnsi="仿宋_GB2312" w:cs="仿宋_GB2312"/>
          <w:color w:val="000000"/>
          <w:kern w:val="0"/>
          <w:sz w:val="32"/>
          <w:szCs w:val="32"/>
        </w:rPr>
        <w:t>49529.426</w:t>
      </w:r>
      <w:r>
        <w:rPr>
          <w:rFonts w:ascii="仿宋_GB2312" w:eastAsia="仿宋_GB2312" w:hAnsi="仿宋_GB2312" w:cs="仿宋_GB2312"/>
          <w:color w:val="000000"/>
          <w:kern w:val="0"/>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执行率</w:t>
      </w:r>
      <w:r>
        <w:rPr>
          <w:rFonts w:ascii="仿宋_GB2312" w:eastAsia="仿宋_GB2312" w:hAnsi="仿宋_GB2312" w:cs="仿宋_GB2312" w:hint="eastAsia"/>
          <w:sz w:val="32"/>
          <w:szCs w:val="32"/>
        </w:rPr>
        <w:t>97.5%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其中使用政府性基金预算财政拨款共</w:t>
      </w:r>
      <w:r>
        <w:rPr>
          <w:rFonts w:ascii="仿宋_GB2312" w:eastAsia="仿宋_GB2312" w:hAnsi="仿宋_GB2312" w:cs="仿宋_GB2312" w:hint="eastAsia"/>
          <w:sz w:val="32"/>
          <w:szCs w:val="32"/>
        </w:rPr>
        <w:t>31534.833685</w:t>
      </w:r>
      <w:r>
        <w:rPr>
          <w:rFonts w:ascii="仿宋_GB2312" w:eastAsia="仿宋_GB2312" w:hAnsi="仿宋_GB2312" w:cs="仿宋_GB2312" w:hint="eastAsia"/>
          <w:sz w:val="32"/>
          <w:szCs w:val="32"/>
        </w:rPr>
        <w:t>万元（其</w:t>
      </w:r>
      <w:r>
        <w:rPr>
          <w:rFonts w:ascii="仿宋_GB2312" w:eastAsia="仿宋_GB2312" w:hAnsi="仿宋_GB2312" w:cs="仿宋_GB2312" w:hint="eastAsia"/>
          <w:sz w:val="32"/>
          <w:szCs w:val="32"/>
        </w:rPr>
        <w:lastRenderedPageBreak/>
        <w:t>中教研北路</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万元，科体路</w:t>
      </w:r>
      <w:r>
        <w:rPr>
          <w:rFonts w:ascii="仿宋_GB2312" w:eastAsia="仿宋_GB2312" w:hAnsi="仿宋_GB2312" w:cs="仿宋_GB2312" w:hint="eastAsia"/>
          <w:sz w:val="32"/>
          <w:szCs w:val="32"/>
        </w:rPr>
        <w:t>2600</w:t>
      </w:r>
      <w:r>
        <w:rPr>
          <w:rFonts w:ascii="仿宋_GB2312" w:eastAsia="仿宋_GB2312" w:hAnsi="仿宋_GB2312" w:cs="仿宋_GB2312" w:hint="eastAsia"/>
          <w:sz w:val="32"/>
          <w:szCs w:val="32"/>
        </w:rPr>
        <w:t>万元，文曲中路</w:t>
      </w:r>
      <w:r>
        <w:rPr>
          <w:rFonts w:ascii="仿宋_GB2312" w:eastAsia="仿宋_GB2312" w:hAnsi="仿宋_GB2312" w:cs="仿宋_GB2312" w:hint="eastAsia"/>
          <w:sz w:val="32"/>
          <w:szCs w:val="32"/>
        </w:rPr>
        <w:t>3500</w:t>
      </w:r>
      <w:r>
        <w:rPr>
          <w:rFonts w:ascii="仿宋_GB2312" w:eastAsia="仿宋_GB2312" w:hAnsi="仿宋_GB2312" w:cs="仿宋_GB2312" w:hint="eastAsia"/>
          <w:sz w:val="32"/>
          <w:szCs w:val="32"/>
        </w:rPr>
        <w:t>万元，征地拆迁补偿资金</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万元，已征收闲置土地管护</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万元，省奥林匹克体育中心（试验段）土地平整工程</w:t>
      </w:r>
      <w:r>
        <w:rPr>
          <w:rFonts w:ascii="仿宋_GB2312" w:eastAsia="仿宋_GB2312" w:hAnsi="仿宋_GB2312" w:cs="仿宋_GB2312" w:hint="eastAsia"/>
          <w:sz w:val="32"/>
          <w:szCs w:val="32"/>
        </w:rPr>
        <w:t>4053.342248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惠民惠农“一卡通”资金</w:t>
      </w:r>
      <w:r>
        <w:rPr>
          <w:rFonts w:ascii="仿宋_GB2312" w:eastAsia="仿宋_GB2312" w:hAnsi="仿宋_GB2312" w:cs="仿宋_GB2312" w:hint="eastAsia"/>
          <w:sz w:val="32"/>
          <w:szCs w:val="32"/>
        </w:rPr>
        <w:t>3.9133</w:t>
      </w:r>
      <w:r>
        <w:rPr>
          <w:rFonts w:ascii="仿宋_GB2312" w:eastAsia="仿宋_GB2312" w:hAnsi="仿宋_GB2312" w:cs="仿宋_GB2312" w:hint="eastAsia"/>
          <w:sz w:val="32"/>
          <w:szCs w:val="32"/>
        </w:rPr>
        <w:t>万元，东山梯田整地绿化工程</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万元，农业双创基地建设</w:t>
      </w:r>
      <w:r>
        <w:rPr>
          <w:rFonts w:ascii="仿宋_GB2312" w:eastAsia="仿宋_GB2312" w:hAnsi="仿宋_GB2312" w:cs="仿宋_GB2312" w:hint="eastAsia"/>
          <w:sz w:val="32"/>
          <w:szCs w:val="32"/>
        </w:rPr>
        <w:t>16260</w:t>
      </w:r>
      <w:r>
        <w:rPr>
          <w:rFonts w:ascii="仿宋_GB2312" w:eastAsia="仿宋_GB2312" w:hAnsi="仿宋_GB2312" w:cs="仿宋_GB2312" w:hint="eastAsia"/>
          <w:sz w:val="32"/>
          <w:szCs w:val="32"/>
        </w:rPr>
        <w:t>万元，园林绿化管护费</w:t>
      </w:r>
      <w:r>
        <w:rPr>
          <w:rFonts w:ascii="仿宋_GB2312" w:eastAsia="仿宋_GB2312" w:hAnsi="仿宋_GB2312" w:cs="仿宋_GB2312" w:hint="eastAsia"/>
          <w:sz w:val="32"/>
          <w:szCs w:val="32"/>
        </w:rPr>
        <w:t>172.5</w:t>
      </w:r>
      <w:r>
        <w:rPr>
          <w:rFonts w:ascii="仿宋_GB2312" w:eastAsia="仿宋_GB2312" w:hAnsi="仿宋_GB2312" w:cs="仿宋_GB2312" w:hint="eastAsia"/>
          <w:sz w:val="32"/>
          <w:szCs w:val="32"/>
        </w:rPr>
        <w:t>78137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，通过自评，有</w:t>
      </w:r>
      <w:r>
        <w:rPr>
          <w:rFonts w:ascii="仿宋_GB2312" w:eastAsia="仿宋_GB2312" w:hAnsi="仿宋_GB2312" w:cs="仿宋_GB2312" w:hint="eastAsia"/>
          <w:sz w:val="32"/>
          <w:szCs w:val="32"/>
        </w:rPr>
        <w:t>54</w:t>
      </w:r>
      <w:r>
        <w:rPr>
          <w:rFonts w:ascii="仿宋_GB2312" w:eastAsia="仿宋_GB2312" w:hAnsi="仿宋_GB2312" w:cs="仿宋_GB2312" w:hint="eastAsia"/>
          <w:sz w:val="32"/>
          <w:szCs w:val="32"/>
        </w:rPr>
        <w:t>个项目结果为“优”。分项目自评情况分析如下：</w:t>
      </w:r>
    </w:p>
    <w:p w14:paraId="2ADDB7A6"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项目</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：应急工作经费</w:t>
      </w:r>
    </w:p>
    <w:p w14:paraId="16DB312D" w14:textId="77777777" w:rsidR="005C58AC" w:rsidRDefault="00F500FF">
      <w:pPr>
        <w:pStyle w:val="1"/>
        <w:adjustRightInd w:val="0"/>
        <w:snapToGrid w:val="0"/>
        <w:spacing w:line="560" w:lineRule="exact"/>
        <w:ind w:firstLineChars="200" w:firstLine="640"/>
      </w:pPr>
      <w:r>
        <w:rPr>
          <w:rFonts w:ascii="仿宋_GB2312" w:hAnsi="仿宋_GB2312" w:cs="仿宋_GB2312" w:hint="eastAsia"/>
        </w:rPr>
        <w:t>1.</w:t>
      </w:r>
      <w:r>
        <w:rPr>
          <w:rFonts w:ascii="仿宋_GB2312" w:hAnsi="仿宋_GB2312" w:cs="仿宋_GB2312" w:hint="eastAsia"/>
        </w:rPr>
        <w:t>项目支出预算执</w:t>
      </w:r>
      <w:r>
        <w:rPr>
          <w:rFonts w:hint="eastAsia"/>
        </w:rPr>
        <w:t>行情况</w:t>
      </w:r>
    </w:p>
    <w:p w14:paraId="71FA44F7"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2020</w:t>
      </w:r>
      <w:r>
        <w:rPr>
          <w:rFonts w:ascii="仿宋_GB2312" w:hAnsi="仿宋_GB2312" w:cs="仿宋_GB2312" w:hint="eastAsia"/>
        </w:rPr>
        <w:t>年应急工作经费结转上年共计</w:t>
      </w:r>
      <w:r>
        <w:rPr>
          <w:rFonts w:ascii="仿宋_GB2312" w:hAnsi="仿宋_GB2312" w:cs="仿宋_GB2312" w:hint="eastAsia"/>
        </w:rPr>
        <w:t>10</w:t>
      </w:r>
      <w:r>
        <w:rPr>
          <w:rFonts w:ascii="仿宋_GB2312" w:hAnsi="仿宋_GB2312" w:cs="仿宋_GB2312" w:hint="eastAsia"/>
        </w:rPr>
        <w:t>万元，年度总支出</w:t>
      </w:r>
      <w:r>
        <w:rPr>
          <w:rFonts w:ascii="仿宋_GB2312" w:hAnsi="仿宋_GB2312" w:cs="仿宋_GB2312" w:hint="eastAsia"/>
        </w:rPr>
        <w:t>10</w:t>
      </w:r>
      <w:r>
        <w:rPr>
          <w:rFonts w:ascii="仿宋_GB2312" w:hAnsi="仿宋_GB2312" w:cs="仿宋_GB2312" w:hint="eastAsia"/>
        </w:rPr>
        <w:t>万元，全部用于新冠疫情物资储备。</w:t>
      </w:r>
    </w:p>
    <w:p w14:paraId="2934ABB9" w14:textId="77777777" w:rsidR="005C58AC" w:rsidRDefault="00F500FF">
      <w:pPr>
        <w:pStyle w:val="1"/>
        <w:adjustRightInd w:val="0"/>
        <w:snapToGrid w:val="0"/>
        <w:spacing w:line="56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2.</w:t>
      </w:r>
      <w:r>
        <w:rPr>
          <w:rFonts w:ascii="仿宋_GB2312" w:hAnsi="仿宋_GB2312" w:cs="仿宋_GB2312" w:hint="eastAsia"/>
          <w:color w:val="000000" w:themeColor="text1"/>
        </w:rPr>
        <w:t>总体绩效目标完成情况分析</w:t>
      </w:r>
    </w:p>
    <w:p w14:paraId="64AC9293" w14:textId="77777777" w:rsidR="005C58AC" w:rsidRDefault="00F500FF">
      <w:pPr>
        <w:pStyle w:val="1"/>
        <w:adjustRightInd w:val="0"/>
        <w:snapToGrid w:val="0"/>
        <w:spacing w:line="560" w:lineRule="exact"/>
        <w:ind w:firstLineChars="200" w:firstLine="640"/>
      </w:pPr>
      <w:r>
        <w:rPr>
          <w:rFonts w:hint="eastAsia"/>
        </w:rPr>
        <w:t>全年疫情物资储备及时有效完成，产出指标、效益指标和满意度指标都达到预期目标，总体绩效目标全面完成。</w:t>
      </w:r>
    </w:p>
    <w:p w14:paraId="4B7FFE59" w14:textId="77777777" w:rsidR="005C58AC" w:rsidRDefault="00F500FF">
      <w:pPr>
        <w:pStyle w:val="1"/>
        <w:adjustRightInd w:val="0"/>
        <w:snapToGrid w:val="0"/>
        <w:spacing w:line="560" w:lineRule="exact"/>
        <w:ind w:firstLineChars="200" w:firstLine="640"/>
      </w:pPr>
      <w:r>
        <w:rPr>
          <w:rFonts w:ascii="仿宋_GB2312" w:hAnsi="仿宋_GB2312" w:cs="仿宋_GB2312" w:hint="eastAsia"/>
        </w:rPr>
        <w:t>3.</w:t>
      </w:r>
      <w:r>
        <w:rPr>
          <w:rFonts w:ascii="仿宋_GB2312" w:hAnsi="仿宋_GB2312" w:cs="仿宋_GB2312" w:hint="eastAsia"/>
        </w:rPr>
        <w:t>各项</w:t>
      </w:r>
      <w:r>
        <w:rPr>
          <w:rFonts w:hint="eastAsia"/>
        </w:rPr>
        <w:t>指标完成情况分析。</w:t>
      </w:r>
    </w:p>
    <w:p w14:paraId="084D7A39" w14:textId="77777777" w:rsidR="005C58AC" w:rsidRDefault="00F500FF">
      <w:pPr>
        <w:pStyle w:val="1"/>
        <w:adjustRightInd w:val="0"/>
        <w:snapToGrid w:val="0"/>
        <w:spacing w:line="560" w:lineRule="exact"/>
        <w:ind w:firstLineChars="200" w:firstLine="640"/>
      </w:pPr>
      <w:r>
        <w:rPr>
          <w:rFonts w:hint="eastAsia"/>
        </w:rPr>
        <w:t>产出指标：各部门按照职责分工完成疫情物资储备购置工作，成本也控制在年初预算范围之内。数量指标、质量指标、时效指标和成本指标各项都完成。</w:t>
      </w:r>
    </w:p>
    <w:p w14:paraId="1F5680AD" w14:textId="77777777" w:rsidR="005C58AC" w:rsidRDefault="00F500FF">
      <w:pPr>
        <w:pStyle w:val="1"/>
        <w:adjustRightInd w:val="0"/>
        <w:snapToGrid w:val="0"/>
        <w:spacing w:line="560" w:lineRule="exact"/>
        <w:ind w:firstLineChars="200" w:firstLine="640"/>
      </w:pPr>
      <w:r>
        <w:rPr>
          <w:rFonts w:hint="eastAsia"/>
        </w:rPr>
        <w:t>效益指标：社会效益指标因疫情影响，个别物资储备较少，应尽快购置保证储备量。</w:t>
      </w:r>
    </w:p>
    <w:p w14:paraId="54932784"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满意度指标：物资储备满意度完成年度指标值</w:t>
      </w:r>
      <w:r>
        <w:rPr>
          <w:rFonts w:ascii="仿宋_GB2312" w:hAnsi="仿宋_GB2312" w:cs="仿宋_GB2312" w:hint="eastAsia"/>
        </w:rPr>
        <w:t>。</w:t>
      </w:r>
    </w:p>
    <w:p w14:paraId="2C5FD569"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预算资金执行率指标：年初预算</w:t>
      </w:r>
      <w:r>
        <w:rPr>
          <w:rFonts w:ascii="仿宋_GB2312" w:hAnsi="仿宋_GB2312" w:cs="仿宋_GB2312" w:hint="eastAsia"/>
        </w:rPr>
        <w:t>10</w:t>
      </w:r>
      <w:r>
        <w:rPr>
          <w:rFonts w:ascii="仿宋_GB2312" w:hAnsi="仿宋_GB2312" w:cs="仿宋_GB2312" w:hint="eastAsia"/>
        </w:rPr>
        <w:t>万元，支出</w:t>
      </w:r>
      <w:r>
        <w:rPr>
          <w:rFonts w:ascii="仿宋_GB2312" w:hAnsi="仿宋_GB2312" w:cs="仿宋_GB2312" w:hint="eastAsia"/>
        </w:rPr>
        <w:t>10</w:t>
      </w:r>
      <w:r>
        <w:rPr>
          <w:rFonts w:ascii="仿宋_GB2312" w:hAnsi="仿宋_GB2312" w:cs="仿宋_GB2312" w:hint="eastAsia"/>
        </w:rPr>
        <w:t>万元，执行率</w:t>
      </w:r>
      <w:r>
        <w:rPr>
          <w:rFonts w:ascii="仿宋_GB2312" w:hAnsi="仿宋_GB2312" w:cs="仿宋_GB2312" w:hint="eastAsia"/>
        </w:rPr>
        <w:t>100%</w:t>
      </w:r>
      <w:r>
        <w:rPr>
          <w:rFonts w:ascii="仿宋_GB2312" w:hAnsi="仿宋_GB2312" w:cs="仿宋_GB2312" w:hint="eastAsia"/>
        </w:rPr>
        <w:t>，完成指标。</w:t>
      </w:r>
    </w:p>
    <w:p w14:paraId="738AEA8B" w14:textId="77777777" w:rsidR="005C58AC" w:rsidRDefault="00F500FF">
      <w:pPr>
        <w:pStyle w:val="1"/>
        <w:adjustRightInd w:val="0"/>
        <w:snapToGrid w:val="0"/>
        <w:spacing w:line="560" w:lineRule="exact"/>
        <w:ind w:firstLineChars="200" w:firstLine="640"/>
      </w:pPr>
      <w:r>
        <w:rPr>
          <w:rFonts w:ascii="楷体_GB2312" w:eastAsia="楷体_GB2312" w:hAnsi="楷体_GB2312" w:cs="楷体_GB2312" w:hint="eastAsia"/>
        </w:rPr>
        <w:t>（</w:t>
      </w:r>
      <w:r>
        <w:rPr>
          <w:rFonts w:ascii="楷体_GB2312" w:eastAsia="楷体_GB2312" w:hAnsi="楷体_GB2312" w:cs="楷体_GB2312" w:hint="eastAsia"/>
        </w:rPr>
        <w:t>二</w:t>
      </w:r>
      <w:r>
        <w:rPr>
          <w:rFonts w:ascii="楷体_GB2312" w:eastAsia="楷体_GB2312" w:hAnsi="楷体_GB2312" w:cs="楷体_GB2312" w:hint="eastAsia"/>
        </w:rPr>
        <w:t>）</w:t>
      </w:r>
      <w:r>
        <w:rPr>
          <w:rFonts w:ascii="楷体_GB2312" w:eastAsia="楷体_GB2312" w:hAnsi="楷体_GB2312" w:cs="楷体_GB2312" w:hint="eastAsia"/>
        </w:rPr>
        <w:t>项目</w:t>
      </w:r>
      <w:r>
        <w:rPr>
          <w:rFonts w:ascii="楷体_GB2312" w:eastAsia="楷体_GB2312" w:hAnsi="楷体_GB2312" w:cs="楷体_GB2312" w:hint="eastAsia"/>
        </w:rPr>
        <w:t>2</w:t>
      </w:r>
      <w:r>
        <w:rPr>
          <w:rFonts w:ascii="楷体_GB2312" w:eastAsia="楷体_GB2312" w:hAnsi="楷体_GB2312" w:cs="楷体_GB2312" w:hint="eastAsia"/>
        </w:rPr>
        <w:t>：公益性岗位补贴</w:t>
      </w:r>
    </w:p>
    <w:p w14:paraId="3354C8B0"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lastRenderedPageBreak/>
        <w:t>1</w:t>
      </w:r>
      <w:r>
        <w:rPr>
          <w:rFonts w:ascii="仿宋_GB2312" w:hAnsi="仿宋_GB2312" w:cs="仿宋_GB2312" w:hint="eastAsia"/>
        </w:rPr>
        <w:t>.</w:t>
      </w:r>
      <w:r>
        <w:rPr>
          <w:rFonts w:ascii="仿宋_GB2312" w:hAnsi="仿宋_GB2312" w:cs="仿宋_GB2312" w:hint="eastAsia"/>
        </w:rPr>
        <w:t>项目支出预算执行情况</w:t>
      </w:r>
    </w:p>
    <w:p w14:paraId="56A3DAE2" w14:textId="77777777" w:rsidR="005C58AC" w:rsidRDefault="00F500FF">
      <w:pPr>
        <w:adjustRightInd w:val="0"/>
        <w:snapToGrid w:val="0"/>
        <w:spacing w:line="560" w:lineRule="exact"/>
        <w:rPr>
          <w:rFonts w:ascii="仿宋_GB2312" w:eastAsia="仿宋_GB2312" w:hAnsi="仿宋_GB2312" w:cs="仿宋_GB2312"/>
          <w:sz w:val="32"/>
        </w:rPr>
      </w:pPr>
      <w:r>
        <w:rPr>
          <w:rFonts w:ascii="仿宋_GB2312" w:eastAsia="仿宋_GB2312" w:hAnsi="仿宋_GB2312" w:cs="仿宋_GB2312" w:hint="eastAsia"/>
        </w:rPr>
        <w:t xml:space="preserve">     </w:t>
      </w:r>
      <w:r>
        <w:rPr>
          <w:rFonts w:ascii="仿宋_GB2312" w:eastAsia="仿宋_GB2312" w:hAnsi="仿宋_GB2312" w:cs="仿宋_GB2312" w:hint="eastAsia"/>
          <w:sz w:val="32"/>
        </w:rPr>
        <w:t xml:space="preserve"> 2020</w:t>
      </w:r>
      <w:r>
        <w:rPr>
          <w:rFonts w:ascii="仿宋_GB2312" w:eastAsia="仿宋_GB2312" w:hAnsi="仿宋_GB2312" w:cs="仿宋_GB2312" w:hint="eastAsia"/>
          <w:sz w:val="32"/>
        </w:rPr>
        <w:t>年预算公益性岗位补贴资金</w:t>
      </w:r>
      <w:r>
        <w:rPr>
          <w:rFonts w:ascii="仿宋_GB2312" w:eastAsia="仿宋_GB2312" w:hAnsi="仿宋_GB2312" w:cs="仿宋_GB2312" w:hint="eastAsia"/>
          <w:sz w:val="32"/>
        </w:rPr>
        <w:t>19</w:t>
      </w:r>
      <w:r>
        <w:rPr>
          <w:rFonts w:ascii="仿宋_GB2312" w:eastAsia="仿宋_GB2312" w:hAnsi="仿宋_GB2312" w:cs="仿宋_GB2312" w:hint="eastAsia"/>
          <w:sz w:val="32"/>
        </w:rPr>
        <w:t>.</w:t>
      </w:r>
      <w:r>
        <w:rPr>
          <w:rFonts w:ascii="仿宋_GB2312" w:eastAsia="仿宋_GB2312" w:hAnsi="仿宋_GB2312" w:cs="仿宋_GB2312" w:hint="eastAsia"/>
          <w:sz w:val="32"/>
        </w:rPr>
        <w:t>2</w:t>
      </w:r>
      <w:r>
        <w:rPr>
          <w:rFonts w:ascii="仿宋_GB2312" w:eastAsia="仿宋_GB2312" w:hAnsi="仿宋_GB2312" w:cs="仿宋_GB2312" w:hint="eastAsia"/>
          <w:sz w:val="32"/>
        </w:rPr>
        <w:t>万</w:t>
      </w:r>
      <w:r>
        <w:rPr>
          <w:rFonts w:ascii="仿宋_GB2312" w:eastAsia="仿宋_GB2312" w:hAnsi="仿宋_GB2312" w:cs="仿宋_GB2312" w:hint="eastAsia"/>
          <w:sz w:val="32"/>
        </w:rPr>
        <w:t>元，上年结转资金</w:t>
      </w:r>
      <w:r>
        <w:rPr>
          <w:rFonts w:ascii="仿宋_GB2312" w:eastAsia="仿宋_GB2312" w:hAnsi="仿宋_GB2312" w:cs="仿宋_GB2312" w:hint="eastAsia"/>
          <w:sz w:val="32"/>
        </w:rPr>
        <w:t>1</w:t>
      </w:r>
      <w:r>
        <w:rPr>
          <w:rFonts w:ascii="仿宋_GB2312" w:eastAsia="仿宋_GB2312" w:hAnsi="仿宋_GB2312" w:cs="仿宋_GB2312" w:hint="eastAsia"/>
          <w:sz w:val="32"/>
        </w:rPr>
        <w:t>.</w:t>
      </w:r>
      <w:r>
        <w:rPr>
          <w:rFonts w:ascii="仿宋_GB2312" w:eastAsia="仿宋_GB2312" w:hAnsi="仿宋_GB2312" w:cs="仿宋_GB2312" w:hint="eastAsia"/>
          <w:sz w:val="32"/>
        </w:rPr>
        <w:t>0818</w:t>
      </w:r>
      <w:r>
        <w:rPr>
          <w:rFonts w:ascii="仿宋_GB2312" w:eastAsia="仿宋_GB2312" w:hAnsi="仿宋_GB2312" w:cs="仿宋_GB2312" w:hint="eastAsia"/>
          <w:sz w:val="32"/>
        </w:rPr>
        <w:t>万</w:t>
      </w:r>
      <w:r>
        <w:rPr>
          <w:rFonts w:ascii="仿宋_GB2312" w:eastAsia="仿宋_GB2312" w:hAnsi="仿宋_GB2312" w:cs="仿宋_GB2312" w:hint="eastAsia"/>
          <w:sz w:val="32"/>
        </w:rPr>
        <w:t>元，年度总支出</w:t>
      </w:r>
      <w:r>
        <w:rPr>
          <w:rFonts w:ascii="仿宋_GB2312" w:eastAsia="仿宋_GB2312" w:hAnsi="仿宋_GB2312" w:cs="仿宋_GB2312" w:hint="eastAsia"/>
          <w:sz w:val="32"/>
        </w:rPr>
        <w:t>18</w:t>
      </w:r>
      <w:r>
        <w:rPr>
          <w:rFonts w:ascii="仿宋_GB2312" w:eastAsia="仿宋_GB2312" w:hAnsi="仿宋_GB2312" w:cs="仿宋_GB2312" w:hint="eastAsia"/>
          <w:sz w:val="32"/>
        </w:rPr>
        <w:t>.</w:t>
      </w:r>
      <w:r>
        <w:rPr>
          <w:rFonts w:ascii="仿宋_GB2312" w:eastAsia="仿宋_GB2312" w:hAnsi="仿宋_GB2312" w:cs="仿宋_GB2312" w:hint="eastAsia"/>
          <w:sz w:val="32"/>
        </w:rPr>
        <w:t>7</w:t>
      </w:r>
      <w:r>
        <w:rPr>
          <w:rFonts w:ascii="仿宋_GB2312" w:eastAsia="仿宋_GB2312" w:hAnsi="仿宋_GB2312" w:cs="仿宋_GB2312" w:hint="eastAsia"/>
          <w:sz w:val="32"/>
        </w:rPr>
        <w:t>万</w:t>
      </w:r>
      <w:r>
        <w:rPr>
          <w:rFonts w:ascii="仿宋_GB2312" w:eastAsia="仿宋_GB2312" w:hAnsi="仿宋_GB2312" w:cs="仿宋_GB2312" w:hint="eastAsia"/>
          <w:sz w:val="32"/>
        </w:rPr>
        <w:t>元，资金下达后，严格按照资金用途，专款专用，切实提高资金使用效益。</w:t>
      </w:r>
      <w:r>
        <w:rPr>
          <w:rFonts w:ascii="仿宋_GB2312" w:eastAsia="仿宋_GB2312" w:hAnsi="仿宋_GB2312" w:cs="仿宋_GB2312" w:hint="eastAsia"/>
          <w:sz w:val="32"/>
        </w:rPr>
        <w:br/>
        <w:t xml:space="preserve">    2</w:t>
      </w:r>
      <w:r>
        <w:rPr>
          <w:rFonts w:ascii="仿宋_GB2312" w:eastAsia="仿宋_GB2312" w:hAnsi="仿宋_GB2312" w:cs="仿宋_GB2312" w:hint="eastAsia"/>
          <w:sz w:val="32"/>
        </w:rPr>
        <w:t>.</w:t>
      </w:r>
      <w:r>
        <w:rPr>
          <w:rFonts w:ascii="仿宋_GB2312" w:eastAsia="仿宋_GB2312" w:hAnsi="仿宋_GB2312" w:cs="仿宋_GB2312" w:hint="eastAsia"/>
          <w:sz w:val="32"/>
        </w:rPr>
        <w:t>总体绩效目标完成情况分析</w:t>
      </w:r>
    </w:p>
    <w:p w14:paraId="6710ECDC"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全年公益性岗位补贴按时拨付，数量指标、质量指标、时效指标、成本指标、效益指标和满意度指标都达到预期目标，总体绩效目标全面完成。</w:t>
      </w:r>
      <w:r>
        <w:rPr>
          <w:rFonts w:ascii="仿宋_GB2312" w:eastAsia="仿宋_GB2312" w:hAnsi="仿宋_GB2312" w:cs="仿宋_GB2312" w:hint="eastAsia"/>
          <w:sz w:val="32"/>
        </w:rPr>
        <w:br/>
        <w:t xml:space="preserve">    3</w:t>
      </w:r>
      <w:r>
        <w:rPr>
          <w:rFonts w:ascii="仿宋_GB2312" w:eastAsia="仿宋_GB2312" w:hAnsi="仿宋_GB2312" w:cs="仿宋_GB2312" w:hint="eastAsia"/>
          <w:sz w:val="32"/>
        </w:rPr>
        <w:t>.</w:t>
      </w:r>
      <w:r>
        <w:rPr>
          <w:rFonts w:ascii="仿宋_GB2312" w:eastAsia="仿宋_GB2312" w:hAnsi="仿宋_GB2312" w:cs="仿宋_GB2312" w:hint="eastAsia"/>
          <w:sz w:val="32"/>
        </w:rPr>
        <w:t>各项指标完成情况分析。</w:t>
      </w:r>
    </w:p>
    <w:p w14:paraId="0F5BAF2F"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数量指标：公益性岗位</w:t>
      </w:r>
      <w:r>
        <w:rPr>
          <w:rFonts w:ascii="仿宋_GB2312" w:hAnsi="仿宋_GB2312" w:cs="仿宋_GB2312" w:hint="eastAsia"/>
        </w:rPr>
        <w:t>16</w:t>
      </w:r>
      <w:r>
        <w:rPr>
          <w:rFonts w:ascii="仿宋_GB2312" w:hAnsi="仿宋_GB2312" w:cs="仿宋_GB2312" w:hint="eastAsia"/>
        </w:rPr>
        <w:t>人。</w:t>
      </w:r>
    </w:p>
    <w:p w14:paraId="4B5C49D5"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质量指标：按时缴纳公益性岗位社保。</w:t>
      </w:r>
    </w:p>
    <w:p w14:paraId="2E894D37"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时效指标：及时缴纳公益性岗位社保，未出现拖延现象。</w:t>
      </w:r>
    </w:p>
    <w:p w14:paraId="646412D7"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成本指标：成本控制率</w:t>
      </w:r>
      <w:r>
        <w:rPr>
          <w:rFonts w:ascii="仿宋_GB2312" w:eastAsia="仿宋_GB2312" w:hAnsi="仿宋_GB2312" w:cs="仿宋_GB2312" w:hint="eastAsia"/>
          <w:sz w:val="32"/>
        </w:rPr>
        <w:t>100%</w:t>
      </w:r>
      <w:r>
        <w:rPr>
          <w:rFonts w:ascii="仿宋_GB2312" w:eastAsia="仿宋_GB2312" w:hAnsi="仿宋_GB2312" w:cs="仿宋_GB2312" w:hint="eastAsia"/>
          <w:sz w:val="32"/>
        </w:rPr>
        <w:t>。</w:t>
      </w:r>
    </w:p>
    <w:p w14:paraId="6E33B677"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效益指标：解决困难人员或特殊群体就业问题，保障公益性岗位人员的基本生活。</w:t>
      </w:r>
    </w:p>
    <w:p w14:paraId="50EBF6CE"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满意度指标：人民群众满意。</w:t>
      </w:r>
    </w:p>
    <w:p w14:paraId="0768152E"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预算资金执行率指标：年初预算</w:t>
      </w:r>
      <w:r>
        <w:rPr>
          <w:rFonts w:ascii="仿宋_GB2312" w:hAnsi="仿宋_GB2312" w:cs="仿宋_GB2312" w:hint="eastAsia"/>
        </w:rPr>
        <w:t>19</w:t>
      </w:r>
      <w:r>
        <w:rPr>
          <w:rFonts w:ascii="仿宋_GB2312" w:hAnsi="仿宋_GB2312" w:cs="仿宋_GB2312" w:hint="eastAsia"/>
        </w:rPr>
        <w:t>.</w:t>
      </w:r>
      <w:r>
        <w:rPr>
          <w:rFonts w:ascii="仿宋_GB2312" w:hAnsi="仿宋_GB2312" w:cs="仿宋_GB2312" w:hint="eastAsia"/>
        </w:rPr>
        <w:t>2</w:t>
      </w:r>
      <w:r>
        <w:rPr>
          <w:rFonts w:ascii="仿宋_GB2312" w:hAnsi="仿宋_GB2312" w:cs="仿宋_GB2312" w:hint="eastAsia"/>
        </w:rPr>
        <w:t>万</w:t>
      </w:r>
      <w:r>
        <w:rPr>
          <w:rFonts w:ascii="仿宋_GB2312" w:hAnsi="仿宋_GB2312" w:cs="仿宋_GB2312" w:hint="eastAsia"/>
        </w:rPr>
        <w:t>元，支出</w:t>
      </w:r>
      <w:r>
        <w:rPr>
          <w:rFonts w:ascii="仿宋_GB2312" w:hAnsi="仿宋_GB2312" w:cs="仿宋_GB2312" w:hint="eastAsia"/>
        </w:rPr>
        <w:t>18</w:t>
      </w:r>
      <w:r>
        <w:rPr>
          <w:rFonts w:ascii="仿宋_GB2312" w:hAnsi="仿宋_GB2312" w:cs="仿宋_GB2312" w:hint="eastAsia"/>
        </w:rPr>
        <w:t>.</w:t>
      </w:r>
      <w:r>
        <w:rPr>
          <w:rFonts w:ascii="仿宋_GB2312" w:hAnsi="仿宋_GB2312" w:cs="仿宋_GB2312" w:hint="eastAsia"/>
        </w:rPr>
        <w:t>7</w:t>
      </w:r>
      <w:r>
        <w:rPr>
          <w:rFonts w:ascii="仿宋_GB2312" w:hAnsi="仿宋_GB2312" w:cs="仿宋_GB2312" w:hint="eastAsia"/>
        </w:rPr>
        <w:t>万元，执行率</w:t>
      </w:r>
      <w:r>
        <w:rPr>
          <w:rFonts w:ascii="仿宋_GB2312" w:hAnsi="仿宋_GB2312" w:cs="仿宋_GB2312" w:hint="eastAsia"/>
        </w:rPr>
        <w:t>97.4%</w:t>
      </w:r>
      <w:r>
        <w:rPr>
          <w:rFonts w:ascii="仿宋_GB2312" w:hAnsi="仿宋_GB2312" w:cs="仿宋_GB2312" w:hint="eastAsia"/>
        </w:rPr>
        <w:t>，</w:t>
      </w:r>
      <w:r>
        <w:rPr>
          <w:rFonts w:ascii="仿宋_GB2312" w:hAnsi="仿宋_GB2312" w:cs="仿宋_GB2312" w:hint="eastAsia"/>
        </w:rPr>
        <w:t>基本</w:t>
      </w:r>
      <w:r>
        <w:rPr>
          <w:rFonts w:ascii="仿宋_GB2312" w:hAnsi="仿宋_GB2312" w:cs="仿宋_GB2312" w:hint="eastAsia"/>
        </w:rPr>
        <w:t>完成指标。</w:t>
      </w:r>
    </w:p>
    <w:p w14:paraId="3F013F1B"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4</w:t>
      </w:r>
      <w:r>
        <w:rPr>
          <w:rFonts w:ascii="仿宋_GB2312" w:hAnsi="仿宋_GB2312" w:cs="仿宋_GB2312" w:hint="eastAsia"/>
        </w:rPr>
        <w:t>.</w:t>
      </w:r>
      <w:r>
        <w:rPr>
          <w:rFonts w:ascii="仿宋_GB2312" w:hAnsi="仿宋_GB2312" w:cs="仿宋_GB2312" w:hint="eastAsia"/>
        </w:rPr>
        <w:t>偏离绩效目标的原因及下一步改进措施</w:t>
      </w:r>
    </w:p>
    <w:p w14:paraId="2DDECDE5"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预算经费执行情况偏离绩效目标，公益性岗位中</w:t>
      </w:r>
      <w:r>
        <w:rPr>
          <w:rFonts w:ascii="仿宋_GB2312" w:hAnsi="仿宋_GB2312" w:cs="仿宋_GB2312" w:hint="eastAsia"/>
        </w:rPr>
        <w:t>2020</w:t>
      </w:r>
      <w:r>
        <w:rPr>
          <w:rFonts w:ascii="仿宋_GB2312" w:hAnsi="仿宋_GB2312" w:cs="仿宋_GB2312" w:hint="eastAsia"/>
        </w:rPr>
        <w:t>年度有休产假、陪护假及婚假人员</w:t>
      </w:r>
      <w:r>
        <w:rPr>
          <w:rFonts w:ascii="仿宋_GB2312" w:hAnsi="仿宋_GB2312" w:cs="仿宋_GB2312" w:hint="eastAsia"/>
        </w:rPr>
        <w:t>，</w:t>
      </w:r>
      <w:r>
        <w:rPr>
          <w:rFonts w:ascii="仿宋_GB2312" w:hAnsi="仿宋_GB2312" w:cs="仿宋_GB2312" w:hint="eastAsia"/>
        </w:rPr>
        <w:t>所以有结余资金。下一步将以更加科学的手段、完善的制度做好经费预算执行工作，确保科学合理的使用政府的每一笔资金。</w:t>
      </w:r>
    </w:p>
    <w:p w14:paraId="578D90EC"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color w:val="00B0F0"/>
        </w:rPr>
      </w:pPr>
      <w:r>
        <w:rPr>
          <w:rFonts w:ascii="楷体_GB2312" w:eastAsia="楷体_GB2312" w:hAnsi="楷体_GB2312" w:cs="楷体_GB2312" w:hint="eastAsia"/>
        </w:rPr>
        <w:t>（</w:t>
      </w:r>
      <w:r>
        <w:rPr>
          <w:rFonts w:ascii="楷体_GB2312" w:eastAsia="楷体_GB2312" w:hAnsi="楷体_GB2312" w:cs="楷体_GB2312" w:hint="eastAsia"/>
        </w:rPr>
        <w:t>三</w:t>
      </w:r>
      <w:r>
        <w:rPr>
          <w:rFonts w:ascii="楷体_GB2312" w:eastAsia="楷体_GB2312" w:hAnsi="楷体_GB2312" w:cs="楷体_GB2312" w:hint="eastAsia"/>
        </w:rPr>
        <w:t>）</w:t>
      </w:r>
      <w:r>
        <w:rPr>
          <w:rFonts w:ascii="楷体_GB2312" w:eastAsia="楷体_GB2312" w:hAnsi="楷体_GB2312" w:cs="楷体_GB2312" w:hint="eastAsia"/>
        </w:rPr>
        <w:t>项目</w:t>
      </w:r>
      <w:r>
        <w:rPr>
          <w:rFonts w:ascii="楷体_GB2312" w:eastAsia="楷体_GB2312" w:hAnsi="楷体_GB2312" w:cs="楷体_GB2312" w:hint="eastAsia"/>
        </w:rPr>
        <w:t>3</w:t>
      </w:r>
      <w:r>
        <w:rPr>
          <w:rFonts w:ascii="楷体_GB2312" w:eastAsia="楷体_GB2312" w:hAnsi="楷体_GB2312" w:cs="楷体_GB2312" w:hint="eastAsia"/>
        </w:rPr>
        <w:t>：</w:t>
      </w:r>
      <w:r>
        <w:rPr>
          <w:rFonts w:ascii="楷体_GB2312" w:eastAsia="楷体_GB2312" w:hAnsi="楷体_GB2312" w:cs="楷体_GB2312" w:hint="eastAsia"/>
        </w:rPr>
        <w:t>政府购买服务园区配套资金</w:t>
      </w:r>
    </w:p>
    <w:p w14:paraId="6CFD998E"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lastRenderedPageBreak/>
        <w:t>1</w:t>
      </w:r>
      <w:r>
        <w:rPr>
          <w:rFonts w:ascii="仿宋_GB2312" w:hAnsi="仿宋_GB2312" w:cs="仿宋_GB2312" w:hint="eastAsia"/>
        </w:rPr>
        <w:t>.</w:t>
      </w:r>
      <w:r>
        <w:rPr>
          <w:rFonts w:ascii="仿宋_GB2312" w:hAnsi="仿宋_GB2312" w:cs="仿宋_GB2312" w:hint="eastAsia"/>
        </w:rPr>
        <w:t>项目支出预算执行情况</w:t>
      </w:r>
    </w:p>
    <w:p w14:paraId="57F8C509" w14:textId="77777777" w:rsidR="005C58AC" w:rsidRDefault="00F500FF">
      <w:pPr>
        <w:adjustRightInd w:val="0"/>
        <w:snapToGrid w:val="0"/>
        <w:spacing w:line="560" w:lineRule="exact"/>
        <w:rPr>
          <w:rFonts w:ascii="仿宋_GB2312" w:eastAsia="仿宋_GB2312" w:hAnsi="仿宋_GB2312" w:cs="仿宋_GB2312"/>
          <w:sz w:val="32"/>
        </w:rPr>
      </w:pPr>
      <w:r>
        <w:rPr>
          <w:rFonts w:ascii="仿宋_GB2312" w:eastAsia="仿宋_GB2312" w:hAnsi="仿宋_GB2312" w:cs="仿宋_GB2312" w:hint="eastAsia"/>
        </w:rPr>
        <w:t xml:space="preserve">     </w:t>
      </w:r>
      <w:r>
        <w:rPr>
          <w:rFonts w:ascii="仿宋_GB2312" w:eastAsia="仿宋_GB2312" w:hAnsi="仿宋_GB2312" w:cs="仿宋_GB2312" w:hint="eastAsia"/>
          <w:sz w:val="32"/>
        </w:rPr>
        <w:t xml:space="preserve"> 2020</w:t>
      </w:r>
      <w:r>
        <w:rPr>
          <w:rFonts w:ascii="仿宋_GB2312" w:eastAsia="仿宋_GB2312" w:hAnsi="仿宋_GB2312" w:cs="仿宋_GB2312" w:hint="eastAsia"/>
          <w:sz w:val="32"/>
        </w:rPr>
        <w:t>年预算政府购买服务园区配套资金</w:t>
      </w:r>
      <w:r>
        <w:rPr>
          <w:rFonts w:ascii="仿宋_GB2312" w:eastAsia="仿宋_GB2312" w:hAnsi="仿宋_GB2312" w:cs="仿宋_GB2312" w:hint="eastAsia"/>
          <w:sz w:val="32"/>
        </w:rPr>
        <w:t>3</w:t>
      </w:r>
      <w:r>
        <w:rPr>
          <w:rFonts w:ascii="仿宋_GB2312" w:eastAsia="仿宋_GB2312" w:hAnsi="仿宋_GB2312" w:cs="仿宋_GB2312" w:hint="eastAsia"/>
          <w:sz w:val="32"/>
        </w:rPr>
        <w:t>万</w:t>
      </w:r>
      <w:r>
        <w:rPr>
          <w:rFonts w:ascii="仿宋_GB2312" w:eastAsia="仿宋_GB2312" w:hAnsi="仿宋_GB2312" w:cs="仿宋_GB2312" w:hint="eastAsia"/>
          <w:sz w:val="32"/>
        </w:rPr>
        <w:t>元，年度总支出</w:t>
      </w:r>
      <w:r>
        <w:rPr>
          <w:rFonts w:ascii="仿宋_GB2312" w:eastAsia="仿宋_GB2312" w:hAnsi="仿宋_GB2312" w:cs="仿宋_GB2312" w:hint="eastAsia"/>
          <w:sz w:val="32"/>
        </w:rPr>
        <w:t>3</w:t>
      </w:r>
      <w:r>
        <w:rPr>
          <w:rFonts w:ascii="仿宋_GB2312" w:eastAsia="仿宋_GB2312" w:hAnsi="仿宋_GB2312" w:cs="仿宋_GB2312" w:hint="eastAsia"/>
          <w:sz w:val="32"/>
        </w:rPr>
        <w:t>万</w:t>
      </w:r>
      <w:r>
        <w:rPr>
          <w:rFonts w:ascii="仿宋_GB2312" w:eastAsia="仿宋_GB2312" w:hAnsi="仿宋_GB2312" w:cs="仿宋_GB2312" w:hint="eastAsia"/>
          <w:sz w:val="32"/>
        </w:rPr>
        <w:t>元，资金下达后，园区严格按照资金用途，专款专用，切实提高资金使用效益。</w:t>
      </w:r>
      <w:r>
        <w:rPr>
          <w:rFonts w:ascii="仿宋_GB2312" w:eastAsia="仿宋_GB2312" w:hAnsi="仿宋_GB2312" w:cs="仿宋_GB2312" w:hint="eastAsia"/>
          <w:sz w:val="32"/>
        </w:rPr>
        <w:br/>
        <w:t xml:space="preserve">    2</w:t>
      </w:r>
      <w:r>
        <w:rPr>
          <w:rFonts w:ascii="仿宋_GB2312" w:eastAsia="仿宋_GB2312" w:hAnsi="仿宋_GB2312" w:cs="仿宋_GB2312" w:hint="eastAsia"/>
          <w:sz w:val="32"/>
        </w:rPr>
        <w:t>.</w:t>
      </w:r>
      <w:r>
        <w:rPr>
          <w:rFonts w:ascii="仿宋_GB2312" w:eastAsia="仿宋_GB2312" w:hAnsi="仿宋_GB2312" w:cs="仿宋_GB2312" w:hint="eastAsia"/>
          <w:sz w:val="32"/>
        </w:rPr>
        <w:t>总体绩效目标完成情况分析</w:t>
      </w:r>
    </w:p>
    <w:p w14:paraId="7DABCC33"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全年政府购买服务园区配套资金按时拨付，数量指标、质量指标、时效指标、成本指标、效益指标和满意度指标都达到预期目标，总体绩效目标全面完成。</w:t>
      </w:r>
      <w:r>
        <w:rPr>
          <w:rFonts w:ascii="仿宋_GB2312" w:eastAsia="仿宋_GB2312" w:hAnsi="仿宋_GB2312" w:cs="仿宋_GB2312" w:hint="eastAsia"/>
          <w:sz w:val="32"/>
        </w:rPr>
        <w:br/>
        <w:t xml:space="preserve">    3</w:t>
      </w:r>
      <w:r>
        <w:rPr>
          <w:rFonts w:ascii="仿宋_GB2312" w:eastAsia="仿宋_GB2312" w:hAnsi="仿宋_GB2312" w:cs="仿宋_GB2312" w:hint="eastAsia"/>
          <w:sz w:val="32"/>
        </w:rPr>
        <w:t>.</w:t>
      </w:r>
      <w:r>
        <w:rPr>
          <w:rFonts w:ascii="仿宋_GB2312" w:eastAsia="仿宋_GB2312" w:hAnsi="仿宋_GB2312" w:cs="仿宋_GB2312" w:hint="eastAsia"/>
          <w:sz w:val="32"/>
        </w:rPr>
        <w:t>各项指标完成情况分析。</w:t>
      </w:r>
    </w:p>
    <w:p w14:paraId="42C5A9E0"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数量指标：政府购买人员</w:t>
      </w:r>
      <w:r>
        <w:rPr>
          <w:rFonts w:ascii="仿宋_GB2312" w:hAnsi="仿宋_GB2312" w:cs="仿宋_GB2312" w:hint="eastAsia"/>
        </w:rPr>
        <w:t>1</w:t>
      </w:r>
      <w:r>
        <w:rPr>
          <w:rFonts w:ascii="仿宋_GB2312" w:hAnsi="仿宋_GB2312" w:cs="仿宋_GB2312" w:hint="eastAsia"/>
        </w:rPr>
        <w:t>人。</w:t>
      </w:r>
    </w:p>
    <w:p w14:paraId="3412DF33"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质量指标：及时发放政府购买人员工资及按时缴纳社保。</w:t>
      </w:r>
    </w:p>
    <w:p w14:paraId="530985C9"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时效指标：及时发放政府购买人员工资及按时缴纳社保，未出现拖延现象。</w:t>
      </w:r>
    </w:p>
    <w:p w14:paraId="2F5E5D31"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成本指标：政府购买均在预算经费内开展，成本控制率</w:t>
      </w:r>
      <w:r>
        <w:rPr>
          <w:rFonts w:ascii="仿宋_GB2312" w:hAnsi="仿宋_GB2312" w:cs="仿宋_GB2312" w:hint="eastAsia"/>
        </w:rPr>
        <w:t>100%</w:t>
      </w:r>
      <w:r>
        <w:rPr>
          <w:rFonts w:ascii="仿宋_GB2312" w:hAnsi="仿宋_GB2312" w:cs="仿宋_GB2312" w:hint="eastAsia"/>
        </w:rPr>
        <w:t>，未出现超标现象。</w:t>
      </w:r>
    </w:p>
    <w:p w14:paraId="5229ED3A"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社会效益：</w:t>
      </w:r>
      <w:r>
        <w:rPr>
          <w:rFonts w:ascii="仿宋_GB2312" w:hAnsi="仿宋_GB2312" w:cs="仿宋_GB2312" w:hint="eastAsia"/>
        </w:rPr>
        <w:t>改</w:t>
      </w:r>
      <w:r>
        <w:rPr>
          <w:rFonts w:ascii="仿宋_GB2312" w:hAnsi="仿宋_GB2312" w:cs="仿宋_GB2312" w:hint="eastAsia"/>
        </w:rPr>
        <w:t>善特困人员的日常生活和精神面貌，保障正常开展社会救助服务工作</w:t>
      </w:r>
      <w:r>
        <w:rPr>
          <w:rFonts w:ascii="仿宋_GB2312" w:hAnsi="仿宋_GB2312" w:cs="仿宋_GB2312" w:hint="eastAsia"/>
        </w:rPr>
        <w:t>。</w:t>
      </w:r>
    </w:p>
    <w:p w14:paraId="2D7EAE67"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满意度指标：广大群众对民政工作满意。</w:t>
      </w:r>
    </w:p>
    <w:p w14:paraId="6FF56135"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预算资金执行率指标：年初预算</w:t>
      </w:r>
      <w:r>
        <w:rPr>
          <w:rFonts w:ascii="仿宋_GB2312" w:hAnsi="仿宋_GB2312" w:cs="仿宋_GB2312" w:hint="eastAsia"/>
        </w:rPr>
        <w:t>3</w:t>
      </w:r>
      <w:r>
        <w:rPr>
          <w:rFonts w:ascii="仿宋_GB2312" w:hAnsi="仿宋_GB2312" w:cs="仿宋_GB2312" w:hint="eastAsia"/>
        </w:rPr>
        <w:t>万</w:t>
      </w:r>
      <w:r>
        <w:rPr>
          <w:rFonts w:ascii="仿宋_GB2312" w:hAnsi="仿宋_GB2312" w:cs="仿宋_GB2312" w:hint="eastAsia"/>
        </w:rPr>
        <w:t>元，支出</w:t>
      </w:r>
      <w:r>
        <w:rPr>
          <w:rFonts w:ascii="仿宋_GB2312" w:hAnsi="仿宋_GB2312" w:cs="仿宋_GB2312" w:hint="eastAsia"/>
        </w:rPr>
        <w:t>3</w:t>
      </w:r>
      <w:r>
        <w:rPr>
          <w:rFonts w:ascii="仿宋_GB2312" w:hAnsi="仿宋_GB2312" w:cs="仿宋_GB2312" w:hint="eastAsia"/>
        </w:rPr>
        <w:t>万</w:t>
      </w:r>
      <w:r>
        <w:rPr>
          <w:rFonts w:ascii="仿宋_GB2312" w:hAnsi="仿宋_GB2312" w:cs="仿宋_GB2312" w:hint="eastAsia"/>
        </w:rPr>
        <w:t>元，执行率</w:t>
      </w:r>
      <w:r>
        <w:rPr>
          <w:rFonts w:ascii="仿宋_GB2312" w:hAnsi="仿宋_GB2312" w:cs="仿宋_GB2312" w:hint="eastAsia"/>
        </w:rPr>
        <w:t>100%</w:t>
      </w:r>
      <w:r>
        <w:rPr>
          <w:rFonts w:ascii="仿宋_GB2312" w:hAnsi="仿宋_GB2312" w:cs="仿宋_GB2312" w:hint="eastAsia"/>
        </w:rPr>
        <w:t>，完成指标。</w:t>
      </w:r>
    </w:p>
    <w:p w14:paraId="339F2C82"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四</w:t>
      </w:r>
      <w:r>
        <w:rPr>
          <w:rFonts w:ascii="楷体_GB2312" w:eastAsia="楷体_GB2312" w:hAnsi="楷体_GB2312" w:cs="楷体_GB2312" w:hint="eastAsia"/>
        </w:rPr>
        <w:t>）</w:t>
      </w:r>
      <w:r>
        <w:rPr>
          <w:rFonts w:ascii="楷体_GB2312" w:eastAsia="楷体_GB2312" w:hAnsi="楷体_GB2312" w:cs="楷体_GB2312" w:hint="eastAsia"/>
        </w:rPr>
        <w:t>项目</w:t>
      </w:r>
      <w:r>
        <w:rPr>
          <w:rFonts w:ascii="楷体_GB2312" w:eastAsia="楷体_GB2312" w:hAnsi="楷体_GB2312" w:cs="楷体_GB2312" w:hint="eastAsia"/>
        </w:rPr>
        <w:t>4</w:t>
      </w:r>
      <w:r>
        <w:rPr>
          <w:rFonts w:ascii="楷体_GB2312" w:eastAsia="楷体_GB2312" w:hAnsi="楷体_GB2312" w:cs="楷体_GB2312" w:hint="eastAsia"/>
        </w:rPr>
        <w:t>：</w:t>
      </w:r>
      <w:r>
        <w:rPr>
          <w:rFonts w:ascii="楷体_GB2312" w:eastAsia="楷体_GB2312" w:hAnsi="楷体_GB2312" w:cs="楷体_GB2312" w:hint="eastAsia"/>
        </w:rPr>
        <w:t>困难群众补助资金</w:t>
      </w:r>
    </w:p>
    <w:p w14:paraId="7C7B539C" w14:textId="77777777" w:rsidR="005C58AC" w:rsidRDefault="00F500FF">
      <w:pPr>
        <w:pStyle w:val="1"/>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w:t>
      </w:r>
      <w:r>
        <w:rPr>
          <w:rFonts w:ascii="仿宋_GB2312" w:hAnsi="仿宋_GB2312" w:cs="仿宋_GB2312" w:hint="eastAsia"/>
          <w:szCs w:val="32"/>
        </w:rPr>
        <w:t>项目支出预算执行情况</w:t>
      </w:r>
    </w:p>
    <w:p w14:paraId="22438674"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年财政拨款</w:t>
      </w:r>
      <w:r>
        <w:rPr>
          <w:rFonts w:ascii="仿宋_GB2312" w:eastAsia="仿宋_GB2312" w:hAnsi="仿宋_GB2312" w:cs="仿宋_GB2312" w:hint="eastAsia"/>
          <w:sz w:val="32"/>
          <w:szCs w:val="32"/>
        </w:rPr>
        <w:t>370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5152</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元，年度总支出</w:t>
      </w:r>
      <w:r>
        <w:rPr>
          <w:rFonts w:ascii="仿宋_GB2312" w:eastAsia="仿宋_GB2312" w:hAnsi="仿宋_GB2312" w:cs="仿宋_GB2312" w:hint="eastAsia"/>
          <w:sz w:val="32"/>
          <w:szCs w:val="32"/>
        </w:rPr>
        <w:t>370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5152</w:t>
      </w:r>
      <w:r>
        <w:rPr>
          <w:rFonts w:ascii="仿宋_GB2312" w:eastAsia="仿宋_GB2312" w:hAnsi="仿宋_GB2312" w:cs="仿宋_GB2312" w:hint="eastAsia"/>
          <w:sz w:val="32"/>
          <w:szCs w:val="32"/>
        </w:rPr>
        <w:lastRenderedPageBreak/>
        <w:t>万</w:t>
      </w:r>
      <w:r>
        <w:rPr>
          <w:rFonts w:ascii="仿宋_GB2312" w:eastAsia="仿宋_GB2312" w:hAnsi="仿宋_GB2312" w:cs="仿宋_GB2312" w:hint="eastAsia"/>
          <w:sz w:val="32"/>
          <w:szCs w:val="32"/>
        </w:rPr>
        <w:t>元，资金下达后，严格按照资金用途，专款专用，切实提高资金使用效益。</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总体绩效目标完成情况分析</w:t>
      </w:r>
    </w:p>
    <w:p w14:paraId="1389D082"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全年困难群众补助资金按时拨付，数量指标、质量指标、时效指标、成本指标、效益指标和满意度指标都达到预期目标，总体绩效目标全面完成。</w:t>
      </w:r>
      <w:r>
        <w:rPr>
          <w:rFonts w:ascii="仿宋_GB2312" w:eastAsia="仿宋_GB2312" w:hAnsi="仿宋_GB2312" w:cs="仿宋_GB2312" w:hint="eastAsia"/>
          <w:sz w:val="32"/>
          <w:szCs w:val="32"/>
        </w:rPr>
        <w:br/>
        <w:t xml:space="preserve">    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各项指标完成情况分析。</w:t>
      </w:r>
    </w:p>
    <w:p w14:paraId="2910BFD4" w14:textId="77777777" w:rsidR="005C58AC" w:rsidRDefault="00F500FF">
      <w:pPr>
        <w:pStyle w:val="1"/>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数量指标：城乡低保</w:t>
      </w:r>
      <w:r>
        <w:rPr>
          <w:rFonts w:ascii="仿宋_GB2312" w:hAnsi="仿宋_GB2312" w:cs="仿宋_GB2312" w:hint="eastAsia"/>
          <w:szCs w:val="32"/>
        </w:rPr>
        <w:t>108</w:t>
      </w:r>
      <w:r>
        <w:rPr>
          <w:rFonts w:ascii="仿宋_GB2312" w:hAnsi="仿宋_GB2312" w:cs="仿宋_GB2312" w:hint="eastAsia"/>
          <w:szCs w:val="32"/>
        </w:rPr>
        <w:t>户</w:t>
      </w:r>
      <w:r>
        <w:rPr>
          <w:rFonts w:ascii="仿宋_GB2312" w:hAnsi="仿宋_GB2312" w:cs="仿宋_GB2312" w:hint="eastAsia"/>
          <w:szCs w:val="32"/>
        </w:rPr>
        <w:t>258</w:t>
      </w:r>
      <w:r>
        <w:rPr>
          <w:rFonts w:ascii="仿宋_GB2312" w:hAnsi="仿宋_GB2312" w:cs="仿宋_GB2312" w:hint="eastAsia"/>
          <w:szCs w:val="32"/>
        </w:rPr>
        <w:t>人、城乡特困</w:t>
      </w:r>
      <w:r>
        <w:rPr>
          <w:rFonts w:ascii="仿宋_GB2312" w:hAnsi="仿宋_GB2312" w:cs="仿宋_GB2312" w:hint="eastAsia"/>
          <w:szCs w:val="32"/>
        </w:rPr>
        <w:t>42</w:t>
      </w:r>
      <w:r>
        <w:rPr>
          <w:rFonts w:ascii="仿宋_GB2312" w:hAnsi="仿宋_GB2312" w:cs="仿宋_GB2312" w:hint="eastAsia"/>
          <w:szCs w:val="32"/>
        </w:rPr>
        <w:t>户</w:t>
      </w:r>
      <w:r>
        <w:rPr>
          <w:rFonts w:ascii="仿宋_GB2312" w:hAnsi="仿宋_GB2312" w:cs="仿宋_GB2312" w:hint="eastAsia"/>
          <w:szCs w:val="32"/>
        </w:rPr>
        <w:t>48</w:t>
      </w:r>
      <w:r>
        <w:rPr>
          <w:rFonts w:ascii="仿宋_GB2312" w:hAnsi="仿宋_GB2312" w:cs="仿宋_GB2312" w:hint="eastAsia"/>
          <w:szCs w:val="32"/>
        </w:rPr>
        <w:t>人、孤儿</w:t>
      </w:r>
      <w:r>
        <w:rPr>
          <w:rFonts w:ascii="仿宋_GB2312" w:hAnsi="仿宋_GB2312" w:cs="仿宋_GB2312" w:hint="eastAsia"/>
          <w:szCs w:val="32"/>
        </w:rPr>
        <w:t>1</w:t>
      </w:r>
      <w:r>
        <w:rPr>
          <w:rFonts w:ascii="仿宋_GB2312" w:hAnsi="仿宋_GB2312" w:cs="仿宋_GB2312" w:hint="eastAsia"/>
          <w:szCs w:val="32"/>
        </w:rPr>
        <w:t>人、事实无人抚养儿童</w:t>
      </w:r>
      <w:r>
        <w:rPr>
          <w:rFonts w:ascii="仿宋_GB2312" w:hAnsi="仿宋_GB2312" w:cs="仿宋_GB2312" w:hint="eastAsia"/>
          <w:szCs w:val="32"/>
        </w:rPr>
        <w:t>34</w:t>
      </w:r>
      <w:r>
        <w:rPr>
          <w:rFonts w:ascii="仿宋_GB2312" w:hAnsi="仿宋_GB2312" w:cs="仿宋_GB2312" w:hint="eastAsia"/>
          <w:szCs w:val="32"/>
        </w:rPr>
        <w:t>人、重度残疾人</w:t>
      </w:r>
      <w:r>
        <w:rPr>
          <w:rFonts w:ascii="仿宋_GB2312" w:hAnsi="仿宋_GB2312" w:cs="仿宋_GB2312" w:hint="eastAsia"/>
          <w:szCs w:val="32"/>
        </w:rPr>
        <w:t>260</w:t>
      </w:r>
      <w:r>
        <w:rPr>
          <w:rFonts w:ascii="仿宋_GB2312" w:hAnsi="仿宋_GB2312" w:cs="仿宋_GB2312" w:hint="eastAsia"/>
          <w:szCs w:val="32"/>
        </w:rPr>
        <w:t>人、困难残疾人</w:t>
      </w:r>
      <w:r>
        <w:rPr>
          <w:rFonts w:ascii="仿宋_GB2312" w:hAnsi="仿宋_GB2312" w:cs="仿宋_GB2312" w:hint="eastAsia"/>
          <w:szCs w:val="32"/>
        </w:rPr>
        <w:t>70</w:t>
      </w:r>
      <w:r>
        <w:rPr>
          <w:rFonts w:ascii="仿宋_GB2312" w:hAnsi="仿宋_GB2312" w:cs="仿宋_GB2312" w:hint="eastAsia"/>
          <w:szCs w:val="32"/>
        </w:rPr>
        <w:t>人。</w:t>
      </w:r>
    </w:p>
    <w:p w14:paraId="029BEF20" w14:textId="77777777" w:rsidR="005C58AC" w:rsidRDefault="00F500FF">
      <w:pPr>
        <w:pStyle w:val="1"/>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质量指标：按标准发放困难群众救助资金。</w:t>
      </w:r>
    </w:p>
    <w:p w14:paraId="33316090" w14:textId="77777777" w:rsidR="005C58AC" w:rsidRDefault="00F500FF">
      <w:pPr>
        <w:pStyle w:val="1"/>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时效指标：及时发放救助资金，未出现拖延现象。</w:t>
      </w:r>
    </w:p>
    <w:p w14:paraId="0852482A" w14:textId="77777777" w:rsidR="005C58AC" w:rsidRDefault="00F500FF">
      <w:pPr>
        <w:pStyle w:val="1"/>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成本指标：成本控制率</w:t>
      </w:r>
      <w:r>
        <w:rPr>
          <w:rFonts w:ascii="仿宋_GB2312" w:hAnsi="仿宋_GB2312" w:cs="仿宋_GB2312" w:hint="eastAsia"/>
          <w:szCs w:val="32"/>
        </w:rPr>
        <w:t>1</w:t>
      </w:r>
      <w:r>
        <w:rPr>
          <w:rFonts w:ascii="仿宋_GB2312" w:hAnsi="仿宋_GB2312" w:cs="仿宋_GB2312" w:hint="eastAsia"/>
          <w:szCs w:val="32"/>
        </w:rPr>
        <w:t>00%</w:t>
      </w:r>
      <w:r>
        <w:rPr>
          <w:rFonts w:ascii="仿宋_GB2312" w:hAnsi="仿宋_GB2312" w:cs="仿宋_GB2312" w:hint="eastAsia"/>
          <w:szCs w:val="32"/>
        </w:rPr>
        <w:t>，未出现超标现象。</w:t>
      </w:r>
    </w:p>
    <w:p w14:paraId="57A72130" w14:textId="77777777" w:rsidR="005C58AC" w:rsidRDefault="00F500FF">
      <w:pPr>
        <w:pStyle w:val="1"/>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社会效益：保障困难群众的基本生活，维护困难群众的合法权益。</w:t>
      </w:r>
    </w:p>
    <w:p w14:paraId="41B1158A" w14:textId="77777777" w:rsidR="005C58AC" w:rsidRDefault="00F500FF">
      <w:pPr>
        <w:pStyle w:val="1"/>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满意度指标：广大群众对民政工作满意。</w:t>
      </w:r>
    </w:p>
    <w:p w14:paraId="41942693" w14:textId="77777777" w:rsidR="005C58AC" w:rsidRDefault="00F500FF">
      <w:pPr>
        <w:pStyle w:val="1"/>
        <w:adjustRightInd w:val="0"/>
        <w:snapToGrid w:val="0"/>
        <w:spacing w:line="560" w:lineRule="exact"/>
        <w:ind w:firstLineChars="200" w:firstLine="640"/>
        <w:rPr>
          <w:rFonts w:ascii="仿宋_GB2312" w:hAnsi="仿宋_GB2312" w:cs="仿宋_GB2312"/>
          <w:b/>
          <w:bCs/>
          <w:szCs w:val="32"/>
        </w:rPr>
      </w:pPr>
      <w:r>
        <w:rPr>
          <w:rFonts w:ascii="仿宋_GB2312" w:hAnsi="仿宋_GB2312" w:cs="仿宋_GB2312" w:hint="eastAsia"/>
          <w:szCs w:val="32"/>
        </w:rPr>
        <w:t>预算资金执行率指标：年初</w:t>
      </w:r>
      <w:r>
        <w:rPr>
          <w:rFonts w:ascii="仿宋_GB2312" w:hAnsi="仿宋_GB2312" w:cs="仿宋_GB2312" w:hint="eastAsia"/>
          <w:szCs w:val="32"/>
        </w:rPr>
        <w:t>财政</w:t>
      </w:r>
      <w:r>
        <w:rPr>
          <w:rFonts w:ascii="仿宋_GB2312" w:hAnsi="仿宋_GB2312" w:cs="仿宋_GB2312" w:hint="eastAsia"/>
          <w:szCs w:val="32"/>
        </w:rPr>
        <w:t>拨款</w:t>
      </w:r>
      <w:r>
        <w:rPr>
          <w:rFonts w:ascii="仿宋_GB2312" w:hAnsi="仿宋_GB2312" w:cs="仿宋_GB2312" w:hint="eastAsia"/>
          <w:szCs w:val="32"/>
        </w:rPr>
        <w:t>370</w:t>
      </w:r>
      <w:r>
        <w:rPr>
          <w:rFonts w:ascii="仿宋_GB2312" w:hAnsi="仿宋_GB2312" w:cs="仿宋_GB2312" w:hint="eastAsia"/>
          <w:szCs w:val="32"/>
        </w:rPr>
        <w:t>.</w:t>
      </w:r>
      <w:r>
        <w:rPr>
          <w:rFonts w:ascii="仿宋_GB2312" w:hAnsi="仿宋_GB2312" w:cs="仿宋_GB2312" w:hint="eastAsia"/>
          <w:szCs w:val="32"/>
        </w:rPr>
        <w:t>5152</w:t>
      </w:r>
      <w:r>
        <w:rPr>
          <w:rFonts w:ascii="仿宋_GB2312" w:hAnsi="仿宋_GB2312" w:cs="仿宋_GB2312" w:hint="eastAsia"/>
          <w:szCs w:val="32"/>
        </w:rPr>
        <w:t>万</w:t>
      </w:r>
      <w:r>
        <w:rPr>
          <w:rFonts w:ascii="仿宋_GB2312" w:hAnsi="仿宋_GB2312" w:cs="仿宋_GB2312" w:hint="eastAsia"/>
          <w:szCs w:val="32"/>
        </w:rPr>
        <w:t>元，支出</w:t>
      </w:r>
      <w:r>
        <w:rPr>
          <w:rFonts w:ascii="仿宋_GB2312" w:hAnsi="仿宋_GB2312" w:cs="仿宋_GB2312" w:hint="eastAsia"/>
          <w:szCs w:val="32"/>
        </w:rPr>
        <w:t>370</w:t>
      </w:r>
      <w:r>
        <w:rPr>
          <w:rFonts w:ascii="仿宋_GB2312" w:hAnsi="仿宋_GB2312" w:cs="仿宋_GB2312" w:hint="eastAsia"/>
          <w:szCs w:val="32"/>
        </w:rPr>
        <w:t>.</w:t>
      </w:r>
      <w:r>
        <w:rPr>
          <w:rFonts w:ascii="仿宋_GB2312" w:hAnsi="仿宋_GB2312" w:cs="仿宋_GB2312" w:hint="eastAsia"/>
          <w:szCs w:val="32"/>
        </w:rPr>
        <w:t>5152</w:t>
      </w:r>
      <w:r>
        <w:rPr>
          <w:rFonts w:ascii="仿宋_GB2312" w:hAnsi="仿宋_GB2312" w:cs="仿宋_GB2312" w:hint="eastAsia"/>
          <w:szCs w:val="32"/>
        </w:rPr>
        <w:t>万</w:t>
      </w:r>
      <w:r>
        <w:rPr>
          <w:rFonts w:ascii="仿宋_GB2312" w:hAnsi="仿宋_GB2312" w:cs="仿宋_GB2312" w:hint="eastAsia"/>
          <w:szCs w:val="32"/>
        </w:rPr>
        <w:t>元，执行率</w:t>
      </w:r>
      <w:r>
        <w:rPr>
          <w:rFonts w:ascii="仿宋_GB2312" w:hAnsi="仿宋_GB2312" w:cs="仿宋_GB2312" w:hint="eastAsia"/>
          <w:szCs w:val="32"/>
        </w:rPr>
        <w:t>100%</w:t>
      </w:r>
      <w:r>
        <w:rPr>
          <w:rFonts w:ascii="仿宋_GB2312" w:hAnsi="仿宋_GB2312" w:cs="仿宋_GB2312" w:hint="eastAsia"/>
          <w:szCs w:val="32"/>
        </w:rPr>
        <w:t>，完成指标。</w:t>
      </w:r>
    </w:p>
    <w:p w14:paraId="6B98AE44"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w:t>
      </w:r>
      <w:r>
        <w:rPr>
          <w:rFonts w:ascii="楷体_GB2312" w:eastAsia="楷体_GB2312" w:hAnsi="楷体_GB2312" w:cs="楷体_GB2312" w:hint="eastAsia"/>
        </w:rPr>
        <w:t>五</w:t>
      </w:r>
      <w:r>
        <w:rPr>
          <w:rFonts w:ascii="楷体_GB2312" w:eastAsia="楷体_GB2312" w:hAnsi="楷体_GB2312" w:cs="楷体_GB2312" w:hint="eastAsia"/>
        </w:rPr>
        <w:t>）</w:t>
      </w:r>
      <w:r>
        <w:rPr>
          <w:rFonts w:ascii="楷体_GB2312" w:eastAsia="楷体_GB2312" w:hAnsi="楷体_GB2312" w:cs="楷体_GB2312" w:hint="eastAsia"/>
        </w:rPr>
        <w:t>项目</w:t>
      </w:r>
      <w:r>
        <w:rPr>
          <w:rFonts w:ascii="楷体_GB2312" w:eastAsia="楷体_GB2312" w:hAnsi="楷体_GB2312" w:cs="楷体_GB2312" w:hint="eastAsia"/>
        </w:rPr>
        <w:t>5</w:t>
      </w:r>
      <w:r>
        <w:rPr>
          <w:rFonts w:ascii="楷体_GB2312" w:eastAsia="楷体_GB2312" w:hAnsi="楷体_GB2312" w:cs="楷体_GB2312" w:hint="eastAsia"/>
        </w:rPr>
        <w:t>：</w:t>
      </w:r>
      <w:r>
        <w:rPr>
          <w:rFonts w:ascii="楷体_GB2312" w:eastAsia="楷体_GB2312" w:hAnsi="楷体_GB2312" w:cs="楷体_GB2312" w:hint="eastAsia"/>
        </w:rPr>
        <w:t>惠民惠农“一卡通”资金</w:t>
      </w:r>
    </w:p>
    <w:p w14:paraId="5B6250E0" w14:textId="77777777" w:rsidR="005C58AC" w:rsidRDefault="00F500FF">
      <w:pPr>
        <w:pStyle w:val="1"/>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w:t>
      </w:r>
      <w:r>
        <w:rPr>
          <w:rFonts w:ascii="仿宋_GB2312" w:hAnsi="仿宋_GB2312" w:cs="仿宋_GB2312" w:hint="eastAsia"/>
          <w:szCs w:val="32"/>
        </w:rPr>
        <w:t>项目支出预算执行情况</w:t>
      </w:r>
    </w:p>
    <w:p w14:paraId="65C58A0C" w14:textId="77777777" w:rsidR="005C58AC" w:rsidRDefault="00F500F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w:t>
      </w:r>
      <w:r>
        <w:rPr>
          <w:rFonts w:ascii="仿宋_GB2312" w:eastAsia="仿宋_GB2312" w:hAnsi="仿宋_GB2312" w:cs="仿宋_GB2312" w:hint="eastAsia"/>
          <w:sz w:val="32"/>
          <w:szCs w:val="32"/>
        </w:rPr>
        <w:t>年财政拨款</w:t>
      </w:r>
      <w:r>
        <w:rPr>
          <w:rFonts w:ascii="仿宋_GB2312" w:eastAsia="仿宋_GB2312" w:hAnsi="仿宋_GB2312" w:cs="仿宋_GB2312" w:hint="eastAsia"/>
          <w:sz w:val="32"/>
          <w:szCs w:val="32"/>
        </w:rPr>
        <w:t>3.9133</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元，年度总支出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9133</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元，资</w:t>
      </w:r>
      <w:r>
        <w:rPr>
          <w:rFonts w:ascii="仿宋_GB2312" w:eastAsia="仿宋_GB2312" w:hAnsi="仿宋_GB2312" w:cs="仿宋_GB2312" w:hint="eastAsia"/>
          <w:sz w:val="32"/>
          <w:szCs w:val="32"/>
        </w:rPr>
        <w:t>金下达后，严格按照资金用途，专款专用，切实提高资金使用效益。</w:t>
      </w:r>
      <w:r>
        <w:rPr>
          <w:rFonts w:ascii="仿宋_GB2312" w:eastAsia="仿宋_GB2312" w:hAnsi="仿宋_GB2312" w:cs="仿宋_GB2312" w:hint="eastAsia"/>
          <w:sz w:val="32"/>
          <w:szCs w:val="32"/>
        </w:rPr>
        <w:br/>
        <w:t xml:space="preserve">    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总体绩效目标完成情况分析</w:t>
      </w:r>
    </w:p>
    <w:p w14:paraId="664DE50B"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全年困难群众补助资金按时拨付，数量指标、质量指标、时效指标、成本指标、效益指标和满意度指标都达到预期目标，总体绩效目标全面完成。</w:t>
      </w:r>
      <w:r>
        <w:rPr>
          <w:rFonts w:ascii="仿宋_GB2312" w:eastAsia="仿宋_GB2312" w:hAnsi="仿宋_GB2312" w:cs="仿宋_GB2312" w:hint="eastAsia"/>
          <w:sz w:val="32"/>
          <w:szCs w:val="32"/>
        </w:rPr>
        <w:br/>
        <w:t xml:space="preserve">    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各项指标完成情况分析。</w:t>
      </w:r>
    </w:p>
    <w:p w14:paraId="5558CC68" w14:textId="77777777" w:rsidR="005C58AC" w:rsidRDefault="00F500FF">
      <w:pPr>
        <w:pStyle w:val="1"/>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数量指标：城乡低保</w:t>
      </w:r>
      <w:r>
        <w:rPr>
          <w:rFonts w:ascii="仿宋_GB2312" w:hAnsi="仿宋_GB2312" w:cs="仿宋_GB2312" w:hint="eastAsia"/>
          <w:szCs w:val="32"/>
        </w:rPr>
        <w:t>108</w:t>
      </w:r>
      <w:r>
        <w:rPr>
          <w:rFonts w:ascii="仿宋_GB2312" w:hAnsi="仿宋_GB2312" w:cs="仿宋_GB2312" w:hint="eastAsia"/>
          <w:szCs w:val="32"/>
        </w:rPr>
        <w:t>户</w:t>
      </w:r>
      <w:r>
        <w:rPr>
          <w:rFonts w:ascii="仿宋_GB2312" w:hAnsi="仿宋_GB2312" w:cs="仿宋_GB2312" w:hint="eastAsia"/>
          <w:szCs w:val="32"/>
        </w:rPr>
        <w:t>258</w:t>
      </w:r>
      <w:r>
        <w:rPr>
          <w:rFonts w:ascii="仿宋_GB2312" w:hAnsi="仿宋_GB2312" w:cs="仿宋_GB2312" w:hint="eastAsia"/>
          <w:szCs w:val="32"/>
        </w:rPr>
        <w:t>人、城乡特困</w:t>
      </w:r>
      <w:r>
        <w:rPr>
          <w:rFonts w:ascii="仿宋_GB2312" w:hAnsi="仿宋_GB2312" w:cs="仿宋_GB2312" w:hint="eastAsia"/>
          <w:szCs w:val="32"/>
        </w:rPr>
        <w:t>42</w:t>
      </w:r>
      <w:r>
        <w:rPr>
          <w:rFonts w:ascii="仿宋_GB2312" w:hAnsi="仿宋_GB2312" w:cs="仿宋_GB2312" w:hint="eastAsia"/>
          <w:szCs w:val="32"/>
        </w:rPr>
        <w:t>户</w:t>
      </w:r>
      <w:r>
        <w:rPr>
          <w:rFonts w:ascii="仿宋_GB2312" w:hAnsi="仿宋_GB2312" w:cs="仿宋_GB2312" w:hint="eastAsia"/>
          <w:szCs w:val="32"/>
        </w:rPr>
        <w:t>48</w:t>
      </w:r>
      <w:r>
        <w:rPr>
          <w:rFonts w:ascii="仿宋_GB2312" w:hAnsi="仿宋_GB2312" w:cs="仿宋_GB2312" w:hint="eastAsia"/>
          <w:szCs w:val="32"/>
        </w:rPr>
        <w:t>人、孤儿</w:t>
      </w:r>
      <w:r>
        <w:rPr>
          <w:rFonts w:ascii="仿宋_GB2312" w:hAnsi="仿宋_GB2312" w:cs="仿宋_GB2312" w:hint="eastAsia"/>
          <w:szCs w:val="32"/>
        </w:rPr>
        <w:t>1</w:t>
      </w:r>
      <w:r>
        <w:rPr>
          <w:rFonts w:ascii="仿宋_GB2312" w:hAnsi="仿宋_GB2312" w:cs="仿宋_GB2312" w:hint="eastAsia"/>
          <w:szCs w:val="32"/>
        </w:rPr>
        <w:t>人、事实无人抚养儿童</w:t>
      </w:r>
      <w:r>
        <w:rPr>
          <w:rFonts w:ascii="仿宋_GB2312" w:hAnsi="仿宋_GB2312" w:cs="仿宋_GB2312" w:hint="eastAsia"/>
          <w:szCs w:val="32"/>
        </w:rPr>
        <w:t>34</w:t>
      </w:r>
      <w:r>
        <w:rPr>
          <w:rFonts w:ascii="仿宋_GB2312" w:hAnsi="仿宋_GB2312" w:cs="仿宋_GB2312" w:hint="eastAsia"/>
          <w:szCs w:val="32"/>
        </w:rPr>
        <w:t>人、重度残疾人</w:t>
      </w:r>
      <w:r>
        <w:rPr>
          <w:rFonts w:ascii="仿宋_GB2312" w:hAnsi="仿宋_GB2312" w:cs="仿宋_GB2312" w:hint="eastAsia"/>
          <w:szCs w:val="32"/>
        </w:rPr>
        <w:t>260</w:t>
      </w:r>
      <w:r>
        <w:rPr>
          <w:rFonts w:ascii="仿宋_GB2312" w:hAnsi="仿宋_GB2312" w:cs="仿宋_GB2312" w:hint="eastAsia"/>
          <w:szCs w:val="32"/>
        </w:rPr>
        <w:t>人、困难残疾人</w:t>
      </w:r>
      <w:r>
        <w:rPr>
          <w:rFonts w:ascii="仿宋_GB2312" w:hAnsi="仿宋_GB2312" w:cs="仿宋_GB2312" w:hint="eastAsia"/>
          <w:szCs w:val="32"/>
        </w:rPr>
        <w:t>70</w:t>
      </w:r>
      <w:r>
        <w:rPr>
          <w:rFonts w:ascii="仿宋_GB2312" w:hAnsi="仿宋_GB2312" w:cs="仿宋_GB2312" w:hint="eastAsia"/>
          <w:szCs w:val="32"/>
        </w:rPr>
        <w:t>人。</w:t>
      </w:r>
    </w:p>
    <w:p w14:paraId="4AA6A3D2" w14:textId="77777777" w:rsidR="005C58AC" w:rsidRDefault="00F500FF">
      <w:pPr>
        <w:pStyle w:val="1"/>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质量指标：按标准发放困难群众救助资金。</w:t>
      </w:r>
    </w:p>
    <w:p w14:paraId="75E79AA9" w14:textId="77777777" w:rsidR="005C58AC" w:rsidRDefault="00F500FF">
      <w:pPr>
        <w:pStyle w:val="1"/>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时效指标：及时发放救助资金，未出现拖延现象。</w:t>
      </w:r>
    </w:p>
    <w:p w14:paraId="51252A66" w14:textId="77777777" w:rsidR="005C58AC" w:rsidRDefault="00F500FF">
      <w:pPr>
        <w:pStyle w:val="1"/>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成本指标：成本控制率</w:t>
      </w:r>
      <w:r>
        <w:rPr>
          <w:rFonts w:ascii="仿宋_GB2312" w:hAnsi="仿宋_GB2312" w:cs="仿宋_GB2312" w:hint="eastAsia"/>
          <w:szCs w:val="32"/>
        </w:rPr>
        <w:t>100%</w:t>
      </w:r>
      <w:r>
        <w:rPr>
          <w:rFonts w:ascii="仿宋_GB2312" w:hAnsi="仿宋_GB2312" w:cs="仿宋_GB2312" w:hint="eastAsia"/>
          <w:szCs w:val="32"/>
        </w:rPr>
        <w:t>，未出现超标现象。</w:t>
      </w:r>
    </w:p>
    <w:p w14:paraId="19D85F34" w14:textId="77777777" w:rsidR="005C58AC" w:rsidRDefault="00F500FF">
      <w:pPr>
        <w:pStyle w:val="1"/>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社会效益：保障困难群众的基本生活，维护困难群众的合法权益。</w:t>
      </w:r>
    </w:p>
    <w:p w14:paraId="1CC900B2" w14:textId="77777777" w:rsidR="005C58AC" w:rsidRDefault="00F500FF">
      <w:pPr>
        <w:pStyle w:val="1"/>
        <w:adjustRightInd w:val="0"/>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满意度指标：广大群众</w:t>
      </w:r>
      <w:r>
        <w:rPr>
          <w:rFonts w:ascii="仿宋_GB2312" w:hAnsi="仿宋_GB2312" w:cs="仿宋_GB2312" w:hint="eastAsia"/>
          <w:szCs w:val="32"/>
        </w:rPr>
        <w:t>对民政工作满意。</w:t>
      </w:r>
    </w:p>
    <w:p w14:paraId="662C65FB"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b/>
          <w:bCs/>
        </w:rPr>
      </w:pPr>
      <w:r>
        <w:rPr>
          <w:rFonts w:ascii="仿宋_GB2312" w:hAnsi="仿宋_GB2312" w:cs="仿宋_GB2312" w:hint="eastAsia"/>
          <w:szCs w:val="32"/>
        </w:rPr>
        <w:t>预算资金执行率指标：年初</w:t>
      </w:r>
      <w:r>
        <w:rPr>
          <w:rFonts w:ascii="仿宋_GB2312" w:hAnsi="仿宋_GB2312" w:cs="仿宋_GB2312" w:hint="eastAsia"/>
          <w:szCs w:val="32"/>
        </w:rPr>
        <w:t>财政</w:t>
      </w:r>
      <w:r>
        <w:rPr>
          <w:rFonts w:ascii="仿宋_GB2312" w:hAnsi="仿宋_GB2312" w:cs="仿宋_GB2312" w:hint="eastAsia"/>
          <w:szCs w:val="32"/>
        </w:rPr>
        <w:t>拨款</w:t>
      </w:r>
      <w:r>
        <w:rPr>
          <w:rFonts w:ascii="仿宋_GB2312" w:hAnsi="仿宋_GB2312" w:cs="仿宋_GB2312" w:hint="eastAsia"/>
          <w:szCs w:val="32"/>
        </w:rPr>
        <w:t>3.9133</w:t>
      </w:r>
      <w:r>
        <w:rPr>
          <w:rFonts w:ascii="仿宋_GB2312" w:hAnsi="仿宋_GB2312" w:cs="仿宋_GB2312" w:hint="eastAsia"/>
          <w:szCs w:val="32"/>
        </w:rPr>
        <w:t>万</w:t>
      </w:r>
      <w:r>
        <w:rPr>
          <w:rFonts w:ascii="仿宋_GB2312" w:hAnsi="仿宋_GB2312" w:cs="仿宋_GB2312" w:hint="eastAsia"/>
          <w:szCs w:val="32"/>
        </w:rPr>
        <w:t>元，支出</w:t>
      </w:r>
      <w:r>
        <w:rPr>
          <w:rFonts w:ascii="仿宋_GB2312" w:hAnsi="仿宋_GB2312" w:cs="仿宋_GB2312" w:hint="eastAsia"/>
          <w:szCs w:val="32"/>
        </w:rPr>
        <w:t>3.9133</w:t>
      </w:r>
      <w:r>
        <w:rPr>
          <w:rFonts w:ascii="仿宋_GB2312" w:hAnsi="仿宋_GB2312" w:cs="仿宋_GB2312" w:hint="eastAsia"/>
          <w:szCs w:val="32"/>
        </w:rPr>
        <w:t>万</w:t>
      </w:r>
      <w:r>
        <w:rPr>
          <w:rFonts w:ascii="仿宋_GB2312" w:hAnsi="仿宋_GB2312" w:cs="仿宋_GB2312" w:hint="eastAsia"/>
          <w:szCs w:val="32"/>
        </w:rPr>
        <w:t>元，执行率</w:t>
      </w:r>
      <w:r>
        <w:rPr>
          <w:rFonts w:ascii="仿宋_GB2312" w:hAnsi="仿宋_GB2312" w:cs="仿宋_GB2312" w:hint="eastAsia"/>
          <w:szCs w:val="32"/>
        </w:rPr>
        <w:t>100%</w:t>
      </w:r>
      <w:r>
        <w:rPr>
          <w:rFonts w:ascii="仿宋_GB2312" w:hAnsi="仿宋_GB2312" w:cs="仿宋_GB2312" w:hint="eastAsia"/>
          <w:szCs w:val="32"/>
        </w:rPr>
        <w:t>，完成指标。</w:t>
      </w:r>
    </w:p>
    <w:p w14:paraId="50514CA9"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（六）项目</w:t>
      </w:r>
      <w:r>
        <w:rPr>
          <w:rFonts w:ascii="楷体_GB2312" w:eastAsia="楷体_GB2312" w:hAnsi="楷体_GB2312" w:cs="楷体_GB2312" w:hint="eastAsia"/>
        </w:rPr>
        <w:t>6</w:t>
      </w:r>
      <w:r>
        <w:rPr>
          <w:rFonts w:ascii="楷体_GB2312" w:eastAsia="楷体_GB2312" w:hAnsi="楷体_GB2312" w:cs="楷体_GB2312" w:hint="eastAsia"/>
        </w:rPr>
        <w:t>：困难群众医疗救助支出</w:t>
      </w:r>
    </w:p>
    <w:p w14:paraId="59F6E09C"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项目支出预算执行情况</w:t>
      </w:r>
    </w:p>
    <w:p w14:paraId="6F13AC1E" w14:textId="77777777" w:rsidR="005C58AC" w:rsidRDefault="00F500FF">
      <w:pPr>
        <w:pStyle w:val="1"/>
        <w:adjustRightInd w:val="0"/>
        <w:snapToGrid w:val="0"/>
        <w:spacing w:line="560" w:lineRule="exact"/>
        <w:ind w:firstLineChars="200" w:firstLine="640"/>
        <w:rPr>
          <w:rFonts w:ascii="仿宋_GB2312" w:hAnsi="仿宋_GB2312" w:cs="仿宋_GB2312"/>
          <w:color w:val="000000" w:themeColor="text1"/>
        </w:rPr>
      </w:pPr>
      <w:r>
        <w:rPr>
          <w:rFonts w:ascii="仿宋_GB2312" w:hAnsi="仿宋_GB2312" w:cs="仿宋_GB2312" w:hint="eastAsia"/>
        </w:rPr>
        <w:t>2020</w:t>
      </w:r>
      <w:r>
        <w:rPr>
          <w:rFonts w:ascii="仿宋_GB2312" w:hAnsi="仿宋_GB2312" w:cs="仿宋_GB2312" w:hint="eastAsia"/>
        </w:rPr>
        <w:t>年预算医疗救助补助资金</w:t>
      </w:r>
      <w:r>
        <w:rPr>
          <w:rFonts w:ascii="仿宋_GB2312" w:hAnsi="仿宋_GB2312" w:cs="仿宋_GB2312" w:hint="eastAsia"/>
        </w:rPr>
        <w:t>50.615</w:t>
      </w:r>
      <w:r>
        <w:rPr>
          <w:rFonts w:ascii="仿宋_GB2312" w:hAnsi="仿宋_GB2312" w:cs="仿宋_GB2312" w:hint="eastAsia"/>
        </w:rPr>
        <w:t>万元。年度总支出</w:t>
      </w:r>
      <w:r>
        <w:rPr>
          <w:rFonts w:ascii="仿宋_GB2312" w:hAnsi="仿宋_GB2312" w:cs="仿宋_GB2312" w:hint="eastAsia"/>
        </w:rPr>
        <w:t>50.615</w:t>
      </w:r>
      <w:r>
        <w:rPr>
          <w:rFonts w:ascii="仿宋_GB2312" w:hAnsi="仿宋_GB2312" w:cs="仿宋_GB2312" w:hint="eastAsia"/>
        </w:rPr>
        <w:t>万元，资金下达后，严格按照资金用途，专款专用，切实提高资金使用效益。确保医疗救助对象按政策标准得到及时救助。</w:t>
      </w:r>
    </w:p>
    <w:p w14:paraId="60BEE6DE"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w:t>
      </w:r>
      <w:r>
        <w:rPr>
          <w:rFonts w:ascii="仿宋_GB2312" w:eastAsia="仿宋_GB2312" w:hAnsi="仿宋_GB2312" w:cs="仿宋_GB2312" w:hint="eastAsia"/>
          <w:sz w:val="32"/>
        </w:rPr>
        <w:t>.</w:t>
      </w:r>
      <w:r>
        <w:rPr>
          <w:rFonts w:ascii="仿宋_GB2312" w:eastAsia="仿宋_GB2312" w:hAnsi="仿宋_GB2312" w:cs="仿宋_GB2312" w:hint="eastAsia"/>
          <w:sz w:val="32"/>
        </w:rPr>
        <w:t>总体绩效目标完成情况分析</w:t>
      </w:r>
    </w:p>
    <w:p w14:paraId="16ABC91D"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全年困难群众医疗救助全覆盖，数量指标、效益指标、时效指标和满意度指标都达到预期目标，总体绩效目标全面</w:t>
      </w:r>
      <w:r>
        <w:rPr>
          <w:rFonts w:ascii="仿宋_GB2312" w:hAnsi="仿宋_GB2312" w:cs="仿宋_GB2312" w:hint="eastAsia"/>
        </w:rPr>
        <w:lastRenderedPageBreak/>
        <w:t>完成。</w:t>
      </w:r>
    </w:p>
    <w:p w14:paraId="574F17AE"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rPr>
        <w:t>各项指标完成情况分析</w:t>
      </w:r>
    </w:p>
    <w:p w14:paraId="104C4641"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产出指标：确保了困难群众医疗救助全覆盖，保障了困难群众的基本生活、维护了困难群众的合法权益。成本也控制在年初预算范围之内。数量指标、质量指标、时效指标和成本指标各项都完</w:t>
      </w:r>
      <w:r>
        <w:rPr>
          <w:rFonts w:ascii="仿宋_GB2312" w:hAnsi="仿宋_GB2312" w:cs="仿宋_GB2312" w:hint="eastAsia"/>
        </w:rPr>
        <w:t>成。</w:t>
      </w:r>
    </w:p>
    <w:p w14:paraId="592FEF7F"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效益指标：增强了园区广大群众对社保的认识、提高了园区参保率。</w:t>
      </w:r>
      <w:r>
        <w:rPr>
          <w:rFonts w:ascii="仿宋_GB2312" w:hAnsi="仿宋_GB2312" w:cs="仿宋_GB2312" w:hint="eastAsia"/>
        </w:rPr>
        <w:t>保障困难群众的基本生活、维护困难群众的合法权益。</w:t>
      </w:r>
      <w:r>
        <w:rPr>
          <w:rFonts w:ascii="仿宋_GB2312" w:hAnsi="仿宋_GB2312" w:cs="仿宋_GB2312" w:hint="eastAsia"/>
        </w:rPr>
        <w:t>经济效益指标、社会效益指标和可持续影响指标全部完成。</w:t>
      </w:r>
    </w:p>
    <w:p w14:paraId="1F03CAB5"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满意度指标：园区广大群众对社保工作满意。</w:t>
      </w:r>
    </w:p>
    <w:p w14:paraId="6F8446FC"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预算资金执行率指标：年初财政拨款</w:t>
      </w:r>
      <w:r>
        <w:rPr>
          <w:rFonts w:ascii="仿宋_GB2312" w:hAnsi="仿宋_GB2312" w:cs="仿宋_GB2312" w:hint="eastAsia"/>
        </w:rPr>
        <w:t>50.615</w:t>
      </w:r>
      <w:r>
        <w:rPr>
          <w:rFonts w:ascii="仿宋_GB2312" w:hAnsi="仿宋_GB2312" w:cs="仿宋_GB2312" w:hint="eastAsia"/>
        </w:rPr>
        <w:t>万元，</w:t>
      </w:r>
      <w:r>
        <w:rPr>
          <w:rFonts w:ascii="仿宋_GB2312" w:hAnsi="仿宋_GB2312" w:cs="仿宋_GB2312" w:hint="eastAsia"/>
        </w:rPr>
        <w:t>50.615</w:t>
      </w:r>
      <w:r>
        <w:rPr>
          <w:rFonts w:ascii="仿宋_GB2312" w:hAnsi="仿宋_GB2312" w:cs="仿宋_GB2312" w:hint="eastAsia"/>
        </w:rPr>
        <w:t>万元，</w:t>
      </w:r>
      <w:r>
        <w:rPr>
          <w:rFonts w:ascii="仿宋_GB2312" w:hAnsi="仿宋_GB2312" w:cs="仿宋_GB2312" w:hint="eastAsia"/>
        </w:rPr>
        <w:t>执行率</w:t>
      </w:r>
      <w:r>
        <w:rPr>
          <w:rFonts w:ascii="仿宋_GB2312" w:hAnsi="仿宋_GB2312" w:cs="仿宋_GB2312" w:hint="eastAsia"/>
        </w:rPr>
        <w:t>100%</w:t>
      </w:r>
      <w:r>
        <w:rPr>
          <w:rFonts w:ascii="仿宋_GB2312" w:hAnsi="仿宋_GB2312" w:cs="仿宋_GB2312" w:hint="eastAsia"/>
        </w:rPr>
        <w:t>，完成指标。</w:t>
      </w:r>
    </w:p>
    <w:p w14:paraId="40A42B75"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（七）项目</w:t>
      </w:r>
      <w:r>
        <w:rPr>
          <w:rFonts w:ascii="楷体_GB2312" w:eastAsia="楷体_GB2312" w:hAnsi="楷体_GB2312" w:cs="楷体_GB2312" w:hint="eastAsia"/>
        </w:rPr>
        <w:t>7</w:t>
      </w:r>
      <w:r>
        <w:rPr>
          <w:rFonts w:ascii="楷体_GB2312" w:eastAsia="楷体_GB2312" w:hAnsi="楷体_GB2312" w:cs="楷体_GB2312" w:hint="eastAsia"/>
        </w:rPr>
        <w:t>：社保专网费用支付</w:t>
      </w:r>
    </w:p>
    <w:p w14:paraId="7523EF5B"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项目支出预算执行情况</w:t>
      </w:r>
    </w:p>
    <w:p w14:paraId="7EA27DAD"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2020</w:t>
      </w:r>
      <w:r>
        <w:rPr>
          <w:rFonts w:ascii="仿宋_GB2312" w:hAnsi="仿宋_GB2312" w:cs="仿宋_GB2312" w:hint="eastAsia"/>
        </w:rPr>
        <w:t>年年初结余上年度社会保险专网费</w:t>
      </w:r>
      <w:r>
        <w:rPr>
          <w:rFonts w:ascii="仿宋_GB2312" w:hAnsi="仿宋_GB2312" w:cs="仿宋_GB2312" w:hint="eastAsia"/>
        </w:rPr>
        <w:t>2</w:t>
      </w:r>
      <w:r>
        <w:rPr>
          <w:rFonts w:ascii="仿宋_GB2312" w:hAnsi="仿宋_GB2312" w:cs="仿宋_GB2312" w:hint="eastAsia"/>
        </w:rPr>
        <w:t>万元。资金下达后，严格按照资金用途，专款专用，切实提高资金使用效益。确保专网正常运行。</w:t>
      </w:r>
    </w:p>
    <w:p w14:paraId="3ABC4D5C"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2.</w:t>
      </w:r>
      <w:r>
        <w:rPr>
          <w:rFonts w:ascii="仿宋_GB2312" w:hAnsi="仿宋_GB2312" w:cs="仿宋_GB2312" w:hint="eastAsia"/>
        </w:rPr>
        <w:t>总</w:t>
      </w:r>
      <w:r>
        <w:rPr>
          <w:rFonts w:ascii="仿宋_GB2312" w:hAnsi="仿宋_GB2312" w:cs="仿宋_GB2312" w:hint="eastAsia"/>
        </w:rPr>
        <w:t>体绩效目标完成</w:t>
      </w:r>
      <w:r>
        <w:rPr>
          <w:rFonts w:ascii="仿宋_GB2312" w:hAnsi="仿宋_GB2312" w:cs="仿宋_GB2312" w:hint="eastAsia"/>
        </w:rPr>
        <w:t>情况分析</w:t>
      </w:r>
    </w:p>
    <w:p w14:paraId="64F09178"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全年社保专网费及时支付，数量指标、效益指标、时效指标和满意度指标都达到预期目标，总体绩效目标基本完成。</w:t>
      </w:r>
    </w:p>
    <w:p w14:paraId="7C099AA2"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rPr>
        <w:t>各项指标完成情况分析</w:t>
      </w:r>
    </w:p>
    <w:p w14:paraId="177E243A"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数量指标：金保专网</w:t>
      </w:r>
      <w:r>
        <w:rPr>
          <w:rFonts w:ascii="仿宋_GB2312" w:hAnsi="仿宋_GB2312" w:cs="仿宋_GB2312" w:hint="eastAsia"/>
        </w:rPr>
        <w:t>1</w:t>
      </w:r>
      <w:r>
        <w:rPr>
          <w:rFonts w:ascii="仿宋_GB2312" w:hAnsi="仿宋_GB2312" w:cs="仿宋_GB2312" w:hint="eastAsia"/>
        </w:rPr>
        <w:t>条，五险专网</w:t>
      </w:r>
      <w:r>
        <w:rPr>
          <w:rFonts w:ascii="仿宋_GB2312" w:hAnsi="仿宋_GB2312" w:cs="仿宋_GB2312" w:hint="eastAsia"/>
        </w:rPr>
        <w:t>1</w:t>
      </w:r>
      <w:r>
        <w:rPr>
          <w:rFonts w:ascii="仿宋_GB2312" w:hAnsi="仿宋_GB2312" w:cs="仿宋_GB2312" w:hint="eastAsia"/>
        </w:rPr>
        <w:t>条</w:t>
      </w:r>
      <w:r>
        <w:rPr>
          <w:rFonts w:ascii="仿宋_GB2312" w:hAnsi="仿宋_GB2312" w:cs="仿宋_GB2312" w:hint="eastAsia"/>
        </w:rPr>
        <w:t>。</w:t>
      </w:r>
    </w:p>
    <w:p w14:paraId="5D4083C9"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lastRenderedPageBreak/>
        <w:t>质量指标：确保专网正常运行。</w:t>
      </w:r>
    </w:p>
    <w:p w14:paraId="0F0C9123"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时效指标：及时拨付专网费，未出现拖延现象。</w:t>
      </w:r>
    </w:p>
    <w:p w14:paraId="70289A64"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成本指标：成本控制率</w:t>
      </w:r>
      <w:r>
        <w:rPr>
          <w:rFonts w:ascii="仿宋_GB2312" w:hAnsi="仿宋_GB2312" w:cs="仿宋_GB2312" w:hint="eastAsia"/>
        </w:rPr>
        <w:t>100%</w:t>
      </w:r>
      <w:r>
        <w:rPr>
          <w:rFonts w:ascii="仿宋_GB2312" w:hAnsi="仿宋_GB2312" w:cs="仿宋_GB2312" w:hint="eastAsia"/>
        </w:rPr>
        <w:t>，未出现超标现象。</w:t>
      </w:r>
    </w:p>
    <w:p w14:paraId="60B7F4BF"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社会效益：保障社保业务正常办理</w:t>
      </w:r>
      <w:r>
        <w:rPr>
          <w:rFonts w:ascii="仿宋_GB2312" w:hAnsi="仿宋_GB2312" w:cs="仿宋_GB2312" w:hint="eastAsia"/>
        </w:rPr>
        <w:t>，维护群众合法权益</w:t>
      </w:r>
      <w:r>
        <w:rPr>
          <w:rFonts w:ascii="仿宋_GB2312" w:hAnsi="仿宋_GB2312" w:cs="仿宋_GB2312" w:hint="eastAsia"/>
        </w:rPr>
        <w:t>。</w:t>
      </w:r>
    </w:p>
    <w:p w14:paraId="0C353E7F"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满意度指标：广大群众满意。</w:t>
      </w:r>
    </w:p>
    <w:p w14:paraId="71AB5252"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预算资金执行率指标：结转上年度</w:t>
      </w:r>
      <w:r>
        <w:rPr>
          <w:rFonts w:ascii="仿宋_GB2312" w:hAnsi="仿宋_GB2312" w:cs="仿宋_GB2312" w:hint="eastAsia"/>
        </w:rPr>
        <w:t>2</w:t>
      </w:r>
      <w:r>
        <w:rPr>
          <w:rFonts w:ascii="仿宋_GB2312" w:hAnsi="仿宋_GB2312" w:cs="仿宋_GB2312" w:hint="eastAsia"/>
        </w:rPr>
        <w:t>万元，全年执行</w:t>
      </w:r>
      <w:r>
        <w:rPr>
          <w:rFonts w:ascii="仿宋_GB2312" w:hAnsi="仿宋_GB2312" w:cs="仿宋_GB2312" w:hint="eastAsia"/>
        </w:rPr>
        <w:t>0.288</w:t>
      </w:r>
      <w:r>
        <w:rPr>
          <w:rFonts w:ascii="仿宋_GB2312" w:hAnsi="仿宋_GB2312" w:cs="仿宋_GB2312" w:hint="eastAsia"/>
        </w:rPr>
        <w:t>元，执行率</w:t>
      </w:r>
      <w:r>
        <w:rPr>
          <w:rFonts w:ascii="仿宋_GB2312" w:hAnsi="仿宋_GB2312" w:cs="仿宋_GB2312" w:hint="eastAsia"/>
        </w:rPr>
        <w:t>14.4%</w:t>
      </w:r>
      <w:r>
        <w:rPr>
          <w:rFonts w:ascii="仿宋_GB2312" w:hAnsi="仿宋_GB2312" w:cs="仿宋_GB2312" w:hint="eastAsia"/>
        </w:rPr>
        <w:t>。未完成指标。</w:t>
      </w:r>
    </w:p>
    <w:p w14:paraId="5481F8DE"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4</w:t>
      </w:r>
      <w:r>
        <w:rPr>
          <w:rFonts w:ascii="仿宋_GB2312" w:hAnsi="仿宋_GB2312" w:cs="仿宋_GB2312" w:hint="eastAsia"/>
        </w:rPr>
        <w:t>.</w:t>
      </w:r>
      <w:r>
        <w:rPr>
          <w:rFonts w:ascii="仿宋_GB2312" w:hAnsi="仿宋_GB2312" w:cs="仿宋_GB2312" w:hint="eastAsia"/>
        </w:rPr>
        <w:t>偏离绩效目标的原因及下一步改进措施</w:t>
      </w:r>
    </w:p>
    <w:p w14:paraId="193537D7"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2020</w:t>
      </w:r>
      <w:r>
        <w:rPr>
          <w:rFonts w:ascii="仿宋_GB2312" w:hAnsi="仿宋_GB2312" w:cs="仿宋_GB2312" w:hint="eastAsia"/>
        </w:rPr>
        <w:t>年社保专网费</w:t>
      </w:r>
      <w:r>
        <w:rPr>
          <w:rFonts w:ascii="仿宋_GB2312" w:hAnsi="仿宋_GB2312" w:cs="仿宋_GB2312" w:hint="eastAsia"/>
        </w:rPr>
        <w:t>20000</w:t>
      </w:r>
      <w:r>
        <w:rPr>
          <w:rFonts w:ascii="仿宋_GB2312" w:hAnsi="仿宋_GB2312" w:cs="仿宋_GB2312" w:hint="eastAsia"/>
        </w:rPr>
        <w:t>元是上年度结余资金，因</w:t>
      </w:r>
      <w:r>
        <w:rPr>
          <w:rFonts w:ascii="仿宋_GB2312" w:hAnsi="仿宋_GB2312" w:cs="仿宋_GB2312" w:hint="eastAsia"/>
        </w:rPr>
        <w:t>金保专网</w:t>
      </w:r>
      <w:r>
        <w:rPr>
          <w:rFonts w:ascii="仿宋_GB2312" w:hAnsi="仿宋_GB2312" w:cs="仿宋_GB2312" w:hint="eastAsia"/>
        </w:rPr>
        <w:t>和五险专网各</w:t>
      </w:r>
      <w:r>
        <w:rPr>
          <w:rFonts w:ascii="仿宋_GB2312" w:hAnsi="仿宋_GB2312" w:cs="仿宋_GB2312" w:hint="eastAsia"/>
        </w:rPr>
        <w:t>0.144</w:t>
      </w:r>
      <w:r>
        <w:rPr>
          <w:rFonts w:ascii="仿宋_GB2312" w:hAnsi="仿宋_GB2312" w:cs="仿宋_GB2312" w:hint="eastAsia"/>
        </w:rPr>
        <w:t>万元，合计支出</w:t>
      </w:r>
      <w:r>
        <w:rPr>
          <w:rFonts w:ascii="仿宋_GB2312" w:hAnsi="仿宋_GB2312" w:cs="仿宋_GB2312" w:hint="eastAsia"/>
        </w:rPr>
        <w:t>0.288</w:t>
      </w:r>
      <w:r>
        <w:rPr>
          <w:rFonts w:ascii="仿宋_GB2312" w:hAnsi="仿宋_GB2312" w:cs="仿宋_GB2312" w:hint="eastAsia"/>
        </w:rPr>
        <w:t>万元，已将剩余资金上缴</w:t>
      </w:r>
      <w:r>
        <w:rPr>
          <w:rFonts w:ascii="仿宋_GB2312" w:hAnsi="仿宋_GB2312" w:cs="仿宋_GB2312" w:hint="eastAsia"/>
        </w:rPr>
        <w:t>。</w:t>
      </w:r>
      <w:r>
        <w:rPr>
          <w:rFonts w:ascii="仿宋_GB2312" w:hAnsi="仿宋_GB2312" w:cs="仿宋_GB2312" w:hint="eastAsia"/>
        </w:rPr>
        <w:t>下一步我局将以更加科学的手段、完善的制度做好经费预算执行工作，确保科学合理的使用政府的每一笔资金。</w:t>
      </w:r>
    </w:p>
    <w:p w14:paraId="29ABE8C1"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（八）项目</w:t>
      </w:r>
      <w:r>
        <w:rPr>
          <w:rFonts w:ascii="楷体_GB2312" w:eastAsia="楷体_GB2312" w:hAnsi="楷体_GB2312" w:cs="楷体_GB2312" w:hint="eastAsia"/>
        </w:rPr>
        <w:t>8</w:t>
      </w:r>
      <w:r>
        <w:rPr>
          <w:rFonts w:ascii="楷体_GB2312" w:eastAsia="楷体_GB2312" w:hAnsi="楷体_GB2312" w:cs="楷体_GB2312" w:hint="eastAsia"/>
        </w:rPr>
        <w:t>：农村共管共享</w:t>
      </w:r>
    </w:p>
    <w:p w14:paraId="430D100D"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w:t>
      </w:r>
      <w:r>
        <w:rPr>
          <w:rFonts w:ascii="仿宋_GB2312" w:hAnsi="仿宋_GB2312" w:cs="仿宋_GB2312" w:hint="eastAsia"/>
        </w:rPr>
        <w:t>项目支出预算执行情况</w:t>
      </w:r>
    </w:p>
    <w:p w14:paraId="672D97B0" w14:textId="77777777" w:rsidR="005C58AC" w:rsidRDefault="00F500FF">
      <w:pPr>
        <w:adjustRightInd w:val="0"/>
        <w:snapToGrid w:val="0"/>
        <w:spacing w:line="560" w:lineRule="exact"/>
        <w:rPr>
          <w:rFonts w:ascii="仿宋_GB2312" w:eastAsia="仿宋_GB2312" w:hAnsi="仿宋_GB2312" w:cs="仿宋_GB2312"/>
          <w:sz w:val="32"/>
        </w:rPr>
      </w:pPr>
      <w:r>
        <w:rPr>
          <w:rFonts w:ascii="仿宋_GB2312" w:eastAsia="仿宋_GB2312" w:hAnsi="仿宋_GB2312" w:cs="仿宋_GB2312" w:hint="eastAsia"/>
        </w:rPr>
        <w:t xml:space="preserve">    </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结转上年度农村共管共享资金</w:t>
      </w:r>
      <w:r>
        <w:rPr>
          <w:rFonts w:ascii="仿宋_GB2312" w:eastAsia="仿宋_GB2312" w:hAnsi="仿宋_GB2312" w:cs="仿宋_GB2312" w:hint="eastAsia"/>
          <w:sz w:val="32"/>
        </w:rPr>
        <w:t>15.936</w:t>
      </w:r>
      <w:r>
        <w:rPr>
          <w:rFonts w:ascii="仿宋_GB2312" w:eastAsia="仿宋_GB2312" w:hAnsi="仿宋_GB2312" w:cs="仿宋_GB2312" w:hint="eastAsia"/>
          <w:sz w:val="32"/>
        </w:rPr>
        <w:t>万元，支出</w:t>
      </w:r>
      <w:r>
        <w:rPr>
          <w:rFonts w:ascii="仿宋_GB2312" w:eastAsia="仿宋_GB2312" w:hAnsi="仿宋_GB2312" w:cs="仿宋_GB2312" w:hint="eastAsia"/>
          <w:sz w:val="32"/>
        </w:rPr>
        <w:t>15.936</w:t>
      </w:r>
      <w:r>
        <w:rPr>
          <w:rFonts w:ascii="仿宋_GB2312" w:eastAsia="仿宋_GB2312" w:hAnsi="仿宋_GB2312" w:cs="仿宋_GB2312" w:hint="eastAsia"/>
          <w:sz w:val="32"/>
        </w:rPr>
        <w:t>万元，</w:t>
      </w:r>
      <w:r>
        <w:rPr>
          <w:rFonts w:ascii="仿宋_GB2312" w:eastAsia="仿宋_GB2312" w:hAnsi="仿宋_GB2312" w:cs="仿宋_GB2312" w:hint="eastAsia"/>
          <w:sz w:val="32"/>
        </w:rPr>
        <w:t>资金下达后，严格按照资金用途，专款专用，切实提高资金使用效益。</w:t>
      </w:r>
      <w:r>
        <w:rPr>
          <w:rFonts w:ascii="仿宋_GB2312" w:eastAsia="仿宋_GB2312" w:hAnsi="仿宋_GB2312" w:cs="仿宋_GB2312" w:hint="eastAsia"/>
          <w:sz w:val="32"/>
        </w:rPr>
        <w:t xml:space="preserve">    </w:t>
      </w:r>
    </w:p>
    <w:p w14:paraId="5B213A64"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w:t>
      </w:r>
      <w:r>
        <w:rPr>
          <w:rFonts w:ascii="仿宋_GB2312" w:eastAsia="仿宋_GB2312" w:hAnsi="仿宋_GB2312" w:cs="仿宋_GB2312" w:hint="eastAsia"/>
          <w:sz w:val="32"/>
        </w:rPr>
        <w:t>.</w:t>
      </w:r>
      <w:r>
        <w:rPr>
          <w:rFonts w:ascii="仿宋_GB2312" w:eastAsia="仿宋_GB2312" w:hAnsi="仿宋_GB2312" w:cs="仿宋_GB2312" w:hint="eastAsia"/>
          <w:sz w:val="32"/>
        </w:rPr>
        <w:t>总体绩效目标完成情况分析</w:t>
      </w:r>
    </w:p>
    <w:p w14:paraId="24C9E70C"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全年</w:t>
      </w:r>
      <w:r>
        <w:rPr>
          <w:rFonts w:ascii="仿宋_GB2312" w:eastAsia="仿宋_GB2312" w:hAnsi="仿宋_GB2312" w:cs="仿宋_GB2312" w:hint="eastAsia"/>
          <w:sz w:val="32"/>
        </w:rPr>
        <w:t>农村共管共享资金</w:t>
      </w:r>
      <w:r>
        <w:rPr>
          <w:rFonts w:ascii="仿宋_GB2312" w:eastAsia="仿宋_GB2312" w:hAnsi="仿宋_GB2312" w:cs="仿宋_GB2312" w:hint="eastAsia"/>
          <w:sz w:val="32"/>
        </w:rPr>
        <w:t>按时拨付，数量指标、质量指标、时效指标、成本指标、效益指标和满意度指标都达到预期目标，总体绩效目标全面完成。</w:t>
      </w:r>
      <w:r>
        <w:rPr>
          <w:rFonts w:ascii="仿宋_GB2312" w:eastAsia="仿宋_GB2312" w:hAnsi="仿宋_GB2312" w:cs="仿宋_GB2312" w:hint="eastAsia"/>
          <w:sz w:val="32"/>
        </w:rPr>
        <w:br/>
      </w:r>
      <w:r>
        <w:rPr>
          <w:rFonts w:ascii="仿宋_GB2312" w:eastAsia="仿宋_GB2312" w:hAnsi="仿宋_GB2312" w:cs="仿宋_GB2312" w:hint="eastAsia"/>
          <w:color w:val="C00000"/>
          <w:sz w:val="32"/>
        </w:rPr>
        <w:t xml:space="preserve">    </w:t>
      </w:r>
      <w:r>
        <w:rPr>
          <w:rFonts w:ascii="仿宋_GB2312" w:eastAsia="仿宋_GB2312" w:hAnsi="仿宋_GB2312" w:cs="仿宋_GB2312" w:hint="eastAsia"/>
          <w:sz w:val="32"/>
        </w:rPr>
        <w:t>3</w:t>
      </w:r>
      <w:r>
        <w:rPr>
          <w:rFonts w:ascii="仿宋_GB2312" w:eastAsia="仿宋_GB2312" w:hAnsi="仿宋_GB2312" w:cs="仿宋_GB2312" w:hint="eastAsia"/>
          <w:sz w:val="32"/>
        </w:rPr>
        <w:t>.</w:t>
      </w:r>
      <w:r>
        <w:rPr>
          <w:rFonts w:ascii="仿宋_GB2312" w:eastAsia="仿宋_GB2312" w:hAnsi="仿宋_GB2312" w:cs="仿宋_GB2312" w:hint="eastAsia"/>
          <w:sz w:val="32"/>
        </w:rPr>
        <w:t>各项指标完成情况分析。</w:t>
      </w:r>
    </w:p>
    <w:p w14:paraId="70B16D3B"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数量指标：</w:t>
      </w:r>
      <w:r>
        <w:rPr>
          <w:rFonts w:ascii="仿宋_GB2312" w:eastAsia="仿宋_GB2312" w:hAnsi="仿宋_GB2312" w:cs="仿宋_GB2312" w:hint="eastAsia"/>
          <w:sz w:val="32"/>
        </w:rPr>
        <w:t>共管共享岗位</w:t>
      </w:r>
      <w:r>
        <w:rPr>
          <w:rFonts w:ascii="仿宋_GB2312" w:eastAsia="仿宋_GB2312" w:hAnsi="仿宋_GB2312" w:cs="仿宋_GB2312" w:hint="eastAsia"/>
          <w:sz w:val="32"/>
        </w:rPr>
        <w:t>32</w:t>
      </w:r>
      <w:r>
        <w:rPr>
          <w:rFonts w:ascii="仿宋_GB2312" w:eastAsia="仿宋_GB2312" w:hAnsi="仿宋_GB2312" w:cs="仿宋_GB2312" w:hint="eastAsia"/>
          <w:sz w:val="32"/>
        </w:rPr>
        <w:t>个</w:t>
      </w:r>
      <w:r>
        <w:rPr>
          <w:rFonts w:ascii="仿宋_GB2312" w:eastAsia="仿宋_GB2312" w:hAnsi="仿宋_GB2312" w:cs="仿宋_GB2312" w:hint="eastAsia"/>
          <w:sz w:val="32"/>
        </w:rPr>
        <w:t>。</w:t>
      </w:r>
    </w:p>
    <w:p w14:paraId="61B86146"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质量指标：</w:t>
      </w:r>
      <w:r>
        <w:rPr>
          <w:rFonts w:ascii="仿宋_GB2312" w:eastAsia="仿宋_GB2312" w:hAnsi="仿宋_GB2312" w:cs="仿宋_GB2312" w:hint="eastAsia"/>
          <w:sz w:val="32"/>
        </w:rPr>
        <w:t>按标准按时发放</w:t>
      </w:r>
      <w:r>
        <w:rPr>
          <w:rFonts w:ascii="仿宋_GB2312" w:eastAsia="仿宋_GB2312" w:hAnsi="仿宋_GB2312" w:cs="仿宋_GB2312" w:hint="eastAsia"/>
          <w:sz w:val="32"/>
        </w:rPr>
        <w:t>。</w:t>
      </w:r>
    </w:p>
    <w:p w14:paraId="7978A98C"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时效指标：及时</w:t>
      </w:r>
      <w:r>
        <w:rPr>
          <w:rFonts w:ascii="仿宋_GB2312" w:eastAsia="仿宋_GB2312" w:hAnsi="仿宋_GB2312" w:cs="仿宋_GB2312" w:hint="eastAsia"/>
          <w:sz w:val="32"/>
        </w:rPr>
        <w:t>拨付人员工作</w:t>
      </w:r>
      <w:r>
        <w:rPr>
          <w:rFonts w:ascii="仿宋_GB2312" w:eastAsia="仿宋_GB2312" w:hAnsi="仿宋_GB2312" w:cs="仿宋_GB2312" w:hint="eastAsia"/>
          <w:sz w:val="32"/>
        </w:rPr>
        <w:t>，未出现拖延现象。</w:t>
      </w:r>
    </w:p>
    <w:p w14:paraId="250D4803"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成本指标：成本控制率</w:t>
      </w:r>
      <w:r>
        <w:rPr>
          <w:rFonts w:ascii="仿宋_GB2312" w:eastAsia="仿宋_GB2312" w:hAnsi="仿宋_GB2312" w:cs="仿宋_GB2312" w:hint="eastAsia"/>
          <w:sz w:val="32"/>
        </w:rPr>
        <w:t>100%</w:t>
      </w:r>
      <w:r>
        <w:rPr>
          <w:rFonts w:ascii="仿宋_GB2312" w:eastAsia="仿宋_GB2312" w:hAnsi="仿宋_GB2312" w:cs="仿宋_GB2312" w:hint="eastAsia"/>
          <w:sz w:val="32"/>
        </w:rPr>
        <w:t>。</w:t>
      </w:r>
    </w:p>
    <w:p w14:paraId="09906127"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效益指标：解决贫困劳动力就业问题</w:t>
      </w:r>
      <w:r>
        <w:rPr>
          <w:rFonts w:ascii="仿宋_GB2312" w:eastAsia="仿宋_GB2312" w:hAnsi="仿宋_GB2312" w:cs="仿宋_GB2312" w:hint="eastAsia"/>
          <w:sz w:val="32"/>
        </w:rPr>
        <w:t>，确保脱贫工作顺利完成</w:t>
      </w:r>
      <w:r>
        <w:rPr>
          <w:rFonts w:ascii="仿宋_GB2312" w:eastAsia="仿宋_GB2312" w:hAnsi="仿宋_GB2312" w:cs="仿宋_GB2312" w:hint="eastAsia"/>
          <w:sz w:val="32"/>
        </w:rPr>
        <w:t>。</w:t>
      </w:r>
    </w:p>
    <w:p w14:paraId="02EBC247"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满意度指标：人民群众满意。</w:t>
      </w:r>
    </w:p>
    <w:p w14:paraId="2988DE9C"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预算资金执行率指标：</w:t>
      </w:r>
      <w:r>
        <w:rPr>
          <w:rFonts w:ascii="仿宋_GB2312" w:eastAsia="仿宋_GB2312" w:hAnsi="仿宋_GB2312" w:cs="仿宋_GB2312" w:hint="eastAsia"/>
          <w:sz w:val="32"/>
        </w:rPr>
        <w:t>结转上年</w:t>
      </w:r>
      <w:r>
        <w:rPr>
          <w:rFonts w:ascii="仿宋_GB2312" w:eastAsia="仿宋_GB2312" w:hAnsi="仿宋_GB2312" w:cs="仿宋_GB2312" w:hint="eastAsia"/>
          <w:sz w:val="32"/>
        </w:rPr>
        <w:t>15.936</w:t>
      </w:r>
      <w:r>
        <w:rPr>
          <w:rFonts w:ascii="仿宋_GB2312" w:eastAsia="仿宋_GB2312" w:hAnsi="仿宋_GB2312" w:cs="仿宋_GB2312" w:hint="eastAsia"/>
          <w:sz w:val="32"/>
        </w:rPr>
        <w:t>万</w:t>
      </w:r>
      <w:r>
        <w:rPr>
          <w:rFonts w:ascii="仿宋_GB2312" w:eastAsia="仿宋_GB2312" w:hAnsi="仿宋_GB2312" w:cs="仿宋_GB2312" w:hint="eastAsia"/>
          <w:sz w:val="32"/>
        </w:rPr>
        <w:t>元，支出</w:t>
      </w:r>
      <w:r>
        <w:rPr>
          <w:rFonts w:ascii="仿宋_GB2312" w:eastAsia="仿宋_GB2312" w:hAnsi="仿宋_GB2312" w:cs="仿宋_GB2312" w:hint="eastAsia"/>
          <w:sz w:val="32"/>
        </w:rPr>
        <w:t>15.936</w:t>
      </w:r>
      <w:r>
        <w:rPr>
          <w:rFonts w:ascii="仿宋_GB2312" w:eastAsia="仿宋_GB2312" w:hAnsi="仿宋_GB2312" w:cs="仿宋_GB2312" w:hint="eastAsia"/>
          <w:sz w:val="32"/>
        </w:rPr>
        <w:t>万元，执行率</w:t>
      </w:r>
      <w:r>
        <w:rPr>
          <w:rFonts w:ascii="仿宋_GB2312" w:eastAsia="仿宋_GB2312" w:hAnsi="仿宋_GB2312" w:cs="仿宋_GB2312" w:hint="eastAsia"/>
          <w:sz w:val="32"/>
        </w:rPr>
        <w:t>100</w:t>
      </w:r>
      <w:r>
        <w:rPr>
          <w:rFonts w:ascii="仿宋_GB2312" w:eastAsia="仿宋_GB2312" w:hAnsi="仿宋_GB2312" w:cs="仿宋_GB2312" w:hint="eastAsia"/>
          <w:sz w:val="32"/>
        </w:rPr>
        <w:t>%</w:t>
      </w:r>
      <w:r>
        <w:rPr>
          <w:rFonts w:ascii="仿宋_GB2312" w:eastAsia="仿宋_GB2312" w:hAnsi="仿宋_GB2312" w:cs="仿宋_GB2312" w:hint="eastAsia"/>
          <w:sz w:val="32"/>
        </w:rPr>
        <w:t>，完成指标。</w:t>
      </w:r>
    </w:p>
    <w:p w14:paraId="02D0BEBA"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（九）项目</w:t>
      </w:r>
      <w:r>
        <w:rPr>
          <w:rFonts w:ascii="楷体_GB2312" w:eastAsia="楷体_GB2312" w:hAnsi="楷体_GB2312" w:cs="楷体_GB2312" w:hint="eastAsia"/>
        </w:rPr>
        <w:t>9</w:t>
      </w:r>
      <w:r>
        <w:rPr>
          <w:rFonts w:ascii="楷体_GB2312" w:eastAsia="楷体_GB2312" w:hAnsi="楷体_GB2312" w:cs="楷体_GB2312" w:hint="eastAsia"/>
        </w:rPr>
        <w:t>：园区培训经费</w:t>
      </w:r>
    </w:p>
    <w:p w14:paraId="1D318498"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w:t>
      </w:r>
      <w:r>
        <w:rPr>
          <w:rFonts w:ascii="仿宋_GB2312" w:eastAsia="仿宋_GB2312" w:hAnsi="仿宋_GB2312" w:cs="仿宋_GB2312" w:hint="eastAsia"/>
          <w:sz w:val="32"/>
        </w:rPr>
        <w:t>.</w:t>
      </w:r>
      <w:r>
        <w:rPr>
          <w:rFonts w:ascii="仿宋_GB2312" w:eastAsia="仿宋_GB2312" w:hAnsi="仿宋_GB2312" w:cs="仿宋_GB2312" w:hint="eastAsia"/>
          <w:sz w:val="32"/>
        </w:rPr>
        <w:t>项目支出预算执行情况</w:t>
      </w:r>
    </w:p>
    <w:p w14:paraId="0FB87658" w14:textId="77777777" w:rsidR="005C58AC" w:rsidRDefault="00F500FF">
      <w:pPr>
        <w:adjustRightInd w:val="0"/>
        <w:snapToGrid w:val="0"/>
        <w:spacing w:line="560" w:lineRule="exact"/>
        <w:rPr>
          <w:rFonts w:ascii="仿宋_GB2312" w:eastAsia="仿宋_GB2312" w:hAnsi="仿宋_GB2312" w:cs="仿宋_GB2312"/>
          <w:sz w:val="32"/>
        </w:rPr>
      </w:pP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结转上年园区培训经费</w:t>
      </w:r>
      <w:r>
        <w:rPr>
          <w:rFonts w:ascii="仿宋_GB2312" w:eastAsia="仿宋_GB2312" w:hAnsi="仿宋_GB2312" w:cs="仿宋_GB2312" w:hint="eastAsia"/>
          <w:sz w:val="32"/>
        </w:rPr>
        <w:t>10</w:t>
      </w:r>
      <w:r>
        <w:rPr>
          <w:rFonts w:ascii="仿宋_GB2312" w:eastAsia="仿宋_GB2312" w:hAnsi="仿宋_GB2312" w:cs="仿宋_GB2312" w:hint="eastAsia"/>
          <w:sz w:val="32"/>
        </w:rPr>
        <w:t>万</w:t>
      </w:r>
      <w:r>
        <w:rPr>
          <w:rFonts w:ascii="仿宋_GB2312" w:eastAsia="仿宋_GB2312" w:hAnsi="仿宋_GB2312" w:cs="仿宋_GB2312" w:hint="eastAsia"/>
          <w:sz w:val="32"/>
        </w:rPr>
        <w:t>元，年度总支出</w:t>
      </w:r>
      <w:r>
        <w:rPr>
          <w:rFonts w:ascii="仿宋_GB2312" w:eastAsia="仿宋_GB2312" w:hAnsi="仿宋_GB2312" w:cs="仿宋_GB2312" w:hint="eastAsia"/>
          <w:sz w:val="32"/>
        </w:rPr>
        <w:t>6.768</w:t>
      </w:r>
      <w:r>
        <w:rPr>
          <w:rFonts w:ascii="仿宋_GB2312" w:eastAsia="仿宋_GB2312" w:hAnsi="仿宋_GB2312" w:cs="仿宋_GB2312" w:hint="eastAsia"/>
          <w:sz w:val="32"/>
        </w:rPr>
        <w:t>万</w:t>
      </w:r>
      <w:r>
        <w:rPr>
          <w:rFonts w:ascii="仿宋_GB2312" w:eastAsia="仿宋_GB2312" w:hAnsi="仿宋_GB2312" w:cs="仿宋_GB2312" w:hint="eastAsia"/>
          <w:sz w:val="32"/>
        </w:rPr>
        <w:t>元，资金下达后，严格按照资金用途，专款专用，切实提高资金使用效益。</w:t>
      </w:r>
      <w:r>
        <w:rPr>
          <w:rFonts w:ascii="仿宋_GB2312" w:eastAsia="仿宋_GB2312" w:hAnsi="仿宋_GB2312" w:cs="仿宋_GB2312" w:hint="eastAsia"/>
          <w:color w:val="C00000"/>
          <w:sz w:val="32"/>
        </w:rPr>
        <w:br/>
        <w:t xml:space="preserve">   </w:t>
      </w:r>
      <w:r>
        <w:rPr>
          <w:rFonts w:ascii="仿宋_GB2312" w:eastAsia="仿宋_GB2312" w:hAnsi="仿宋_GB2312" w:cs="仿宋_GB2312" w:hint="eastAsia"/>
          <w:sz w:val="32"/>
        </w:rPr>
        <w:t xml:space="preserve"> 2</w:t>
      </w:r>
      <w:r>
        <w:rPr>
          <w:rFonts w:ascii="仿宋_GB2312" w:eastAsia="仿宋_GB2312" w:hAnsi="仿宋_GB2312" w:cs="仿宋_GB2312" w:hint="eastAsia"/>
          <w:sz w:val="32"/>
        </w:rPr>
        <w:t>.</w:t>
      </w:r>
      <w:r>
        <w:rPr>
          <w:rFonts w:ascii="仿宋_GB2312" w:eastAsia="仿宋_GB2312" w:hAnsi="仿宋_GB2312" w:cs="仿宋_GB2312" w:hint="eastAsia"/>
          <w:sz w:val="32"/>
        </w:rPr>
        <w:t>总体绩效目标完成情况分析</w:t>
      </w:r>
    </w:p>
    <w:p w14:paraId="32A0BE26"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全年</w:t>
      </w:r>
      <w:r>
        <w:rPr>
          <w:rFonts w:ascii="仿宋_GB2312" w:eastAsia="仿宋_GB2312" w:hAnsi="仿宋_GB2312" w:cs="仿宋_GB2312" w:hint="eastAsia"/>
          <w:sz w:val="32"/>
        </w:rPr>
        <w:t>培训</w:t>
      </w:r>
      <w:r>
        <w:rPr>
          <w:rFonts w:ascii="仿宋_GB2312" w:eastAsia="仿宋_GB2312" w:hAnsi="仿宋_GB2312" w:cs="仿宋_GB2312" w:hint="eastAsia"/>
          <w:sz w:val="32"/>
        </w:rPr>
        <w:t>补贴</w:t>
      </w:r>
      <w:r>
        <w:rPr>
          <w:rFonts w:ascii="仿宋_GB2312" w:eastAsia="仿宋_GB2312" w:hAnsi="仿宋_GB2312" w:cs="仿宋_GB2312" w:hint="eastAsia"/>
          <w:sz w:val="32"/>
        </w:rPr>
        <w:t>资金</w:t>
      </w:r>
      <w:r>
        <w:rPr>
          <w:rFonts w:ascii="仿宋_GB2312" w:eastAsia="仿宋_GB2312" w:hAnsi="仿宋_GB2312" w:cs="仿宋_GB2312" w:hint="eastAsia"/>
          <w:sz w:val="32"/>
        </w:rPr>
        <w:t>按时拨付，数量指标、质量指标、时效指标、成本指标、效益指标和满意度指标都达到预期目标，总体绩效目标全面完成。</w:t>
      </w:r>
      <w:r>
        <w:rPr>
          <w:rFonts w:ascii="仿宋_GB2312" w:eastAsia="仿宋_GB2312" w:hAnsi="仿宋_GB2312" w:cs="仿宋_GB2312" w:hint="eastAsia"/>
          <w:color w:val="C00000"/>
          <w:sz w:val="32"/>
        </w:rPr>
        <w:br/>
        <w:t xml:space="preserve">    </w:t>
      </w:r>
      <w:r>
        <w:rPr>
          <w:rFonts w:ascii="仿宋_GB2312" w:eastAsia="仿宋_GB2312" w:hAnsi="仿宋_GB2312" w:cs="仿宋_GB2312" w:hint="eastAsia"/>
          <w:sz w:val="32"/>
        </w:rPr>
        <w:t>3</w:t>
      </w:r>
      <w:r>
        <w:rPr>
          <w:rFonts w:ascii="仿宋_GB2312" w:eastAsia="仿宋_GB2312" w:hAnsi="仿宋_GB2312" w:cs="仿宋_GB2312" w:hint="eastAsia"/>
          <w:sz w:val="32"/>
        </w:rPr>
        <w:t>.</w:t>
      </w:r>
      <w:r>
        <w:rPr>
          <w:rFonts w:ascii="仿宋_GB2312" w:eastAsia="仿宋_GB2312" w:hAnsi="仿宋_GB2312" w:cs="仿宋_GB2312" w:hint="eastAsia"/>
          <w:sz w:val="32"/>
        </w:rPr>
        <w:t>各项指标完成情况分析。</w:t>
      </w:r>
    </w:p>
    <w:p w14:paraId="5BAB89C6"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数量指标：</w:t>
      </w:r>
      <w:r>
        <w:rPr>
          <w:rFonts w:ascii="仿宋_GB2312" w:hAnsi="仿宋_GB2312" w:cs="仿宋_GB2312" w:hint="eastAsia"/>
        </w:rPr>
        <w:t>开展培训</w:t>
      </w:r>
      <w:r>
        <w:rPr>
          <w:rFonts w:ascii="仿宋_GB2312" w:hAnsi="仿宋_GB2312" w:cs="仿宋_GB2312" w:hint="eastAsia"/>
        </w:rPr>
        <w:t>564</w:t>
      </w:r>
      <w:r>
        <w:rPr>
          <w:rFonts w:ascii="仿宋_GB2312" w:hAnsi="仿宋_GB2312" w:cs="仿宋_GB2312" w:hint="eastAsia"/>
        </w:rPr>
        <w:t>人。</w:t>
      </w:r>
      <w:r>
        <w:rPr>
          <w:rFonts w:ascii="仿宋_GB2312" w:hAnsi="仿宋_GB2312" w:cs="仿宋_GB2312" w:hint="eastAsia"/>
        </w:rPr>
        <w:t>每人补贴资金</w:t>
      </w:r>
      <w:r>
        <w:rPr>
          <w:rFonts w:ascii="仿宋_GB2312" w:hAnsi="仿宋_GB2312" w:cs="仿宋_GB2312" w:hint="eastAsia"/>
        </w:rPr>
        <w:t>120</w:t>
      </w:r>
      <w:r>
        <w:rPr>
          <w:rFonts w:ascii="仿宋_GB2312" w:hAnsi="仿宋_GB2312" w:cs="仿宋_GB2312" w:hint="eastAsia"/>
        </w:rPr>
        <w:t>元，每人培训</w:t>
      </w:r>
      <w:r>
        <w:rPr>
          <w:rFonts w:ascii="仿宋_GB2312" w:hAnsi="仿宋_GB2312" w:cs="仿宋_GB2312" w:hint="eastAsia"/>
        </w:rPr>
        <w:t>40</w:t>
      </w:r>
      <w:r>
        <w:rPr>
          <w:rFonts w:ascii="仿宋_GB2312" w:hAnsi="仿宋_GB2312" w:cs="仿宋_GB2312" w:hint="eastAsia"/>
        </w:rPr>
        <w:t>课时。</w:t>
      </w:r>
    </w:p>
    <w:p w14:paraId="5ED16631"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质量指标：</w:t>
      </w:r>
      <w:r>
        <w:rPr>
          <w:rFonts w:ascii="仿宋_GB2312" w:hAnsi="仿宋_GB2312" w:cs="仿宋_GB2312" w:hint="eastAsia"/>
        </w:rPr>
        <w:t>按标准支付培训费用</w:t>
      </w:r>
      <w:r>
        <w:rPr>
          <w:rFonts w:ascii="仿宋_GB2312" w:hAnsi="仿宋_GB2312" w:cs="仿宋_GB2312" w:hint="eastAsia"/>
        </w:rPr>
        <w:t>。</w:t>
      </w:r>
    </w:p>
    <w:p w14:paraId="224A49E8"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时效指标：及时</w:t>
      </w:r>
      <w:r>
        <w:rPr>
          <w:rFonts w:ascii="仿宋_GB2312" w:hAnsi="仿宋_GB2312" w:cs="仿宋_GB2312" w:hint="eastAsia"/>
        </w:rPr>
        <w:t>发放培训补贴</w:t>
      </w:r>
      <w:r>
        <w:rPr>
          <w:rFonts w:ascii="仿宋_GB2312" w:hAnsi="仿宋_GB2312" w:cs="仿宋_GB2312" w:hint="eastAsia"/>
        </w:rPr>
        <w:t>，未出现拖延现象。</w:t>
      </w:r>
    </w:p>
    <w:p w14:paraId="17021689"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成本指标：成本控制率</w:t>
      </w:r>
      <w:r>
        <w:rPr>
          <w:rFonts w:ascii="仿宋_GB2312" w:eastAsia="仿宋_GB2312" w:hAnsi="仿宋_GB2312" w:cs="仿宋_GB2312" w:hint="eastAsia"/>
          <w:sz w:val="32"/>
        </w:rPr>
        <w:t>100%</w:t>
      </w:r>
      <w:r>
        <w:rPr>
          <w:rFonts w:ascii="仿宋_GB2312" w:eastAsia="仿宋_GB2312" w:hAnsi="仿宋_GB2312" w:cs="仿宋_GB2312" w:hint="eastAsia"/>
          <w:sz w:val="32"/>
        </w:rPr>
        <w:t>。</w:t>
      </w:r>
    </w:p>
    <w:p w14:paraId="462743A9"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效益指标：提升就业技能</w:t>
      </w:r>
      <w:r>
        <w:rPr>
          <w:rFonts w:ascii="仿宋_GB2312" w:eastAsia="仿宋_GB2312" w:hAnsi="仿宋_GB2312" w:cs="仿宋_GB2312" w:hint="eastAsia"/>
          <w:sz w:val="32"/>
        </w:rPr>
        <w:t>，促进就业稳定</w:t>
      </w:r>
      <w:r>
        <w:rPr>
          <w:rFonts w:ascii="仿宋_GB2312" w:eastAsia="仿宋_GB2312" w:hAnsi="仿宋_GB2312" w:cs="仿宋_GB2312" w:hint="eastAsia"/>
          <w:sz w:val="32"/>
        </w:rPr>
        <w:t>。</w:t>
      </w:r>
    </w:p>
    <w:p w14:paraId="6B5B8594"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lastRenderedPageBreak/>
        <w:t>满意度指标：</w:t>
      </w:r>
      <w:r>
        <w:rPr>
          <w:rFonts w:ascii="仿宋_GB2312" w:hAnsi="仿宋_GB2312" w:cs="仿宋_GB2312" w:hint="eastAsia"/>
        </w:rPr>
        <w:t>培训人员</w:t>
      </w:r>
      <w:r>
        <w:rPr>
          <w:rFonts w:ascii="仿宋_GB2312" w:hAnsi="仿宋_GB2312" w:cs="仿宋_GB2312" w:hint="eastAsia"/>
        </w:rPr>
        <w:t>满意。</w:t>
      </w:r>
    </w:p>
    <w:p w14:paraId="31208124"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预算资金执行率指标：</w:t>
      </w:r>
      <w:r>
        <w:rPr>
          <w:rFonts w:ascii="仿宋_GB2312" w:hAnsi="仿宋_GB2312" w:cs="仿宋_GB2312" w:hint="eastAsia"/>
        </w:rPr>
        <w:t>上年结转</w:t>
      </w:r>
      <w:r>
        <w:rPr>
          <w:rFonts w:ascii="仿宋_GB2312" w:hAnsi="仿宋_GB2312" w:cs="仿宋_GB2312" w:hint="eastAsia"/>
        </w:rPr>
        <w:t>1</w:t>
      </w:r>
      <w:r>
        <w:rPr>
          <w:rFonts w:ascii="仿宋_GB2312" w:hAnsi="仿宋_GB2312" w:cs="仿宋_GB2312" w:hint="eastAsia"/>
        </w:rPr>
        <w:t>0</w:t>
      </w:r>
      <w:r>
        <w:rPr>
          <w:rFonts w:ascii="仿宋_GB2312" w:hAnsi="仿宋_GB2312" w:cs="仿宋_GB2312" w:hint="eastAsia"/>
        </w:rPr>
        <w:t>万</w:t>
      </w:r>
      <w:r>
        <w:rPr>
          <w:rFonts w:ascii="仿宋_GB2312" w:hAnsi="仿宋_GB2312" w:cs="仿宋_GB2312" w:hint="eastAsia"/>
        </w:rPr>
        <w:t>元，支出</w:t>
      </w:r>
      <w:r>
        <w:rPr>
          <w:rFonts w:ascii="仿宋_GB2312" w:hAnsi="仿宋_GB2312" w:cs="仿宋_GB2312" w:hint="eastAsia"/>
        </w:rPr>
        <w:t>6.768</w:t>
      </w:r>
      <w:r>
        <w:rPr>
          <w:rFonts w:ascii="仿宋_GB2312" w:hAnsi="仿宋_GB2312" w:cs="仿宋_GB2312" w:hint="eastAsia"/>
        </w:rPr>
        <w:t>万</w:t>
      </w:r>
      <w:r>
        <w:rPr>
          <w:rFonts w:ascii="仿宋_GB2312" w:hAnsi="仿宋_GB2312" w:cs="仿宋_GB2312" w:hint="eastAsia"/>
        </w:rPr>
        <w:t>元，执行率</w:t>
      </w:r>
      <w:r>
        <w:rPr>
          <w:rFonts w:ascii="仿宋_GB2312" w:hAnsi="仿宋_GB2312" w:cs="仿宋_GB2312" w:hint="eastAsia"/>
        </w:rPr>
        <w:t>68</w:t>
      </w:r>
      <w:r>
        <w:rPr>
          <w:rFonts w:ascii="仿宋_GB2312" w:hAnsi="仿宋_GB2312" w:cs="仿宋_GB2312" w:hint="eastAsia"/>
        </w:rPr>
        <w:t>%</w:t>
      </w:r>
      <w:r>
        <w:rPr>
          <w:rFonts w:ascii="仿宋_GB2312" w:hAnsi="仿宋_GB2312" w:cs="仿宋_GB2312" w:hint="eastAsia"/>
        </w:rPr>
        <w:t>，</w:t>
      </w:r>
      <w:r>
        <w:rPr>
          <w:rFonts w:ascii="仿宋_GB2312" w:hAnsi="仿宋_GB2312" w:cs="仿宋_GB2312" w:hint="eastAsia"/>
        </w:rPr>
        <w:t>基本</w:t>
      </w:r>
      <w:r>
        <w:rPr>
          <w:rFonts w:ascii="仿宋_GB2312" w:hAnsi="仿宋_GB2312" w:cs="仿宋_GB2312" w:hint="eastAsia"/>
        </w:rPr>
        <w:t>完成指标。</w:t>
      </w:r>
    </w:p>
    <w:p w14:paraId="47071E04"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4</w:t>
      </w:r>
      <w:r>
        <w:rPr>
          <w:rFonts w:ascii="仿宋_GB2312" w:hAnsi="仿宋_GB2312" w:cs="仿宋_GB2312" w:hint="eastAsia"/>
        </w:rPr>
        <w:t>.</w:t>
      </w:r>
      <w:r>
        <w:rPr>
          <w:rFonts w:ascii="仿宋_GB2312" w:hAnsi="仿宋_GB2312" w:cs="仿宋_GB2312" w:hint="eastAsia"/>
        </w:rPr>
        <w:t>偏离绩效目标的原因及下一步改进措施</w:t>
      </w:r>
    </w:p>
    <w:p w14:paraId="7717546B"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2019</w:t>
      </w:r>
      <w:r>
        <w:rPr>
          <w:rFonts w:ascii="仿宋_GB2312" w:hAnsi="仿宋_GB2312" w:cs="仿宋_GB2312" w:hint="eastAsia"/>
        </w:rPr>
        <w:t>年</w:t>
      </w:r>
      <w:r>
        <w:rPr>
          <w:rFonts w:ascii="仿宋_GB2312" w:hAnsi="仿宋_GB2312" w:cs="仿宋_GB2312" w:hint="eastAsia"/>
        </w:rPr>
        <w:t>10</w:t>
      </w:r>
      <w:r>
        <w:rPr>
          <w:rFonts w:ascii="仿宋_GB2312" w:hAnsi="仿宋_GB2312" w:cs="仿宋_GB2312" w:hint="eastAsia"/>
        </w:rPr>
        <w:t>月前开展技能培训</w:t>
      </w:r>
      <w:r>
        <w:rPr>
          <w:rFonts w:ascii="仿宋_GB2312" w:hAnsi="仿宋_GB2312" w:cs="仿宋_GB2312" w:hint="eastAsia"/>
        </w:rPr>
        <w:t>564</w:t>
      </w:r>
      <w:r>
        <w:rPr>
          <w:rFonts w:ascii="仿宋_GB2312" w:hAnsi="仿宋_GB2312" w:cs="仿宋_GB2312" w:hint="eastAsia"/>
        </w:rPr>
        <w:t>人，从园区培训经费中列支，经园区党政联席会议第</w:t>
      </w:r>
      <w:r>
        <w:rPr>
          <w:rFonts w:ascii="仿宋_GB2312" w:hAnsi="仿宋_GB2312" w:cs="仿宋_GB2312" w:hint="eastAsia"/>
        </w:rPr>
        <w:t>11</w:t>
      </w:r>
      <w:r>
        <w:rPr>
          <w:rFonts w:ascii="仿宋_GB2312" w:hAnsi="仿宋_GB2312" w:cs="仿宋_GB2312" w:hint="eastAsia"/>
        </w:rPr>
        <w:t>次会议纪要〔</w:t>
      </w:r>
      <w:r>
        <w:rPr>
          <w:rFonts w:ascii="仿宋_GB2312" w:hAnsi="仿宋_GB2312" w:cs="仿宋_GB2312" w:hint="eastAsia"/>
        </w:rPr>
        <w:t>2020</w:t>
      </w:r>
      <w:r>
        <w:rPr>
          <w:rFonts w:ascii="仿宋_GB2312" w:hAnsi="仿宋_GB2312" w:cs="仿宋_GB2312" w:hint="eastAsia"/>
        </w:rPr>
        <w:t>〕决定，</w:t>
      </w:r>
      <w:r>
        <w:rPr>
          <w:rFonts w:ascii="仿宋_GB2312" w:hAnsi="仿宋_GB2312" w:cs="仿宋_GB2312" w:hint="eastAsia"/>
        </w:rPr>
        <w:t>2019</w:t>
      </w:r>
      <w:r>
        <w:rPr>
          <w:rFonts w:ascii="仿宋_GB2312" w:hAnsi="仿宋_GB2312" w:cs="仿宋_GB2312" w:hint="eastAsia"/>
        </w:rPr>
        <w:t>年</w:t>
      </w:r>
      <w:r>
        <w:rPr>
          <w:rFonts w:ascii="仿宋_GB2312" w:hAnsi="仿宋_GB2312" w:cs="仿宋_GB2312" w:hint="eastAsia"/>
        </w:rPr>
        <w:t>10</w:t>
      </w:r>
      <w:r>
        <w:rPr>
          <w:rFonts w:ascii="仿宋_GB2312" w:hAnsi="仿宋_GB2312" w:cs="仿宋_GB2312" w:hint="eastAsia"/>
        </w:rPr>
        <w:t>月份以后开展的职业技能培训费用一律从职业技能提升行动专项资金支付</w:t>
      </w:r>
      <w:r>
        <w:rPr>
          <w:rFonts w:ascii="仿宋_GB2312" w:hAnsi="仿宋_GB2312" w:cs="仿宋_GB2312" w:hint="eastAsia"/>
        </w:rPr>
        <w:t>，导致偏离绩效目标。</w:t>
      </w:r>
      <w:r>
        <w:rPr>
          <w:rFonts w:ascii="仿宋_GB2312" w:hAnsi="仿宋_GB2312" w:cs="仿宋_GB2312" w:hint="eastAsia"/>
        </w:rPr>
        <w:t>下一步我局将以更加科学的手段、完善的制度做好经费预算执行工作，确保科学合理的使用政府的每一笔资金。</w:t>
      </w:r>
    </w:p>
    <w:p w14:paraId="550E8C53"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十</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项目</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：打非工作经费</w:t>
      </w:r>
    </w:p>
    <w:p w14:paraId="2A2A24F2" w14:textId="77777777" w:rsidR="005C58AC" w:rsidRDefault="00F500FF">
      <w:pPr>
        <w:adjustRightInd w:val="0"/>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项目支出预算执行情况。</w:t>
      </w:r>
    </w:p>
    <w:p w14:paraId="2DD814C2" w14:textId="77777777" w:rsidR="005C58AC" w:rsidRDefault="00F500FF">
      <w:pPr>
        <w:adjustRightInd w:val="0"/>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打非工作经费预算资金</w:t>
      </w:r>
      <w:r>
        <w:rPr>
          <w:rFonts w:ascii="仿宋_GB2312" w:eastAsia="仿宋_GB2312" w:hAnsi="仿宋_GB2312" w:cs="仿宋_GB2312" w:hint="eastAsia"/>
          <w:sz w:val="32"/>
          <w:szCs w:val="32"/>
        </w:rPr>
        <w:t>20000</w:t>
      </w:r>
      <w:r>
        <w:rPr>
          <w:rFonts w:ascii="仿宋_GB2312" w:eastAsia="仿宋_GB2312" w:hAnsi="仿宋_GB2312" w:cs="仿宋_GB2312" w:hint="eastAsia"/>
          <w:sz w:val="32"/>
          <w:szCs w:val="32"/>
        </w:rPr>
        <w:t>元，执行资金</w:t>
      </w:r>
      <w:r>
        <w:rPr>
          <w:rFonts w:ascii="仿宋_GB2312" w:eastAsia="仿宋_GB2312" w:hAnsi="仿宋_GB2312" w:cs="仿宋_GB2312" w:hint="eastAsia"/>
          <w:sz w:val="32"/>
          <w:szCs w:val="32"/>
        </w:rPr>
        <w:t>19925</w:t>
      </w:r>
      <w:r>
        <w:rPr>
          <w:rFonts w:ascii="仿宋_GB2312" w:eastAsia="仿宋_GB2312" w:hAnsi="仿宋_GB2312" w:cs="仿宋_GB2312" w:hint="eastAsia"/>
          <w:sz w:val="32"/>
          <w:szCs w:val="32"/>
        </w:rPr>
        <w:t>元，执行率</w:t>
      </w:r>
      <w:r>
        <w:rPr>
          <w:rFonts w:ascii="仿宋_GB2312" w:eastAsia="仿宋_GB2312" w:hAnsi="仿宋_GB2312" w:cs="仿宋_GB2312" w:hint="eastAsia"/>
          <w:sz w:val="32"/>
          <w:szCs w:val="32"/>
        </w:rPr>
        <w:t>99.625%</w:t>
      </w:r>
      <w:r>
        <w:rPr>
          <w:rFonts w:ascii="仿宋_GB2312" w:eastAsia="仿宋_GB2312" w:hAnsi="仿宋_GB2312" w:cs="仿宋_GB2312" w:hint="eastAsia"/>
          <w:sz w:val="32"/>
          <w:szCs w:val="32"/>
        </w:rPr>
        <w:t>。</w:t>
      </w:r>
    </w:p>
    <w:p w14:paraId="55A11CD5"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总体绩效目标完成情况分析。</w:t>
      </w:r>
    </w:p>
    <w:p w14:paraId="20DC06B9" w14:textId="77777777" w:rsidR="005C58AC" w:rsidRDefault="00F500FF">
      <w:pPr>
        <w:adjustRightInd w:val="0"/>
        <w:snapToGrid w:val="0"/>
        <w:spacing w:line="56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为防范化解重大金融风险，</w:t>
      </w:r>
      <w:r>
        <w:rPr>
          <w:rFonts w:ascii="仿宋_GB2312" w:eastAsia="仿宋_GB2312" w:hAnsi="仿宋" w:hint="eastAsia"/>
          <w:sz w:val="32"/>
          <w:szCs w:val="32"/>
        </w:rPr>
        <w:t>打击非法集资类犯罪活动，提高人民群众对非法集资的认识，</w:t>
      </w:r>
      <w:r>
        <w:rPr>
          <w:rFonts w:ascii="仿宋_GB2312" w:eastAsia="仿宋_GB2312" w:hAnsi="宋体" w:cs="仿宋_GB2312" w:hint="eastAsia"/>
          <w:color w:val="000000"/>
          <w:sz w:val="32"/>
          <w:szCs w:val="32"/>
          <w:shd w:val="clear" w:color="auto" w:fill="FFFFFF"/>
        </w:rPr>
        <w:t>充分利用各类宣传资源，采取多种形式，广泛开展各类宣传活动</w:t>
      </w:r>
      <w:r>
        <w:rPr>
          <w:rFonts w:ascii="仿宋_GB2312" w:eastAsia="仿宋_GB2312" w:hAnsi="宋体" w:cs="仿宋_GB2312" w:hint="eastAsia"/>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增强了宣传教育的效果，营造了良好宣传氛围</w:t>
      </w:r>
      <w:r>
        <w:rPr>
          <w:rFonts w:ascii="仿宋_GB2312" w:eastAsia="仿宋_GB2312" w:hAnsi="宋体" w:cs="仿宋_GB2312" w:hint="eastAsia"/>
          <w:color w:val="000000"/>
          <w:sz w:val="32"/>
          <w:szCs w:val="32"/>
          <w:shd w:val="clear" w:color="auto" w:fill="FFFFFF"/>
        </w:rPr>
        <w:t>。</w:t>
      </w:r>
    </w:p>
    <w:p w14:paraId="33FABDE6" w14:textId="77777777" w:rsidR="005C58AC" w:rsidRDefault="00F500FF">
      <w:pPr>
        <w:adjustRightInd w:val="0"/>
        <w:snapToGrid w:val="0"/>
        <w:spacing w:line="560" w:lineRule="exact"/>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各项指标完成情况分析。</w:t>
      </w:r>
    </w:p>
    <w:p w14:paraId="35540077" w14:textId="77777777" w:rsidR="005C58AC" w:rsidRDefault="00F500FF">
      <w:pPr>
        <w:pStyle w:val="1"/>
        <w:adjustRightInd w:val="0"/>
        <w:snapToGrid w:val="0"/>
        <w:spacing w:line="560" w:lineRule="exact"/>
        <w:ind w:firstLineChars="200" w:firstLine="640"/>
        <w:rPr>
          <w:rFonts w:ascii="仿宋_GB2312" w:hAnsi="宋体" w:cs="仿宋_GB2312"/>
          <w:color w:val="000000"/>
          <w:szCs w:val="32"/>
          <w:shd w:val="clear" w:color="auto" w:fill="FFFFFF"/>
        </w:rPr>
      </w:pPr>
      <w:r>
        <w:rPr>
          <w:rFonts w:hint="eastAsia"/>
        </w:rPr>
        <w:t>数量指标：</w:t>
      </w:r>
      <w:r>
        <w:rPr>
          <w:rFonts w:ascii="仿宋_GB2312" w:hAnsi="宋体" w:cs="仿宋_GB2312" w:hint="eastAsia"/>
          <w:color w:val="000000"/>
          <w:szCs w:val="32"/>
          <w:shd w:val="clear" w:color="auto" w:fill="FFFFFF"/>
        </w:rPr>
        <w:t>开展集中宣传活动</w:t>
      </w:r>
      <w:r>
        <w:rPr>
          <w:rFonts w:ascii="仿宋_GB2312" w:hAnsi="宋体" w:cs="仿宋_GB2312" w:hint="eastAsia"/>
          <w:color w:val="000000"/>
          <w:szCs w:val="32"/>
          <w:shd w:val="clear" w:color="auto" w:fill="FFFFFF"/>
        </w:rPr>
        <w:t>10</w:t>
      </w:r>
      <w:r>
        <w:rPr>
          <w:rFonts w:ascii="仿宋_GB2312" w:hAnsi="宋体" w:cs="仿宋_GB2312" w:hint="eastAsia"/>
          <w:color w:val="000000"/>
          <w:szCs w:val="32"/>
          <w:shd w:val="clear" w:color="auto" w:fill="FFFFFF"/>
        </w:rPr>
        <w:t>余场</w:t>
      </w:r>
      <w:r>
        <w:rPr>
          <w:rFonts w:ascii="仿宋_GB2312" w:hAnsi="宋体" w:cs="仿宋_GB2312" w:hint="eastAsia"/>
          <w:color w:val="000000"/>
          <w:szCs w:val="32"/>
          <w:shd w:val="clear" w:color="auto" w:fill="FFFFFF"/>
        </w:rPr>
        <w:t>，发放各类宣传资料</w:t>
      </w:r>
      <w:r>
        <w:rPr>
          <w:rFonts w:ascii="仿宋_GB2312" w:hAnsi="宋体" w:cs="仿宋_GB2312" w:hint="eastAsia"/>
          <w:color w:val="000000"/>
          <w:szCs w:val="32"/>
          <w:shd w:val="clear" w:color="auto" w:fill="FFFFFF"/>
        </w:rPr>
        <w:t>11000</w:t>
      </w:r>
      <w:r>
        <w:rPr>
          <w:rFonts w:ascii="仿宋_GB2312" w:hAnsi="宋体" w:cs="仿宋_GB2312" w:hint="eastAsia"/>
          <w:color w:val="000000"/>
          <w:szCs w:val="32"/>
          <w:shd w:val="clear" w:color="auto" w:fill="FFFFFF"/>
        </w:rPr>
        <w:t>多份，制作悬挂横幅</w:t>
      </w:r>
      <w:r>
        <w:rPr>
          <w:rFonts w:ascii="仿宋_GB2312" w:hAnsi="宋体" w:cs="仿宋_GB2312" w:hint="eastAsia"/>
          <w:color w:val="000000"/>
          <w:szCs w:val="32"/>
          <w:shd w:val="clear" w:color="auto" w:fill="FFFFFF"/>
        </w:rPr>
        <w:t>20</w:t>
      </w:r>
      <w:r>
        <w:rPr>
          <w:rFonts w:ascii="仿宋_GB2312" w:hAnsi="宋体" w:cs="仿宋_GB2312" w:hint="eastAsia"/>
          <w:color w:val="000000"/>
          <w:szCs w:val="32"/>
          <w:shd w:val="clear" w:color="auto" w:fill="FFFFFF"/>
        </w:rPr>
        <w:t>多条</w:t>
      </w:r>
      <w:r>
        <w:rPr>
          <w:rFonts w:ascii="仿宋_GB2312" w:hAnsi="宋体" w:cs="仿宋_GB2312" w:hint="eastAsia"/>
          <w:color w:val="000000"/>
          <w:szCs w:val="32"/>
          <w:shd w:val="clear" w:color="auto" w:fill="FFFFFF"/>
        </w:rPr>
        <w:t>。</w:t>
      </w:r>
    </w:p>
    <w:p w14:paraId="72A29BE3" w14:textId="77777777" w:rsidR="005C58AC" w:rsidRDefault="00F500FF">
      <w:pPr>
        <w:pStyle w:val="1"/>
        <w:adjustRightInd w:val="0"/>
        <w:snapToGrid w:val="0"/>
        <w:spacing w:line="560" w:lineRule="exact"/>
        <w:ind w:firstLineChars="200" w:firstLine="640"/>
      </w:pPr>
      <w:r>
        <w:rPr>
          <w:rFonts w:hint="eastAsia"/>
        </w:rPr>
        <w:t>质量指标：积极开展</w:t>
      </w:r>
      <w:r>
        <w:rPr>
          <w:rFonts w:ascii="仿宋_GB2312" w:hAnsi="仿宋" w:hint="eastAsia"/>
          <w:szCs w:val="32"/>
        </w:rPr>
        <w:t>打击非法集资类犯罪活动</w:t>
      </w:r>
      <w:r>
        <w:rPr>
          <w:rFonts w:hint="eastAsia"/>
        </w:rPr>
        <w:t>宣传活动、对群众广泛普及非法集资知识。</w:t>
      </w:r>
    </w:p>
    <w:p w14:paraId="63433851" w14:textId="77777777" w:rsidR="005C58AC" w:rsidRDefault="00F500FF">
      <w:pPr>
        <w:pStyle w:val="1"/>
        <w:adjustRightInd w:val="0"/>
        <w:snapToGrid w:val="0"/>
        <w:spacing w:line="560" w:lineRule="exact"/>
        <w:ind w:firstLineChars="200" w:firstLine="640"/>
      </w:pPr>
      <w:r>
        <w:rPr>
          <w:rFonts w:hint="eastAsia"/>
        </w:rPr>
        <w:lastRenderedPageBreak/>
        <w:t>时效指标：各项工作符合时效要求，未出现拖延现象。</w:t>
      </w:r>
    </w:p>
    <w:p w14:paraId="24D46826" w14:textId="77777777" w:rsidR="005C58AC" w:rsidRDefault="00F500FF">
      <w:pPr>
        <w:pStyle w:val="1"/>
        <w:adjustRightInd w:val="0"/>
        <w:snapToGrid w:val="0"/>
        <w:spacing w:line="560" w:lineRule="exact"/>
        <w:ind w:firstLineChars="200" w:firstLine="640"/>
      </w:pPr>
      <w:r>
        <w:rPr>
          <w:rFonts w:hint="eastAsia"/>
        </w:rPr>
        <w:t>成本指标：开展宣传活动费用均在预算经费内开展，未出现超标现象。</w:t>
      </w:r>
    </w:p>
    <w:p w14:paraId="03AC42CA" w14:textId="77777777" w:rsidR="005C58AC" w:rsidRDefault="00F500FF">
      <w:pPr>
        <w:pStyle w:val="1"/>
        <w:adjustRightInd w:val="0"/>
        <w:snapToGrid w:val="0"/>
        <w:spacing w:line="560" w:lineRule="exact"/>
        <w:ind w:firstLineChars="200" w:firstLine="640"/>
      </w:pPr>
      <w:r>
        <w:rPr>
          <w:rFonts w:hint="eastAsia"/>
        </w:rPr>
        <w:t>社会效益：提高人民群众对非法集资的认识和人民群众安全感。</w:t>
      </w:r>
    </w:p>
    <w:p w14:paraId="028AEFB7" w14:textId="77777777" w:rsidR="005C58AC" w:rsidRDefault="00F500FF">
      <w:pPr>
        <w:pStyle w:val="1"/>
        <w:adjustRightInd w:val="0"/>
        <w:snapToGrid w:val="0"/>
        <w:spacing w:line="560" w:lineRule="exact"/>
        <w:ind w:firstLineChars="200" w:firstLine="640"/>
      </w:pPr>
      <w:r>
        <w:rPr>
          <w:rFonts w:hint="eastAsia"/>
        </w:rPr>
        <w:t xml:space="preserve"> </w:t>
      </w:r>
      <w:r>
        <w:rPr>
          <w:rFonts w:hint="eastAsia"/>
        </w:rPr>
        <w:t>可持续影响指标：有效防范非法集资的发生和保障人民群众金融安全。</w:t>
      </w:r>
    </w:p>
    <w:p w14:paraId="271AF907" w14:textId="77777777" w:rsidR="005C58AC" w:rsidRDefault="00F500FF">
      <w:pPr>
        <w:pStyle w:val="1"/>
        <w:adjustRightInd w:val="0"/>
        <w:snapToGrid w:val="0"/>
        <w:spacing w:line="560" w:lineRule="exact"/>
        <w:ind w:firstLineChars="200" w:firstLine="640"/>
      </w:pPr>
      <w:r>
        <w:rPr>
          <w:rFonts w:hint="eastAsia"/>
        </w:rPr>
        <w:t>满意度指标：参与宣传活动的人民群众对工作满意。</w:t>
      </w:r>
    </w:p>
    <w:p w14:paraId="50D04834"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偏离绩效目标的原因及下一步改进措施</w:t>
      </w:r>
    </w:p>
    <w:p w14:paraId="616EC862" w14:textId="77777777" w:rsidR="005C58AC" w:rsidRDefault="00F500FF">
      <w:pPr>
        <w:pStyle w:val="1"/>
        <w:adjustRightInd w:val="0"/>
        <w:snapToGrid w:val="0"/>
        <w:spacing w:line="560" w:lineRule="exact"/>
        <w:ind w:firstLineChars="200" w:firstLine="640"/>
      </w:pPr>
      <w:r>
        <w:rPr>
          <w:rFonts w:hint="eastAsia"/>
        </w:rPr>
        <w:t>我局预算经费执行情况暂未发现偏离绩效目标，下一步我局将以更加科学的手段、完善的制度做好经费预算执行工作，确保科学合理的使用政府的每一笔资金。</w:t>
      </w:r>
    </w:p>
    <w:p w14:paraId="720A3B1B"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十一</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项目</w:t>
      </w: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：征地拆迁征地拆迁补偿资金</w:t>
      </w:r>
    </w:p>
    <w:p w14:paraId="0D8A5D0B"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项目支出预算执行情况。园区资源环境局严格按照项目实施要求，全额支出政府性基金预算</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w:t>
      </w:r>
    </w:p>
    <w:p w14:paraId="10202792"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总体绩效目标完成情况。园区资源环境局严格按照项目用地需求，及时高效完成土地征收工作，及时下拨征收补偿款，全力保障项目用地，并按要求全额支出。</w:t>
      </w:r>
    </w:p>
    <w:p w14:paraId="3C9AC4D6"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各项指标完成情况分析。园区资源环境局按要求完成土地征收工作，及时下拨征收补偿款，确保项目用地需求，维护了群众合法权益，保障了项目落地建设，有效的推进园区经济社会高质量发展。</w:t>
      </w:r>
    </w:p>
    <w:p w14:paraId="187E1372" w14:textId="77777777" w:rsidR="005C58AC" w:rsidRDefault="00F500FF">
      <w:pPr>
        <w:pStyle w:val="1"/>
        <w:adjustRightInd w:val="0"/>
        <w:snapToGrid w:val="0"/>
        <w:spacing w:line="560" w:lineRule="exact"/>
        <w:ind w:firstLineChars="200" w:firstLine="640"/>
      </w:pPr>
      <w:r>
        <w:rPr>
          <w:rFonts w:ascii="楷体_GB2312" w:eastAsia="楷体_GB2312" w:hAnsi="楷体_GB2312" w:cs="楷体_GB2312" w:hint="eastAsia"/>
        </w:rPr>
        <w:t>（十二）项目</w:t>
      </w:r>
      <w:r>
        <w:rPr>
          <w:rFonts w:ascii="楷体_GB2312" w:eastAsia="楷体_GB2312" w:hAnsi="楷体_GB2312" w:cs="楷体_GB2312" w:hint="eastAsia"/>
        </w:rPr>
        <w:t>12</w:t>
      </w:r>
      <w:r>
        <w:rPr>
          <w:rFonts w:ascii="楷体_GB2312" w:eastAsia="楷体_GB2312" w:hAnsi="楷体_GB2312" w:cs="楷体_GB2312" w:hint="eastAsia"/>
        </w:rPr>
        <w:t>：餐厨垃圾清运费</w:t>
      </w:r>
    </w:p>
    <w:p w14:paraId="37BCBDC1"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项目支出预算执行情况</w:t>
      </w:r>
    </w:p>
    <w:p w14:paraId="5EC85793" w14:textId="77777777" w:rsidR="005C58AC" w:rsidRDefault="00F500FF">
      <w:pPr>
        <w:pStyle w:val="1"/>
        <w:adjustRightInd w:val="0"/>
        <w:snapToGrid w:val="0"/>
        <w:spacing w:line="560" w:lineRule="exact"/>
        <w:ind w:firstLineChars="200" w:firstLine="640"/>
        <w:rPr>
          <w:rFonts w:ascii="仿宋_GB2312" w:hAnsi="仿宋_GB2312" w:cs="仿宋_GB2312"/>
          <w:color w:val="000000" w:themeColor="text1"/>
        </w:rPr>
      </w:pPr>
      <w:r>
        <w:rPr>
          <w:rFonts w:ascii="仿宋_GB2312" w:hAnsi="仿宋_GB2312" w:cs="仿宋_GB2312" w:hint="eastAsia"/>
        </w:rPr>
        <w:lastRenderedPageBreak/>
        <w:t>2020</w:t>
      </w:r>
      <w:r>
        <w:rPr>
          <w:rFonts w:ascii="仿宋_GB2312" w:hAnsi="仿宋_GB2312" w:cs="仿宋_GB2312" w:hint="eastAsia"/>
        </w:rPr>
        <w:t>年餐厨垃圾清运费预算</w:t>
      </w:r>
      <w:r>
        <w:rPr>
          <w:rFonts w:ascii="仿宋_GB2312" w:hAnsi="仿宋_GB2312" w:cs="仿宋_GB2312" w:hint="eastAsia"/>
        </w:rPr>
        <w:t>105</w:t>
      </w:r>
      <w:r>
        <w:rPr>
          <w:rFonts w:ascii="仿宋_GB2312" w:hAnsi="仿宋_GB2312" w:cs="仿宋_GB2312" w:hint="eastAsia"/>
        </w:rPr>
        <w:t>万元，以前年度结转</w:t>
      </w:r>
      <w:r>
        <w:rPr>
          <w:rFonts w:ascii="仿宋_GB2312" w:hAnsi="仿宋_GB2312" w:cs="仿宋_GB2312" w:hint="eastAsia"/>
        </w:rPr>
        <w:t>77.7337</w:t>
      </w:r>
      <w:r>
        <w:rPr>
          <w:rFonts w:ascii="仿宋_GB2312" w:hAnsi="仿宋_GB2312" w:cs="仿宋_GB2312" w:hint="eastAsia"/>
        </w:rPr>
        <w:t>万元，共计</w:t>
      </w:r>
      <w:r>
        <w:rPr>
          <w:rFonts w:ascii="仿宋_GB2312" w:hAnsi="仿宋_GB2312" w:cs="仿宋_GB2312" w:hint="eastAsia"/>
        </w:rPr>
        <w:t>182.7337</w:t>
      </w:r>
      <w:r>
        <w:rPr>
          <w:rFonts w:ascii="仿宋_GB2312" w:hAnsi="仿宋_GB2312" w:cs="仿宋_GB2312" w:hint="eastAsia"/>
        </w:rPr>
        <w:t>万元。年度总支出</w:t>
      </w:r>
      <w:r>
        <w:rPr>
          <w:rFonts w:ascii="仿宋_GB2312" w:hAnsi="仿宋_GB2312" w:cs="仿宋_GB2312" w:hint="eastAsia"/>
        </w:rPr>
        <w:t>182.7337</w:t>
      </w:r>
      <w:r>
        <w:rPr>
          <w:rFonts w:ascii="仿宋_GB2312" w:hAnsi="仿宋_GB2312" w:cs="仿宋_GB2312" w:hint="eastAsia"/>
        </w:rPr>
        <w:t>万元</w:t>
      </w:r>
      <w:r>
        <w:rPr>
          <w:rFonts w:ascii="仿宋_GB2312" w:hAnsi="仿宋_GB2312" w:cs="仿宋_GB2312" w:hint="eastAsia"/>
        </w:rPr>
        <w:t>，其中清运费支出</w:t>
      </w:r>
      <w:r>
        <w:rPr>
          <w:rFonts w:ascii="仿宋_GB2312" w:hAnsi="仿宋_GB2312" w:cs="仿宋_GB2312" w:hint="eastAsia"/>
        </w:rPr>
        <w:t>106.1331</w:t>
      </w:r>
      <w:r>
        <w:rPr>
          <w:rFonts w:ascii="仿宋_GB2312" w:hAnsi="仿宋_GB2312" w:cs="仿宋_GB2312" w:hint="eastAsia"/>
        </w:rPr>
        <w:t>万元，根据兰州新区管委会第</w:t>
      </w:r>
      <w:r>
        <w:rPr>
          <w:rFonts w:ascii="仿宋_GB2312" w:hAnsi="仿宋_GB2312" w:cs="仿宋_GB2312" w:hint="eastAsia"/>
        </w:rPr>
        <w:t>34</w:t>
      </w:r>
      <w:r>
        <w:rPr>
          <w:rFonts w:ascii="仿宋_GB2312" w:hAnsi="仿宋_GB2312" w:cs="仿宋_GB2312" w:hint="eastAsia"/>
        </w:rPr>
        <w:t>次会议纪要要求，兰州新区餐厨垃圾收运处置工作统一交由新区城建和交通局负责</w:t>
      </w:r>
      <w:r>
        <w:rPr>
          <w:rFonts w:ascii="仿宋_GB2312" w:hAnsi="仿宋_GB2312" w:cs="仿宋_GB2312" w:hint="eastAsia"/>
          <w:color w:val="000000" w:themeColor="text1"/>
        </w:rPr>
        <w:t>，因此剩余资金</w:t>
      </w:r>
      <w:r>
        <w:rPr>
          <w:rFonts w:ascii="仿宋_GB2312" w:hAnsi="仿宋_GB2312" w:cs="仿宋_GB2312" w:hint="eastAsia"/>
          <w:color w:val="000000" w:themeColor="text1"/>
        </w:rPr>
        <w:t>76.6006</w:t>
      </w:r>
      <w:r>
        <w:rPr>
          <w:rFonts w:ascii="仿宋_GB2312" w:hAnsi="仿宋_GB2312" w:cs="仿宋_GB2312" w:hint="eastAsia"/>
          <w:color w:val="000000" w:themeColor="text1"/>
        </w:rPr>
        <w:t>万元调整为园区办公楼及室外道路景观改造项目。</w:t>
      </w:r>
    </w:p>
    <w:p w14:paraId="46D480A9"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2.</w:t>
      </w:r>
      <w:r>
        <w:rPr>
          <w:rFonts w:ascii="楷体_GB2312" w:eastAsia="楷体_GB2312" w:hAnsi="楷体_GB2312" w:cs="楷体_GB2312" w:hint="eastAsia"/>
        </w:rPr>
        <w:t>总体绩效目标完成情况分析</w:t>
      </w:r>
    </w:p>
    <w:p w14:paraId="6158C090" w14:textId="77777777" w:rsidR="005C58AC" w:rsidRDefault="00F500FF">
      <w:pPr>
        <w:pStyle w:val="1"/>
        <w:adjustRightInd w:val="0"/>
        <w:snapToGrid w:val="0"/>
        <w:spacing w:line="560" w:lineRule="exact"/>
        <w:ind w:firstLineChars="200" w:firstLine="640"/>
      </w:pPr>
      <w:r>
        <w:rPr>
          <w:rFonts w:hint="eastAsia"/>
        </w:rPr>
        <w:t>全年辖区餐厨垃圾得到了及时有效的清运，产出指标、效益指标和满意度指标都达到预期目标，总体绩效目标全面完成。</w:t>
      </w:r>
    </w:p>
    <w:p w14:paraId="24E0471B" w14:textId="77777777" w:rsidR="005C58AC" w:rsidRDefault="00F500FF">
      <w:pPr>
        <w:pStyle w:val="1"/>
        <w:adjustRightInd w:val="0"/>
        <w:snapToGrid w:val="0"/>
        <w:spacing w:line="560" w:lineRule="exact"/>
        <w:ind w:firstLineChars="200" w:firstLine="640"/>
      </w:pPr>
      <w:r>
        <w:rPr>
          <w:rFonts w:ascii="楷体_GB2312" w:eastAsia="楷体_GB2312" w:hAnsi="楷体_GB2312" w:cs="楷体_GB2312" w:hint="eastAsia"/>
        </w:rPr>
        <w:t>3.</w:t>
      </w:r>
      <w:r>
        <w:rPr>
          <w:rFonts w:ascii="楷体_GB2312" w:eastAsia="楷体_GB2312" w:hAnsi="楷体_GB2312" w:cs="楷体_GB2312" w:hint="eastAsia"/>
        </w:rPr>
        <w:t>各项指标完成情况分析</w:t>
      </w:r>
    </w:p>
    <w:p w14:paraId="4B1494C6"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产出指标：清运公司按照合同约定及时事项完成全年餐厨垃圾清运工作，全年共产生餐厨垃圾</w:t>
      </w:r>
      <w:r>
        <w:rPr>
          <w:rFonts w:ascii="仿宋_GB2312" w:hAnsi="仿宋_GB2312" w:cs="仿宋_GB2312" w:hint="eastAsia"/>
        </w:rPr>
        <w:t>1973.78</w:t>
      </w:r>
      <w:r>
        <w:rPr>
          <w:rFonts w:ascii="仿宋_GB2312" w:hAnsi="仿宋_GB2312" w:cs="仿宋_GB2312" w:hint="eastAsia"/>
        </w:rPr>
        <w:t>吨，清运</w:t>
      </w:r>
      <w:r>
        <w:rPr>
          <w:rFonts w:ascii="仿宋_GB2312" w:hAnsi="仿宋_GB2312" w:cs="仿宋_GB2312" w:hint="eastAsia"/>
        </w:rPr>
        <w:t>402</w:t>
      </w:r>
      <w:r>
        <w:rPr>
          <w:rFonts w:ascii="仿宋_GB2312" w:hAnsi="仿宋_GB2312" w:cs="仿宋_GB2312" w:hint="eastAsia"/>
        </w:rPr>
        <w:t>车次，全部及时清运完毕，成本也控制在年初预算范围之内。数量指标、质量指标、时效指标和成本指标各项都完成。</w:t>
      </w:r>
    </w:p>
    <w:p w14:paraId="6F9C5215"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效益指标：餐厨垃圾清运工作可防止部分垃圾造成的二次污染，降低对环境产生的不良影响，有效改善了人民群众生活环境，同时防止了餐厨垃圾北用来饲养“垃圾猪”和提炼“地沟油”未危害人民群众健康，在经济效益方面来说，各餐饮经营主体不用自行处理餐厨垃圾，减少了分散处理餐厨垃圾所增加的投资和运行管理费用，减轻经</w:t>
      </w:r>
      <w:r>
        <w:rPr>
          <w:rFonts w:ascii="仿宋_GB2312" w:hAnsi="仿宋_GB2312" w:cs="仿宋_GB2312" w:hint="eastAsia"/>
        </w:rPr>
        <w:t>营主体负担。经济效益指标、社会效益指标和可持续影响指标全部完成。</w:t>
      </w:r>
    </w:p>
    <w:p w14:paraId="5B05EDE2"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满意度指标：餐饮经营主体满意度完成年度指标值</w:t>
      </w:r>
      <w:r>
        <w:rPr>
          <w:rFonts w:ascii="仿宋_GB2312" w:hAnsi="仿宋_GB2312" w:cs="仿宋_GB2312" w:hint="eastAsia"/>
        </w:rPr>
        <w:t>。</w:t>
      </w:r>
    </w:p>
    <w:p w14:paraId="0D83D37E"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预算资金执行率指标：年初预算</w:t>
      </w:r>
      <w:r>
        <w:rPr>
          <w:rFonts w:ascii="仿宋_GB2312" w:hAnsi="仿宋_GB2312" w:cs="仿宋_GB2312" w:hint="eastAsia"/>
        </w:rPr>
        <w:t>182.7337</w:t>
      </w:r>
      <w:r>
        <w:rPr>
          <w:rFonts w:ascii="仿宋_GB2312" w:hAnsi="仿宋_GB2312" w:cs="仿宋_GB2312" w:hint="eastAsia"/>
        </w:rPr>
        <w:t>万元，支出</w:t>
      </w:r>
      <w:r>
        <w:rPr>
          <w:rFonts w:ascii="仿宋_GB2312" w:hAnsi="仿宋_GB2312" w:cs="仿宋_GB2312" w:hint="eastAsia"/>
        </w:rPr>
        <w:lastRenderedPageBreak/>
        <w:t>182.7337</w:t>
      </w:r>
      <w:r>
        <w:rPr>
          <w:rFonts w:ascii="仿宋_GB2312" w:hAnsi="仿宋_GB2312" w:cs="仿宋_GB2312" w:hint="eastAsia"/>
        </w:rPr>
        <w:t>万元，执行率</w:t>
      </w:r>
      <w:r>
        <w:rPr>
          <w:rFonts w:ascii="仿宋_GB2312" w:hAnsi="仿宋_GB2312" w:cs="仿宋_GB2312" w:hint="eastAsia"/>
        </w:rPr>
        <w:t>100%</w:t>
      </w:r>
      <w:r>
        <w:rPr>
          <w:rFonts w:ascii="仿宋_GB2312" w:hAnsi="仿宋_GB2312" w:cs="仿宋_GB2312" w:hint="eastAsia"/>
        </w:rPr>
        <w:t>，完成指标。</w:t>
      </w:r>
    </w:p>
    <w:p w14:paraId="15553AD4"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（十三）项目</w:t>
      </w:r>
      <w:r>
        <w:rPr>
          <w:rFonts w:ascii="楷体_GB2312" w:eastAsia="楷体_GB2312" w:hAnsi="楷体_GB2312" w:cs="楷体_GB2312" w:hint="eastAsia"/>
        </w:rPr>
        <w:t>13</w:t>
      </w:r>
      <w:r>
        <w:rPr>
          <w:rFonts w:ascii="楷体_GB2312" w:eastAsia="楷体_GB2312" w:hAnsi="楷体_GB2312" w:cs="楷体_GB2312" w:hint="eastAsia"/>
        </w:rPr>
        <w:t>：非公党建经费</w:t>
      </w:r>
    </w:p>
    <w:p w14:paraId="01BE9762"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项目支出预算执行情况</w:t>
      </w:r>
    </w:p>
    <w:p w14:paraId="07C23F34"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2020</w:t>
      </w:r>
      <w:r>
        <w:rPr>
          <w:rFonts w:ascii="仿宋_GB2312" w:hAnsi="仿宋_GB2312" w:cs="仿宋_GB2312" w:hint="eastAsia"/>
        </w:rPr>
        <w:t>年非公党建活动经费预算</w:t>
      </w:r>
      <w:r>
        <w:rPr>
          <w:rFonts w:ascii="仿宋_GB2312" w:hAnsi="仿宋_GB2312" w:cs="仿宋_GB2312" w:hint="eastAsia"/>
        </w:rPr>
        <w:t>0</w:t>
      </w:r>
      <w:r>
        <w:rPr>
          <w:rFonts w:ascii="仿宋_GB2312" w:hAnsi="仿宋_GB2312" w:cs="仿宋_GB2312" w:hint="eastAsia"/>
        </w:rPr>
        <w:t>万元，</w:t>
      </w:r>
      <w:r>
        <w:rPr>
          <w:rFonts w:ascii="仿宋_GB2312" w:hAnsi="仿宋_GB2312" w:cs="仿宋_GB2312" w:hint="eastAsia"/>
        </w:rPr>
        <w:t>2019</w:t>
      </w:r>
      <w:r>
        <w:rPr>
          <w:rFonts w:ascii="仿宋_GB2312" w:hAnsi="仿宋_GB2312" w:cs="仿宋_GB2312" w:hint="eastAsia"/>
        </w:rPr>
        <w:t>年结转经费</w:t>
      </w:r>
      <w:r>
        <w:rPr>
          <w:rFonts w:ascii="仿宋_GB2312" w:hAnsi="仿宋_GB2312" w:cs="仿宋_GB2312" w:hint="eastAsia"/>
        </w:rPr>
        <w:t>5</w:t>
      </w:r>
      <w:r>
        <w:rPr>
          <w:rFonts w:ascii="仿宋_GB2312" w:hAnsi="仿宋_GB2312" w:cs="仿宋_GB2312" w:hint="eastAsia"/>
        </w:rPr>
        <w:t>万元。年度总支出</w:t>
      </w:r>
      <w:r>
        <w:rPr>
          <w:rFonts w:ascii="仿宋_GB2312" w:hAnsi="仿宋_GB2312" w:cs="仿宋_GB2312" w:hint="eastAsia"/>
        </w:rPr>
        <w:t>5</w:t>
      </w:r>
      <w:r>
        <w:rPr>
          <w:rFonts w:ascii="仿宋_GB2312" w:hAnsi="仿宋_GB2312" w:cs="仿宋_GB2312" w:hint="eastAsia"/>
        </w:rPr>
        <w:t>万元，其中非公党建活动花费</w:t>
      </w:r>
      <w:r>
        <w:rPr>
          <w:rFonts w:ascii="仿宋_GB2312" w:hAnsi="仿宋_GB2312" w:cs="仿宋_GB2312" w:hint="eastAsia"/>
        </w:rPr>
        <w:t>2</w:t>
      </w:r>
      <w:r>
        <w:rPr>
          <w:rFonts w:ascii="仿宋_GB2312" w:hAnsi="仿宋_GB2312" w:cs="仿宋_GB2312" w:hint="eastAsia"/>
        </w:rPr>
        <w:t>万元，对园区锦亿圣服饰、豪马驾校两家非公企业党建工作分别给予资金支持</w:t>
      </w:r>
      <w:r>
        <w:rPr>
          <w:rFonts w:ascii="仿宋_GB2312" w:hAnsi="仿宋_GB2312" w:cs="仿宋_GB2312" w:hint="eastAsia"/>
        </w:rPr>
        <w:t>1</w:t>
      </w:r>
      <w:r>
        <w:rPr>
          <w:rFonts w:ascii="仿宋_GB2312" w:hAnsi="仿宋_GB2312" w:cs="仿宋_GB2312" w:hint="eastAsia"/>
        </w:rPr>
        <w:t>万元和</w:t>
      </w:r>
      <w:r>
        <w:rPr>
          <w:rFonts w:ascii="仿宋_GB2312" w:hAnsi="仿宋_GB2312" w:cs="仿宋_GB2312" w:hint="eastAsia"/>
        </w:rPr>
        <w:t>2</w:t>
      </w:r>
      <w:r>
        <w:rPr>
          <w:rFonts w:ascii="仿宋_GB2312" w:hAnsi="仿宋_GB2312" w:cs="仿宋_GB2312" w:hint="eastAsia"/>
        </w:rPr>
        <w:t>万元。</w:t>
      </w:r>
    </w:p>
    <w:p w14:paraId="41FF7500"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2.</w:t>
      </w:r>
      <w:r>
        <w:rPr>
          <w:rFonts w:ascii="仿宋_GB2312" w:hAnsi="仿宋_GB2312" w:cs="仿宋_GB2312" w:hint="eastAsia"/>
        </w:rPr>
        <w:t>总体绩效目标完成情况分析</w:t>
      </w:r>
    </w:p>
    <w:p w14:paraId="003859EF" w14:textId="77777777" w:rsidR="005C58AC" w:rsidRDefault="00F500FF">
      <w:pPr>
        <w:pStyle w:val="1"/>
        <w:adjustRightInd w:val="0"/>
        <w:snapToGrid w:val="0"/>
        <w:spacing w:line="560" w:lineRule="exact"/>
        <w:ind w:firstLineChars="200" w:firstLine="640"/>
      </w:pPr>
      <w:r>
        <w:rPr>
          <w:rFonts w:hint="eastAsia"/>
        </w:rPr>
        <w:t>非公党建工作预算</w:t>
      </w:r>
      <w:r>
        <w:rPr>
          <w:rFonts w:hint="eastAsia"/>
        </w:rPr>
        <w:t>经费产出指标、效益指标和满意度指标都达到预期目标，总体绩效目标全面完成。</w:t>
      </w:r>
    </w:p>
    <w:p w14:paraId="0CDEE152"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rPr>
        <w:t>各项指标完成情况分析。</w:t>
      </w:r>
    </w:p>
    <w:p w14:paraId="5D76C2CE"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产出指标：非公党建及时完成全年工作任务，组织活动</w:t>
      </w:r>
      <w:r>
        <w:rPr>
          <w:rFonts w:ascii="仿宋_GB2312" w:hAnsi="仿宋_GB2312" w:cs="仿宋_GB2312" w:hint="eastAsia"/>
        </w:rPr>
        <w:t>2</w:t>
      </w:r>
      <w:r>
        <w:rPr>
          <w:rFonts w:ascii="仿宋_GB2312" w:hAnsi="仿宋_GB2312" w:cs="仿宋_GB2312" w:hint="eastAsia"/>
        </w:rPr>
        <w:t>次，涉及非公企业</w:t>
      </w:r>
      <w:r>
        <w:rPr>
          <w:rFonts w:ascii="仿宋_GB2312" w:hAnsi="仿宋_GB2312" w:cs="仿宋_GB2312" w:hint="eastAsia"/>
        </w:rPr>
        <w:t>5</w:t>
      </w:r>
      <w:r>
        <w:rPr>
          <w:rFonts w:ascii="仿宋_GB2312" w:hAnsi="仿宋_GB2312" w:cs="仿宋_GB2312" w:hint="eastAsia"/>
        </w:rPr>
        <w:t>家，非公党建活动、非公企业党建示范点经费支持符合相关文件精神。非公党建在</w:t>
      </w:r>
      <w:r>
        <w:rPr>
          <w:rFonts w:ascii="仿宋_GB2312" w:hAnsi="仿宋_GB2312" w:cs="仿宋_GB2312" w:hint="eastAsia"/>
        </w:rPr>
        <w:t>1-12</w:t>
      </w:r>
      <w:r>
        <w:rPr>
          <w:rFonts w:ascii="仿宋_GB2312" w:hAnsi="仿宋_GB2312" w:cs="仿宋_GB2312" w:hint="eastAsia"/>
        </w:rPr>
        <w:t>月份进行，各项工作符合时效要求，未出现拖延现象。非公党建工作均在预算经费内开展，未出现超标现象。</w:t>
      </w:r>
    </w:p>
    <w:p w14:paraId="301C5403"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效益指标：非公党建经费支持减轻了非公企业党建工作经费压力。非公党建提升了非公企业向党靠拢的向心力。非公党建引领企业党员、群众重视环保工作，引领企业开展环保性生产。非</w:t>
      </w:r>
      <w:r>
        <w:rPr>
          <w:rFonts w:ascii="仿宋_GB2312" w:hAnsi="仿宋_GB2312" w:cs="仿宋_GB2312" w:hint="eastAsia"/>
        </w:rPr>
        <w:t>公党建提升企业党员、群众靠拢党组织的向心力，提升企业文化，提升企业核心竞争力。</w:t>
      </w:r>
    </w:p>
    <w:p w14:paraId="49CFB2F5"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满意度指标：非公党建服务对象对工作满意。</w:t>
      </w:r>
    </w:p>
    <w:p w14:paraId="40113FDD"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预算资金执行率指标：年初预算</w:t>
      </w:r>
      <w:r>
        <w:rPr>
          <w:rFonts w:ascii="仿宋_GB2312" w:hAnsi="仿宋_GB2312" w:cs="仿宋_GB2312" w:hint="eastAsia"/>
        </w:rPr>
        <w:t>5</w:t>
      </w:r>
      <w:r>
        <w:rPr>
          <w:rFonts w:ascii="仿宋_GB2312" w:hAnsi="仿宋_GB2312" w:cs="仿宋_GB2312" w:hint="eastAsia"/>
        </w:rPr>
        <w:t>万元，支出</w:t>
      </w:r>
      <w:r>
        <w:rPr>
          <w:rFonts w:ascii="仿宋_GB2312" w:hAnsi="仿宋_GB2312" w:cs="仿宋_GB2312" w:hint="eastAsia"/>
        </w:rPr>
        <w:t>5</w:t>
      </w:r>
      <w:r>
        <w:rPr>
          <w:rFonts w:ascii="仿宋_GB2312" w:hAnsi="仿宋_GB2312" w:cs="仿宋_GB2312" w:hint="eastAsia"/>
        </w:rPr>
        <w:t>万元，执行率</w:t>
      </w:r>
      <w:r>
        <w:rPr>
          <w:rFonts w:ascii="仿宋_GB2312" w:hAnsi="仿宋_GB2312" w:cs="仿宋_GB2312" w:hint="eastAsia"/>
        </w:rPr>
        <w:t>100%</w:t>
      </w:r>
      <w:r>
        <w:rPr>
          <w:rFonts w:ascii="仿宋_GB2312" w:hAnsi="仿宋_GB2312" w:cs="仿宋_GB2312" w:hint="eastAsia"/>
        </w:rPr>
        <w:t>，完成指标。</w:t>
      </w:r>
    </w:p>
    <w:p w14:paraId="70CBD979"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（十四）项目</w:t>
      </w:r>
      <w:r>
        <w:rPr>
          <w:rFonts w:ascii="楷体_GB2312" w:eastAsia="楷体_GB2312" w:hAnsi="楷体_GB2312" w:cs="楷体_GB2312" w:hint="eastAsia"/>
          <w:sz w:val="32"/>
          <w:szCs w:val="32"/>
        </w:rPr>
        <w:t>14</w:t>
      </w:r>
      <w:r>
        <w:rPr>
          <w:rFonts w:ascii="楷体_GB2312" w:eastAsia="楷体_GB2312" w:hAnsi="楷体_GB2312" w:cs="楷体_GB2312" w:hint="eastAsia"/>
          <w:sz w:val="32"/>
          <w:szCs w:val="32"/>
        </w:rPr>
        <w:t>：社区运行费</w:t>
      </w:r>
    </w:p>
    <w:p w14:paraId="5762EF24"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项目支出预算执行情况</w:t>
      </w:r>
    </w:p>
    <w:p w14:paraId="097D1F68"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文曲中心社区严格按照项目实施要求，全额支出政府性预算</w:t>
      </w:r>
      <w:r>
        <w:rPr>
          <w:rFonts w:ascii="仿宋_GB2312" w:eastAsia="仿宋_GB2312" w:hint="eastAsia"/>
          <w:sz w:val="32"/>
          <w:szCs w:val="32"/>
        </w:rPr>
        <w:t>22.82</w:t>
      </w:r>
      <w:r>
        <w:rPr>
          <w:rFonts w:ascii="仿宋_GB2312" w:eastAsia="仿宋_GB2312" w:hint="eastAsia"/>
          <w:sz w:val="32"/>
          <w:szCs w:val="32"/>
        </w:rPr>
        <w:t>万元。</w:t>
      </w:r>
    </w:p>
    <w:p w14:paraId="202A9EC4"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总体绩效目标完成情况。</w:t>
      </w:r>
    </w:p>
    <w:p w14:paraId="1E1991B5"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文</w:t>
      </w:r>
      <w:r>
        <w:rPr>
          <w:rFonts w:ascii="仿宋_GB2312" w:eastAsia="仿宋_GB2312" w:hint="eastAsia"/>
          <w:sz w:val="32"/>
          <w:szCs w:val="32"/>
        </w:rPr>
        <w:t>曲中心社区严格按照项目要求，及时高效保障社区运转工作，努力服务辖区居民，改善辖区环境卫生，不断提高政府公信力，</w:t>
      </w:r>
      <w:r>
        <w:rPr>
          <w:rFonts w:ascii="仿宋_GB2312" w:eastAsia="仿宋_GB2312" w:hint="eastAsia"/>
          <w:sz w:val="32"/>
          <w:szCs w:val="32"/>
        </w:rPr>
        <w:tab/>
      </w:r>
      <w:r>
        <w:rPr>
          <w:rFonts w:ascii="仿宋_GB2312" w:eastAsia="仿宋_GB2312" w:hint="eastAsia"/>
          <w:sz w:val="32"/>
          <w:szCs w:val="32"/>
        </w:rPr>
        <w:t>使干群关系和谐发展。</w:t>
      </w:r>
    </w:p>
    <w:p w14:paraId="55F791B0"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各项指标完成情况分析。</w:t>
      </w:r>
    </w:p>
    <w:p w14:paraId="159CEAFA"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产出指标：文曲社区根据预算项目社区运行费划分为文曲社区办公阵地运转费、文曲社区物业、保洁及租赁费、宣传费基本都能按时保质保量完成。</w:t>
      </w:r>
      <w:r>
        <w:rPr>
          <w:rFonts w:ascii="仿宋_GB2312" w:eastAsia="仿宋_GB2312" w:hint="eastAsia"/>
          <w:sz w:val="32"/>
          <w:szCs w:val="32"/>
        </w:rPr>
        <w:t xml:space="preserve"> </w:t>
      </w:r>
    </w:p>
    <w:p w14:paraId="3FEF2AB9"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效益指标：通过及时保障文曲社区正常运转，形成社区建设的有力后盾，让社区建设工作成为一个社会效益、经济效益互相促进的发展之环，努力服务辖区居民，改善辖区环境卫生，不断提高政府公信力，</w:t>
      </w:r>
      <w:r>
        <w:rPr>
          <w:rFonts w:ascii="仿宋_GB2312" w:eastAsia="仿宋_GB2312" w:hint="eastAsia"/>
          <w:sz w:val="32"/>
          <w:szCs w:val="32"/>
        </w:rPr>
        <w:tab/>
      </w:r>
      <w:r>
        <w:rPr>
          <w:rFonts w:ascii="仿宋_GB2312" w:eastAsia="仿宋_GB2312" w:hint="eastAsia"/>
          <w:sz w:val="32"/>
          <w:szCs w:val="32"/>
        </w:rPr>
        <w:t>使干群关系和谐发展。</w:t>
      </w:r>
    </w:p>
    <w:p w14:paraId="5546D3FF"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满意度指标：</w:t>
      </w:r>
      <w:r>
        <w:rPr>
          <w:rFonts w:ascii="仿宋_GB2312" w:eastAsia="仿宋_GB2312" w:hint="eastAsia"/>
          <w:sz w:val="32"/>
          <w:szCs w:val="32"/>
        </w:rPr>
        <w:t>通过各项支出，保障了社区正常运转，服务了辖区居民，改善了居民生活环境，提高居民的生活幸福指数。</w:t>
      </w:r>
    </w:p>
    <w:p w14:paraId="193FC0D8" w14:textId="77777777" w:rsidR="005C58AC" w:rsidRDefault="00F500FF">
      <w:pPr>
        <w:numPr>
          <w:ilvl w:val="0"/>
          <w:numId w:val="3"/>
        </w:num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项目</w:t>
      </w:r>
      <w:r>
        <w:rPr>
          <w:rFonts w:ascii="楷体_GB2312" w:eastAsia="楷体_GB2312" w:hAnsi="楷体_GB2312" w:cs="楷体_GB2312" w:hint="eastAsia"/>
          <w:sz w:val="32"/>
          <w:szCs w:val="32"/>
        </w:rPr>
        <w:t>15</w:t>
      </w:r>
      <w:r>
        <w:rPr>
          <w:rFonts w:ascii="楷体_GB2312" w:eastAsia="楷体_GB2312" w:hAnsi="楷体_GB2312" w:cs="楷体_GB2312" w:hint="eastAsia"/>
          <w:sz w:val="32"/>
          <w:szCs w:val="32"/>
        </w:rPr>
        <w:t>：西岔镇道路交通安全管理</w:t>
      </w:r>
    </w:p>
    <w:p w14:paraId="3DD5E4D4"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项目支出预算执行情况。项目预算资金</w:t>
      </w:r>
      <w:r>
        <w:rPr>
          <w:rFonts w:ascii="仿宋_GB2312" w:eastAsia="仿宋_GB2312" w:hint="eastAsia"/>
          <w:sz w:val="32"/>
          <w:szCs w:val="32"/>
        </w:rPr>
        <w:t>10</w:t>
      </w:r>
      <w:r>
        <w:rPr>
          <w:rFonts w:ascii="仿宋_GB2312" w:eastAsia="仿宋_GB2312" w:hint="eastAsia"/>
          <w:sz w:val="32"/>
          <w:szCs w:val="32"/>
        </w:rPr>
        <w:t>万元，实际拨款</w:t>
      </w:r>
      <w:r>
        <w:rPr>
          <w:rFonts w:ascii="仿宋_GB2312" w:eastAsia="仿宋_GB2312" w:hint="eastAsia"/>
          <w:sz w:val="32"/>
          <w:szCs w:val="32"/>
        </w:rPr>
        <w:t>10</w:t>
      </w:r>
      <w:r>
        <w:rPr>
          <w:rFonts w:ascii="仿宋_GB2312" w:eastAsia="仿宋_GB2312" w:hint="eastAsia"/>
          <w:sz w:val="32"/>
          <w:szCs w:val="32"/>
        </w:rPr>
        <w:t>万元，在</w:t>
      </w:r>
      <w:r>
        <w:rPr>
          <w:rFonts w:ascii="仿宋_GB2312" w:eastAsia="仿宋_GB2312" w:hint="eastAsia"/>
          <w:sz w:val="32"/>
          <w:szCs w:val="32"/>
        </w:rPr>
        <w:t>2020</w:t>
      </w:r>
      <w:r>
        <w:rPr>
          <w:rFonts w:ascii="仿宋_GB2312" w:eastAsia="仿宋_GB2312" w:hint="eastAsia"/>
          <w:sz w:val="32"/>
          <w:szCs w:val="32"/>
        </w:rPr>
        <w:t>年年底已全部支出。</w:t>
      </w:r>
    </w:p>
    <w:p w14:paraId="51B861FF"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总体绩效目标完成情况分析。我镇辖区内有</w:t>
      </w:r>
      <w:r>
        <w:rPr>
          <w:rFonts w:ascii="仿宋_GB2312" w:eastAsia="仿宋_GB2312" w:hint="eastAsia"/>
          <w:sz w:val="32"/>
          <w:szCs w:val="32"/>
        </w:rPr>
        <w:t>2</w:t>
      </w:r>
      <w:r>
        <w:rPr>
          <w:rFonts w:ascii="仿宋_GB2312" w:eastAsia="仿宋_GB2312" w:hint="eastAsia"/>
          <w:sz w:val="32"/>
          <w:szCs w:val="32"/>
        </w:rPr>
        <w:t>个交管站，</w:t>
      </w:r>
      <w:r>
        <w:rPr>
          <w:rFonts w:ascii="仿宋_GB2312" w:eastAsia="仿宋_GB2312" w:hint="eastAsia"/>
          <w:sz w:val="32"/>
          <w:szCs w:val="32"/>
        </w:rPr>
        <w:t>8</w:t>
      </w:r>
      <w:r>
        <w:rPr>
          <w:rFonts w:ascii="仿宋_GB2312" w:eastAsia="仿宋_GB2312" w:hint="eastAsia"/>
          <w:sz w:val="32"/>
          <w:szCs w:val="32"/>
        </w:rPr>
        <w:t>个交管室，为确保辖区内农村道路交通安全，车辆停放整</w:t>
      </w:r>
      <w:r>
        <w:rPr>
          <w:rFonts w:ascii="仿宋_GB2312" w:eastAsia="仿宋_GB2312" w:hint="eastAsia"/>
          <w:sz w:val="32"/>
          <w:szCs w:val="32"/>
        </w:rPr>
        <w:lastRenderedPageBreak/>
        <w:t>齐，我镇</w:t>
      </w:r>
      <w:r>
        <w:rPr>
          <w:rFonts w:ascii="仿宋_GB2312" w:eastAsia="仿宋_GB2312" w:hint="eastAsia"/>
          <w:sz w:val="32"/>
          <w:szCs w:val="32"/>
        </w:rPr>
        <w:t>4</w:t>
      </w:r>
      <w:r>
        <w:rPr>
          <w:rFonts w:ascii="仿宋_GB2312" w:eastAsia="仿宋_GB2312" w:hint="eastAsia"/>
          <w:sz w:val="32"/>
          <w:szCs w:val="32"/>
        </w:rPr>
        <w:t>名劝导员及时上街劝导司机及时将车辆停放整齐，并就交通安全知识进行宣传，营造一个良好的交通环境。</w:t>
      </w:r>
    </w:p>
    <w:p w14:paraId="29944A55"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3.</w:t>
      </w:r>
      <w:r>
        <w:rPr>
          <w:rFonts w:ascii="仿宋_GB2312" w:eastAsia="仿宋_GB2312" w:hint="eastAsia"/>
          <w:sz w:val="32"/>
          <w:szCs w:val="32"/>
        </w:rPr>
        <w:t>各项指标完成情况分析。数量指标：</w:t>
      </w:r>
      <w:r>
        <w:rPr>
          <w:rFonts w:ascii="仿宋_GB2312" w:eastAsia="仿宋_GB2312" w:hint="eastAsia"/>
          <w:sz w:val="32"/>
          <w:szCs w:val="32"/>
        </w:rPr>
        <w:t>2</w:t>
      </w:r>
      <w:r>
        <w:rPr>
          <w:rFonts w:ascii="仿宋_GB2312" w:eastAsia="仿宋_GB2312" w:hint="eastAsia"/>
          <w:sz w:val="32"/>
          <w:szCs w:val="32"/>
        </w:rPr>
        <w:t>个交管站，</w:t>
      </w:r>
      <w:r>
        <w:rPr>
          <w:rFonts w:ascii="仿宋_GB2312" w:eastAsia="仿宋_GB2312" w:hint="eastAsia"/>
          <w:sz w:val="32"/>
          <w:szCs w:val="32"/>
        </w:rPr>
        <w:t>8</w:t>
      </w:r>
      <w:r>
        <w:rPr>
          <w:rFonts w:ascii="仿宋_GB2312" w:eastAsia="仿宋_GB2312" w:hint="eastAsia"/>
          <w:sz w:val="32"/>
          <w:szCs w:val="32"/>
        </w:rPr>
        <w:t>个交管室；质量指标：交管站、交</w:t>
      </w:r>
      <w:r>
        <w:rPr>
          <w:rFonts w:ascii="仿宋_GB2312" w:eastAsia="仿宋_GB2312" w:hint="eastAsia"/>
          <w:sz w:val="32"/>
          <w:szCs w:val="32"/>
        </w:rPr>
        <w:t>管室的正常运行；时效指标：</w:t>
      </w:r>
      <w:r>
        <w:rPr>
          <w:rFonts w:ascii="仿宋_GB2312" w:eastAsia="仿宋_GB2312" w:hint="eastAsia"/>
          <w:sz w:val="32"/>
          <w:szCs w:val="32"/>
        </w:rPr>
        <w:t>2020</w:t>
      </w:r>
      <w:r>
        <w:rPr>
          <w:rFonts w:ascii="仿宋_GB2312" w:eastAsia="仿宋_GB2312" w:hint="eastAsia"/>
          <w:sz w:val="32"/>
          <w:szCs w:val="32"/>
        </w:rPr>
        <w:t>年全年；社会效益指标：辖区内农村道路安全，车辆摆放整齐</w:t>
      </w:r>
      <w:r>
        <w:rPr>
          <w:rFonts w:ascii="仿宋_GB2312" w:eastAsia="仿宋_GB2312" w:hint="eastAsia"/>
          <w:sz w:val="32"/>
          <w:szCs w:val="32"/>
        </w:rPr>
        <w:t>;</w:t>
      </w:r>
      <w:r>
        <w:rPr>
          <w:rFonts w:ascii="仿宋_GB2312" w:eastAsia="仿宋_GB2312" w:hint="eastAsia"/>
          <w:sz w:val="32"/>
          <w:szCs w:val="32"/>
        </w:rPr>
        <w:t>满意度指标</w:t>
      </w:r>
      <w:r>
        <w:rPr>
          <w:rFonts w:ascii="仿宋_GB2312" w:eastAsia="仿宋_GB2312" w:hint="eastAsia"/>
          <w:sz w:val="32"/>
          <w:szCs w:val="32"/>
        </w:rPr>
        <w:t>:</w:t>
      </w:r>
      <w:r>
        <w:rPr>
          <w:rFonts w:ascii="仿宋_GB2312" w:eastAsia="仿宋_GB2312" w:hint="eastAsia"/>
          <w:sz w:val="32"/>
          <w:szCs w:val="32"/>
        </w:rPr>
        <w:t>群众满意。项目主管与实施单位均为西岔镇人民政府，通过对</w:t>
      </w:r>
      <w:r>
        <w:rPr>
          <w:rFonts w:ascii="仿宋_GB2312" w:eastAsia="仿宋_GB2312" w:hint="eastAsia"/>
          <w:sz w:val="32"/>
          <w:szCs w:val="32"/>
        </w:rPr>
        <w:t>2020</w:t>
      </w:r>
      <w:r>
        <w:rPr>
          <w:rFonts w:ascii="仿宋_GB2312" w:eastAsia="仿宋_GB2312" w:hint="eastAsia"/>
          <w:sz w:val="32"/>
          <w:szCs w:val="32"/>
        </w:rPr>
        <w:t>年工作的考核，道路交通安全各项工作开展较为优。</w:t>
      </w:r>
    </w:p>
    <w:p w14:paraId="38F4586D" w14:textId="77777777" w:rsidR="005C58AC" w:rsidRDefault="005C58AC">
      <w:pPr>
        <w:adjustRightInd w:val="0"/>
        <w:snapToGrid w:val="0"/>
        <w:spacing w:line="560" w:lineRule="exact"/>
      </w:pPr>
    </w:p>
    <w:p w14:paraId="10F11442" w14:textId="77777777" w:rsidR="005C58AC" w:rsidRDefault="00F500FF">
      <w:pPr>
        <w:numPr>
          <w:ilvl w:val="0"/>
          <w:numId w:val="3"/>
        </w:num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项目</w:t>
      </w:r>
      <w:r>
        <w:rPr>
          <w:rFonts w:ascii="楷体_GB2312" w:eastAsia="楷体_GB2312" w:hAnsi="楷体_GB2312" w:cs="楷体_GB2312" w:hint="eastAsia"/>
          <w:sz w:val="32"/>
          <w:szCs w:val="32"/>
        </w:rPr>
        <w:t>16</w:t>
      </w:r>
      <w:r>
        <w:rPr>
          <w:rFonts w:ascii="楷体_GB2312" w:eastAsia="楷体_GB2312" w:hAnsi="楷体_GB2312" w:cs="楷体_GB2312" w:hint="eastAsia"/>
          <w:sz w:val="32"/>
          <w:szCs w:val="32"/>
        </w:rPr>
        <w:t>：西岔镇武装部工作经费</w:t>
      </w:r>
    </w:p>
    <w:p w14:paraId="0BA2E678"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项目支出预算执行情况。项目预算资金</w:t>
      </w:r>
      <w:r>
        <w:rPr>
          <w:rFonts w:ascii="仿宋_GB2312" w:eastAsia="仿宋_GB2312" w:hint="eastAsia"/>
          <w:sz w:val="32"/>
          <w:szCs w:val="32"/>
        </w:rPr>
        <w:t>2.8</w:t>
      </w:r>
      <w:r>
        <w:rPr>
          <w:rFonts w:ascii="仿宋_GB2312" w:eastAsia="仿宋_GB2312" w:hint="eastAsia"/>
          <w:sz w:val="32"/>
          <w:szCs w:val="32"/>
        </w:rPr>
        <w:t>万元，实际拨款</w:t>
      </w:r>
      <w:r>
        <w:rPr>
          <w:rFonts w:ascii="仿宋_GB2312" w:eastAsia="仿宋_GB2312" w:hint="eastAsia"/>
          <w:sz w:val="32"/>
          <w:szCs w:val="32"/>
        </w:rPr>
        <w:t>2.8</w:t>
      </w:r>
      <w:r>
        <w:rPr>
          <w:rFonts w:ascii="仿宋_GB2312" w:eastAsia="仿宋_GB2312" w:hint="eastAsia"/>
          <w:sz w:val="32"/>
          <w:szCs w:val="32"/>
        </w:rPr>
        <w:t>万元，在</w:t>
      </w:r>
      <w:r>
        <w:rPr>
          <w:rFonts w:ascii="仿宋_GB2312" w:eastAsia="仿宋_GB2312" w:hint="eastAsia"/>
          <w:sz w:val="32"/>
          <w:szCs w:val="32"/>
        </w:rPr>
        <w:t>2020</w:t>
      </w:r>
      <w:r>
        <w:rPr>
          <w:rFonts w:ascii="仿宋_GB2312" w:eastAsia="仿宋_GB2312" w:hint="eastAsia"/>
          <w:sz w:val="32"/>
          <w:szCs w:val="32"/>
        </w:rPr>
        <w:t>年年底已全部支出。</w:t>
      </w:r>
    </w:p>
    <w:p w14:paraId="03704FCE"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总体绩效目标完成情况分析。为我镇能较好地开展每年两次的征兵工作，以及民兵点验工作，对我镇民兵器材库器材进行充实，购买背囊</w:t>
      </w:r>
      <w:r>
        <w:rPr>
          <w:rFonts w:ascii="仿宋_GB2312" w:eastAsia="仿宋_GB2312" w:hint="eastAsia"/>
          <w:sz w:val="32"/>
          <w:szCs w:val="32"/>
        </w:rPr>
        <w:t>10</w:t>
      </w:r>
      <w:r>
        <w:rPr>
          <w:rFonts w:ascii="仿宋_GB2312" w:eastAsia="仿宋_GB2312" w:hint="eastAsia"/>
          <w:sz w:val="32"/>
          <w:szCs w:val="32"/>
        </w:rPr>
        <w:t>个，警棍</w:t>
      </w:r>
      <w:r>
        <w:rPr>
          <w:rFonts w:ascii="仿宋_GB2312" w:eastAsia="仿宋_GB2312" w:hint="eastAsia"/>
          <w:sz w:val="32"/>
          <w:szCs w:val="32"/>
        </w:rPr>
        <w:t>20</w:t>
      </w:r>
      <w:r>
        <w:rPr>
          <w:rFonts w:ascii="仿宋_GB2312" w:eastAsia="仿宋_GB2312" w:hint="eastAsia"/>
          <w:sz w:val="32"/>
          <w:szCs w:val="32"/>
        </w:rPr>
        <w:t>个，盾牌</w:t>
      </w:r>
      <w:r>
        <w:rPr>
          <w:rFonts w:ascii="仿宋_GB2312" w:eastAsia="仿宋_GB2312" w:hint="eastAsia"/>
          <w:sz w:val="32"/>
          <w:szCs w:val="32"/>
        </w:rPr>
        <w:t>20</w:t>
      </w:r>
      <w:r>
        <w:rPr>
          <w:rFonts w:ascii="仿宋_GB2312" w:eastAsia="仿宋_GB2312" w:hint="eastAsia"/>
          <w:sz w:val="32"/>
          <w:szCs w:val="32"/>
        </w:rPr>
        <w:t>个，钢盔帽</w:t>
      </w:r>
      <w:r>
        <w:rPr>
          <w:rFonts w:ascii="仿宋_GB2312" w:eastAsia="仿宋_GB2312" w:hint="eastAsia"/>
          <w:sz w:val="32"/>
          <w:szCs w:val="32"/>
        </w:rPr>
        <w:t>20</w:t>
      </w:r>
      <w:r>
        <w:rPr>
          <w:rFonts w:ascii="仿宋_GB2312" w:eastAsia="仿宋_GB2312" w:hint="eastAsia"/>
          <w:sz w:val="32"/>
          <w:szCs w:val="32"/>
        </w:rPr>
        <w:t>个，手摇报警器，安全带，警戒线，手电，水壶，挎包等器材。</w:t>
      </w:r>
    </w:p>
    <w:p w14:paraId="06B24CE2"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各项指标完成情况分析。数量指标：每年</w:t>
      </w:r>
      <w:r>
        <w:rPr>
          <w:rFonts w:ascii="仿宋_GB2312" w:eastAsia="仿宋_GB2312" w:hint="eastAsia"/>
          <w:sz w:val="32"/>
          <w:szCs w:val="32"/>
        </w:rPr>
        <w:t>2</w:t>
      </w:r>
      <w:r>
        <w:rPr>
          <w:rFonts w:ascii="仿宋_GB2312" w:eastAsia="仿宋_GB2312" w:hint="eastAsia"/>
          <w:sz w:val="32"/>
          <w:szCs w:val="32"/>
        </w:rPr>
        <w:t>次征兵工作，购买民兵器材库器材；质量指标：交征兵工作的正常开展，购买器材质量合格，时效指标：</w:t>
      </w:r>
      <w:r>
        <w:rPr>
          <w:rFonts w:ascii="仿宋_GB2312" w:eastAsia="仿宋_GB2312" w:hint="eastAsia"/>
          <w:sz w:val="32"/>
          <w:szCs w:val="32"/>
        </w:rPr>
        <w:t>2020</w:t>
      </w:r>
      <w:r>
        <w:rPr>
          <w:rFonts w:ascii="仿宋_GB2312" w:eastAsia="仿宋_GB2312" w:hint="eastAsia"/>
          <w:sz w:val="32"/>
          <w:szCs w:val="32"/>
        </w:rPr>
        <w:t>年全年；社会效益指标：营造当兵光荣的良好氛围，保证民兵器材库装备充足；满意度指标</w:t>
      </w:r>
      <w:r>
        <w:rPr>
          <w:rFonts w:ascii="仿宋_GB2312" w:eastAsia="仿宋_GB2312" w:hint="eastAsia"/>
          <w:sz w:val="32"/>
          <w:szCs w:val="32"/>
        </w:rPr>
        <w:t>:</w:t>
      </w:r>
      <w:r>
        <w:rPr>
          <w:rFonts w:ascii="仿宋_GB2312" w:eastAsia="仿宋_GB2312" w:hint="eastAsia"/>
          <w:sz w:val="32"/>
          <w:szCs w:val="32"/>
        </w:rPr>
        <w:t>群众满意度和民兵满意。项目主管与实施单位均为西岔镇人民政府，通过对</w:t>
      </w:r>
      <w:r>
        <w:rPr>
          <w:rFonts w:ascii="仿宋_GB2312" w:eastAsia="仿宋_GB2312" w:hint="eastAsia"/>
          <w:sz w:val="32"/>
          <w:szCs w:val="32"/>
        </w:rPr>
        <w:t>2020</w:t>
      </w:r>
      <w:r>
        <w:rPr>
          <w:rFonts w:ascii="仿宋_GB2312" w:eastAsia="仿宋_GB2312" w:hint="eastAsia"/>
          <w:sz w:val="32"/>
          <w:szCs w:val="32"/>
        </w:rPr>
        <w:t>年工作的考核，武装部各项工作开展较为优。</w:t>
      </w:r>
    </w:p>
    <w:p w14:paraId="013C32AD"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（十七）项目</w:t>
      </w:r>
      <w:r>
        <w:rPr>
          <w:rFonts w:ascii="楷体_GB2312" w:eastAsia="楷体_GB2312" w:hAnsi="楷体_GB2312" w:cs="楷体_GB2312" w:hint="eastAsia"/>
          <w:sz w:val="32"/>
          <w:szCs w:val="32"/>
        </w:rPr>
        <w:t>17</w:t>
      </w:r>
      <w:r>
        <w:rPr>
          <w:rFonts w:ascii="楷体_GB2312" w:eastAsia="楷体_GB2312" w:hAnsi="楷体_GB2312" w:cs="楷体_GB2312" w:hint="eastAsia"/>
          <w:sz w:val="32"/>
          <w:szCs w:val="32"/>
        </w:rPr>
        <w:t>：西岔镇车辆租赁费</w:t>
      </w:r>
    </w:p>
    <w:p w14:paraId="7D70CFA4"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项目支出预算执行情况。项目预算资金</w:t>
      </w:r>
      <w:r>
        <w:rPr>
          <w:rFonts w:ascii="仿宋_GB2312" w:eastAsia="仿宋_GB2312" w:hint="eastAsia"/>
          <w:sz w:val="32"/>
          <w:szCs w:val="32"/>
        </w:rPr>
        <w:t>6</w:t>
      </w:r>
      <w:r>
        <w:rPr>
          <w:rFonts w:ascii="仿宋_GB2312" w:eastAsia="仿宋_GB2312" w:hint="eastAsia"/>
          <w:sz w:val="32"/>
          <w:szCs w:val="32"/>
        </w:rPr>
        <w:t>万元，实际拨款</w:t>
      </w:r>
      <w:r>
        <w:rPr>
          <w:rFonts w:ascii="仿宋_GB2312" w:eastAsia="仿宋_GB2312" w:hint="eastAsia"/>
          <w:sz w:val="32"/>
          <w:szCs w:val="32"/>
        </w:rPr>
        <w:t>6</w:t>
      </w:r>
      <w:r>
        <w:rPr>
          <w:rFonts w:ascii="仿宋_GB2312" w:eastAsia="仿宋_GB2312" w:hint="eastAsia"/>
          <w:sz w:val="32"/>
          <w:szCs w:val="32"/>
        </w:rPr>
        <w:t>万元，在</w:t>
      </w:r>
      <w:r>
        <w:rPr>
          <w:rFonts w:ascii="仿宋_GB2312" w:eastAsia="仿宋_GB2312" w:hint="eastAsia"/>
          <w:sz w:val="32"/>
          <w:szCs w:val="32"/>
        </w:rPr>
        <w:t>2020</w:t>
      </w:r>
      <w:r>
        <w:rPr>
          <w:rFonts w:ascii="仿宋_GB2312" w:eastAsia="仿宋_GB2312" w:hint="eastAsia"/>
          <w:sz w:val="32"/>
          <w:szCs w:val="32"/>
        </w:rPr>
        <w:t>年年底</w:t>
      </w:r>
      <w:r>
        <w:rPr>
          <w:rFonts w:ascii="仿宋_GB2312" w:eastAsia="仿宋_GB2312" w:hint="eastAsia"/>
          <w:sz w:val="32"/>
          <w:szCs w:val="32"/>
        </w:rPr>
        <w:t>已全部支出。</w:t>
      </w:r>
    </w:p>
    <w:p w14:paraId="6BDABAA4"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hint="eastAsia"/>
          <w:sz w:val="32"/>
          <w:szCs w:val="32"/>
        </w:rPr>
        <w:t>总体绩效目标完成情况分析。为保证我镇日常工作的正常开展，我镇租赁慧达两辆公务用车，每年每辆车租金</w:t>
      </w:r>
      <w:r>
        <w:rPr>
          <w:rFonts w:ascii="仿宋_GB2312" w:eastAsia="仿宋_GB2312" w:hint="eastAsia"/>
          <w:sz w:val="32"/>
          <w:szCs w:val="32"/>
        </w:rPr>
        <w:t>3</w:t>
      </w:r>
      <w:r>
        <w:rPr>
          <w:rFonts w:ascii="仿宋_GB2312" w:eastAsia="仿宋_GB2312" w:hint="eastAsia"/>
          <w:sz w:val="32"/>
          <w:szCs w:val="32"/>
        </w:rPr>
        <w:t>万元，共</w:t>
      </w:r>
      <w:r>
        <w:rPr>
          <w:rFonts w:ascii="仿宋_GB2312" w:eastAsia="仿宋_GB2312" w:hint="eastAsia"/>
          <w:sz w:val="32"/>
          <w:szCs w:val="32"/>
        </w:rPr>
        <w:t>6</w:t>
      </w:r>
      <w:r>
        <w:rPr>
          <w:rFonts w:ascii="仿宋_GB2312" w:eastAsia="仿宋_GB2312" w:hint="eastAsia"/>
          <w:sz w:val="32"/>
          <w:szCs w:val="32"/>
        </w:rPr>
        <w:t>万元。</w:t>
      </w:r>
    </w:p>
    <w:p w14:paraId="413718E5"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3.</w:t>
      </w:r>
      <w:r>
        <w:rPr>
          <w:rFonts w:ascii="仿宋_GB2312" w:eastAsia="仿宋_GB2312" w:hint="eastAsia"/>
          <w:sz w:val="32"/>
          <w:szCs w:val="32"/>
        </w:rPr>
        <w:t>各项指标完成情况分析。数量指标：租赁</w:t>
      </w:r>
      <w:r>
        <w:rPr>
          <w:rFonts w:ascii="仿宋_GB2312" w:eastAsia="仿宋_GB2312" w:hint="eastAsia"/>
          <w:sz w:val="32"/>
          <w:szCs w:val="32"/>
        </w:rPr>
        <w:t>2</w:t>
      </w:r>
      <w:r>
        <w:rPr>
          <w:rFonts w:ascii="仿宋_GB2312" w:eastAsia="仿宋_GB2312" w:hint="eastAsia"/>
          <w:sz w:val="32"/>
          <w:szCs w:val="32"/>
        </w:rPr>
        <w:t>辆车；质量指标：租赁车辆质量合格，运行正常；时效指标：</w:t>
      </w:r>
      <w:r>
        <w:rPr>
          <w:rFonts w:ascii="仿宋_GB2312" w:eastAsia="仿宋_GB2312" w:hint="eastAsia"/>
          <w:sz w:val="32"/>
          <w:szCs w:val="32"/>
        </w:rPr>
        <w:t>2020</w:t>
      </w:r>
      <w:r>
        <w:rPr>
          <w:rFonts w:ascii="仿宋_GB2312" w:eastAsia="仿宋_GB2312" w:hint="eastAsia"/>
          <w:sz w:val="32"/>
          <w:szCs w:val="32"/>
        </w:rPr>
        <w:t>年全年；社会效益指标：提高政府办公效率，保障政府工作正常开展；满意度指标</w:t>
      </w:r>
      <w:r>
        <w:rPr>
          <w:rFonts w:ascii="仿宋_GB2312" w:eastAsia="仿宋_GB2312" w:hint="eastAsia"/>
          <w:sz w:val="32"/>
          <w:szCs w:val="32"/>
        </w:rPr>
        <w:t>:</w:t>
      </w:r>
      <w:r>
        <w:rPr>
          <w:rFonts w:ascii="仿宋_GB2312" w:eastAsia="仿宋_GB2312" w:hint="eastAsia"/>
          <w:sz w:val="32"/>
          <w:szCs w:val="32"/>
        </w:rPr>
        <w:t>群众满意度和干部满意度达到</w:t>
      </w:r>
      <w:r>
        <w:rPr>
          <w:rFonts w:ascii="仿宋_GB2312" w:eastAsia="仿宋_GB2312" w:hint="eastAsia"/>
          <w:sz w:val="32"/>
          <w:szCs w:val="32"/>
        </w:rPr>
        <w:t>90%</w:t>
      </w:r>
      <w:r>
        <w:rPr>
          <w:rFonts w:ascii="仿宋_GB2312" w:eastAsia="仿宋_GB2312" w:hint="eastAsia"/>
          <w:sz w:val="32"/>
          <w:szCs w:val="32"/>
        </w:rPr>
        <w:t>以上。项目主管与实施单位均为西岔镇人民政府，通过对</w:t>
      </w:r>
      <w:r>
        <w:rPr>
          <w:rFonts w:ascii="仿宋_GB2312" w:eastAsia="仿宋_GB2312" w:hint="eastAsia"/>
          <w:sz w:val="32"/>
          <w:szCs w:val="32"/>
        </w:rPr>
        <w:t>2020</w:t>
      </w:r>
      <w:r>
        <w:rPr>
          <w:rFonts w:ascii="仿宋_GB2312" w:eastAsia="仿宋_GB2312" w:hint="eastAsia"/>
          <w:sz w:val="32"/>
          <w:szCs w:val="32"/>
        </w:rPr>
        <w:t>年工作的考核，车辆运行优。</w:t>
      </w:r>
    </w:p>
    <w:p w14:paraId="79C2D1A5"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十八</w:t>
      </w:r>
      <w:r>
        <w:rPr>
          <w:rFonts w:ascii="楷体_GB2312" w:eastAsia="楷体_GB2312" w:hAnsi="楷体_GB2312" w:cs="楷体_GB2312" w:hint="eastAsia"/>
          <w:sz w:val="32"/>
          <w:szCs w:val="32"/>
        </w:rPr>
        <w:t>）项目</w:t>
      </w:r>
      <w:r>
        <w:rPr>
          <w:rFonts w:ascii="楷体_GB2312" w:eastAsia="楷体_GB2312" w:hAnsi="楷体_GB2312" w:cs="楷体_GB2312" w:hint="eastAsia"/>
          <w:sz w:val="32"/>
          <w:szCs w:val="32"/>
        </w:rPr>
        <w:t>18</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党建经费</w:t>
      </w:r>
    </w:p>
    <w:p w14:paraId="41F19995"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总体绩效目标完成情况分析</w:t>
      </w:r>
    </w:p>
    <w:p w14:paraId="6C9DBFAB"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按照年初预算，党建经费用于开展入党积极分子培训、购买党徽和教育读本等支出，全年执行</w:t>
      </w:r>
      <w:r>
        <w:rPr>
          <w:rFonts w:ascii="仿宋_GB2312" w:eastAsia="仿宋_GB2312" w:hAnsi="仿宋_GB2312" w:cs="仿宋_GB2312" w:hint="eastAsia"/>
          <w:sz w:val="32"/>
          <w:szCs w:val="32"/>
        </w:rPr>
        <w:t>30994</w:t>
      </w:r>
      <w:r>
        <w:rPr>
          <w:rFonts w:ascii="仿宋_GB2312" w:eastAsia="仿宋_GB2312" w:hAnsi="仿宋_GB2312" w:cs="仿宋_GB2312" w:hint="eastAsia"/>
          <w:sz w:val="32"/>
          <w:szCs w:val="32"/>
        </w:rPr>
        <w:t>元。绩效考核系统研发运行费调整为园区办公楼及室外道路、景观改造项目自筹资金，已全部执行。以上两项经费综合执行率为</w:t>
      </w:r>
      <w:r>
        <w:rPr>
          <w:rFonts w:ascii="仿宋_GB2312" w:eastAsia="仿宋_GB2312" w:hAnsi="仿宋_GB2312" w:cs="仿宋_GB2312" w:hint="eastAsia"/>
          <w:sz w:val="32"/>
          <w:szCs w:val="32"/>
        </w:rPr>
        <w:t>75%</w:t>
      </w:r>
      <w:r>
        <w:rPr>
          <w:rFonts w:ascii="仿宋_GB2312" w:eastAsia="仿宋_GB2312" w:hAnsi="仿宋_GB2312" w:cs="仿宋_GB2312" w:hint="eastAsia"/>
          <w:sz w:val="32"/>
          <w:szCs w:val="32"/>
        </w:rPr>
        <w:t>。</w:t>
      </w:r>
    </w:p>
    <w:p w14:paraId="7ACEFB74" w14:textId="77777777" w:rsidR="005C58AC" w:rsidRDefault="00F500FF">
      <w:pPr>
        <w:adjustRightInd w:val="0"/>
        <w:snapToGrid w:val="0"/>
        <w:spacing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 xml:space="preserve"> 2.</w:t>
      </w:r>
      <w:r>
        <w:rPr>
          <w:rFonts w:ascii="楷体_GB2312" w:eastAsia="楷体_GB2312" w:hAnsi="楷体_GB2312" w:cs="楷体_GB2312" w:hint="eastAsia"/>
          <w:sz w:val="32"/>
          <w:szCs w:val="32"/>
        </w:rPr>
        <w:t>各项指标完成情况分析</w:t>
      </w:r>
      <w:r>
        <w:rPr>
          <w:rFonts w:ascii="楷体_GB2312" w:eastAsia="楷体_GB2312" w:hAnsi="楷体_GB2312" w:cs="楷体_GB2312" w:hint="eastAsia"/>
          <w:sz w:val="32"/>
          <w:szCs w:val="32"/>
        </w:rPr>
        <w:t xml:space="preserve"> </w:t>
      </w:r>
    </w:p>
    <w:p w14:paraId="7191868D" w14:textId="77777777" w:rsidR="005C58AC" w:rsidRDefault="00F500FF">
      <w:pPr>
        <w:pStyle w:val="a6"/>
        <w:spacing w:beforeLines="0" w:afterLines="0" w:line="560" w:lineRule="exact"/>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数量指标：入党积极分子培训</w:t>
      </w:r>
      <w:r>
        <w:rPr>
          <w:rFonts w:ascii="仿宋_GB2312" w:eastAsia="仿宋_GB2312" w:hAnsi="仿宋_GB2312" w:cs="仿宋_GB2312" w:hint="eastAsia"/>
          <w:sz w:val="32"/>
        </w:rPr>
        <w:t>1</w:t>
      </w:r>
      <w:r>
        <w:rPr>
          <w:rFonts w:ascii="仿宋_GB2312" w:eastAsia="仿宋_GB2312" w:hAnsi="仿宋_GB2312" w:cs="仿宋_GB2312" w:hint="eastAsia"/>
          <w:sz w:val="32"/>
        </w:rPr>
        <w:t>期，购买党徽</w:t>
      </w:r>
      <w:r>
        <w:rPr>
          <w:rFonts w:ascii="仿宋_GB2312" w:eastAsia="仿宋_GB2312" w:hAnsi="仿宋_GB2312" w:cs="仿宋_GB2312" w:hint="eastAsia"/>
          <w:sz w:val="32"/>
        </w:rPr>
        <w:t>1000</w:t>
      </w:r>
      <w:r>
        <w:rPr>
          <w:rFonts w:ascii="仿宋_GB2312" w:eastAsia="仿宋_GB2312" w:hAnsi="仿宋_GB2312" w:cs="仿宋_GB2312" w:hint="eastAsia"/>
          <w:sz w:val="32"/>
        </w:rPr>
        <w:t>个、教育读本</w:t>
      </w:r>
      <w:r>
        <w:rPr>
          <w:rFonts w:ascii="仿宋_GB2312" w:eastAsia="仿宋_GB2312" w:hAnsi="仿宋_GB2312" w:cs="仿宋_GB2312" w:hint="eastAsia"/>
          <w:sz w:val="32"/>
        </w:rPr>
        <w:t>67</w:t>
      </w:r>
      <w:r>
        <w:rPr>
          <w:rFonts w:ascii="仿宋_GB2312" w:eastAsia="仿宋_GB2312" w:hAnsi="仿宋_GB2312" w:cs="仿宋_GB2312" w:hint="eastAsia"/>
          <w:sz w:val="32"/>
        </w:rPr>
        <w:t>本，观看爱国主义题材电影</w:t>
      </w:r>
      <w:r>
        <w:rPr>
          <w:rFonts w:ascii="仿宋_GB2312" w:eastAsia="仿宋_GB2312" w:hAnsi="仿宋_GB2312" w:cs="仿宋_GB2312" w:hint="eastAsia"/>
          <w:sz w:val="32"/>
        </w:rPr>
        <w:t>2</w:t>
      </w:r>
      <w:r>
        <w:rPr>
          <w:rFonts w:ascii="仿宋_GB2312" w:eastAsia="仿宋_GB2312" w:hAnsi="仿宋_GB2312" w:cs="仿宋_GB2312" w:hint="eastAsia"/>
          <w:sz w:val="32"/>
        </w:rPr>
        <w:t>次，均达成了预定目标。</w:t>
      </w:r>
    </w:p>
    <w:p w14:paraId="76E3C156"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质量指标：党建各项工作任务积极落实上级部门各项部署要求，高效完成各阶段及全年目标任务。</w:t>
      </w:r>
    </w:p>
    <w:p w14:paraId="1A7CF2A9" w14:textId="77777777" w:rsidR="005C58AC" w:rsidRDefault="00F500FF">
      <w:pPr>
        <w:pStyle w:val="1"/>
        <w:adjustRightInd w:val="0"/>
        <w:snapToGrid w:val="0"/>
        <w:spacing w:line="560" w:lineRule="exact"/>
        <w:ind w:firstLineChars="200" w:firstLine="640"/>
      </w:pPr>
      <w:r>
        <w:rPr>
          <w:rFonts w:ascii="仿宋_GB2312" w:hAnsi="仿宋_GB2312" w:cs="仿宋_GB2312" w:hint="eastAsia"/>
          <w:szCs w:val="32"/>
        </w:rPr>
        <w:lastRenderedPageBreak/>
        <w:t>时效指标：</w:t>
      </w:r>
      <w:r>
        <w:rPr>
          <w:rFonts w:ascii="仿宋_GB2312" w:hAnsi="仿宋_GB2312" w:cs="仿宋_GB2312" w:hint="eastAsia"/>
          <w:szCs w:val="32"/>
        </w:rPr>
        <w:t>及时开展党建各项活动</w:t>
      </w:r>
      <w:r>
        <w:rPr>
          <w:rFonts w:ascii="仿宋_GB2312" w:hAnsi="仿宋_GB2312" w:cs="仿宋_GB2312" w:hint="eastAsia"/>
          <w:szCs w:val="32"/>
        </w:rPr>
        <w:t>，</w:t>
      </w:r>
      <w:r>
        <w:rPr>
          <w:rFonts w:ascii="仿宋_GB2312" w:hAnsi="仿宋_GB2312" w:cs="仿宋_GB2312" w:hint="eastAsia"/>
          <w:szCs w:val="32"/>
        </w:rPr>
        <w:t>按</w:t>
      </w:r>
      <w:r>
        <w:rPr>
          <w:rFonts w:ascii="仿宋_GB2312" w:hAnsi="仿宋_GB2312" w:cs="仿宋_GB2312" w:hint="eastAsia"/>
          <w:szCs w:val="32"/>
        </w:rPr>
        <w:t>时报送相关资料及表册，</w:t>
      </w:r>
      <w:r>
        <w:rPr>
          <w:rFonts w:hint="eastAsia"/>
        </w:rPr>
        <w:t>未出现拖延现象。</w:t>
      </w:r>
    </w:p>
    <w:p w14:paraId="4675FEF5" w14:textId="77777777" w:rsidR="005C58AC" w:rsidRDefault="00F500FF">
      <w:pPr>
        <w:pStyle w:val="1"/>
        <w:adjustRightInd w:val="0"/>
        <w:snapToGrid w:val="0"/>
        <w:spacing w:line="560" w:lineRule="exact"/>
        <w:ind w:firstLineChars="200" w:firstLine="640"/>
      </w:pPr>
      <w:r>
        <w:rPr>
          <w:rFonts w:ascii="仿宋_GB2312" w:hAnsi="仿宋_GB2312" w:cs="仿宋_GB2312" w:hint="eastAsia"/>
          <w:szCs w:val="32"/>
        </w:rPr>
        <w:t>成本指标：</w:t>
      </w:r>
      <w:r>
        <w:rPr>
          <w:rFonts w:hint="eastAsia"/>
        </w:rPr>
        <w:t>均在预算经费内开展，未出现超标现象。</w:t>
      </w:r>
    </w:p>
    <w:p w14:paraId="37C2D45F" w14:textId="77777777" w:rsidR="005C58AC" w:rsidRDefault="00F500FF">
      <w:pPr>
        <w:pStyle w:val="a6"/>
        <w:spacing w:beforeLines="0" w:afterLines="0" w:line="560" w:lineRule="exact"/>
        <w:ind w:firstLineChars="200" w:firstLine="640"/>
        <w:jc w:val="both"/>
        <w:rPr>
          <w:rFonts w:ascii="仿宋_GB2312" w:eastAsia="仿宋_GB2312" w:hAnsi="仿宋_GB2312" w:cs="仿宋_GB2312"/>
          <w:color w:val="000000" w:themeColor="text1"/>
          <w:sz w:val="32"/>
        </w:rPr>
      </w:pPr>
      <w:r>
        <w:rPr>
          <w:rFonts w:ascii="仿宋_GB2312" w:eastAsia="仿宋_GB2312" w:hAnsi="仿宋_GB2312" w:cs="仿宋_GB2312" w:hint="eastAsia"/>
          <w:sz w:val="32"/>
        </w:rPr>
        <w:t>社会效益指标：党建基础进一步打牢，制度执行得到强化，党建各项工作均有效推进，党的建设工作质量全面提高，辖区各基层党组织创先争优、党员干部认真履职的热情和意识得到提升。</w:t>
      </w:r>
    </w:p>
    <w:p w14:paraId="485A1268"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可持续影响指标：党员干部政治站位得到提升，政治纪律和政治规矩进一步严明，政治理论水平及政治素养得到有力提升。</w:t>
      </w:r>
    </w:p>
    <w:p w14:paraId="42810E13" w14:textId="77777777" w:rsidR="005C58AC" w:rsidRDefault="00F500FF">
      <w:pPr>
        <w:pStyle w:val="a6"/>
        <w:spacing w:beforeLines="0" w:afterLines="0" w:line="560" w:lineRule="exact"/>
        <w:ind w:firstLineChars="200" w:firstLine="640"/>
        <w:jc w:val="both"/>
        <w:rPr>
          <w:rFonts w:ascii="仿宋_GB2312" w:eastAsia="仿宋_GB2312" w:hAnsi="仿宋_GB2312" w:cs="仿宋_GB2312"/>
          <w:sz w:val="32"/>
        </w:rPr>
      </w:pPr>
      <w:r>
        <w:rPr>
          <w:rFonts w:ascii="仿宋_GB2312" w:eastAsia="仿宋_GB2312" w:hAnsi="仿宋_GB2312" w:cs="仿宋_GB2312" w:hint="eastAsia"/>
          <w:sz w:val="32"/>
        </w:rPr>
        <w:t>服务对象满意度指标：党员干部满意。</w:t>
      </w:r>
    </w:p>
    <w:p w14:paraId="6C05D720" w14:textId="77777777" w:rsidR="005C58AC" w:rsidRDefault="00F500FF">
      <w:pPr>
        <w:pStyle w:val="a6"/>
        <w:spacing w:beforeLines="0" w:afterLines="0" w:line="560" w:lineRule="exact"/>
        <w:ind w:firstLineChars="200" w:firstLine="640"/>
        <w:jc w:val="both"/>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十九</w:t>
      </w:r>
      <w:r>
        <w:rPr>
          <w:rFonts w:ascii="楷体_GB2312" w:eastAsia="楷体_GB2312" w:hAnsi="楷体_GB2312" w:cs="楷体_GB2312" w:hint="eastAsia"/>
          <w:sz w:val="32"/>
        </w:rPr>
        <w:t>）项目</w:t>
      </w:r>
      <w:r>
        <w:rPr>
          <w:rFonts w:ascii="楷体_GB2312" w:eastAsia="楷体_GB2312" w:hAnsi="楷体_GB2312" w:cs="楷体_GB2312" w:hint="eastAsia"/>
          <w:sz w:val="32"/>
        </w:rPr>
        <w:t>19</w:t>
      </w:r>
      <w:r>
        <w:rPr>
          <w:rFonts w:ascii="楷体_GB2312" w:eastAsia="楷体_GB2312" w:hAnsi="楷体_GB2312" w:cs="楷体_GB2312" w:hint="eastAsia"/>
          <w:sz w:val="32"/>
        </w:rPr>
        <w:t>：</w:t>
      </w:r>
      <w:r>
        <w:rPr>
          <w:rFonts w:ascii="楷体_GB2312" w:eastAsia="楷体_GB2312" w:hAnsi="楷体_GB2312" w:cs="楷体_GB2312" w:hint="eastAsia"/>
          <w:sz w:val="32"/>
        </w:rPr>
        <w:t>绩效考核系统研发运行费</w:t>
      </w:r>
    </w:p>
    <w:p w14:paraId="371AD9DE" w14:textId="77777777" w:rsidR="005C58AC" w:rsidRDefault="00F500FF">
      <w:pPr>
        <w:pStyle w:val="1"/>
        <w:adjustRightInd w:val="0"/>
        <w:snapToGrid w:val="0"/>
        <w:spacing w:line="560" w:lineRule="exact"/>
        <w:ind w:firstLineChars="200" w:firstLine="640"/>
      </w:pPr>
      <w:r>
        <w:rPr>
          <w:rFonts w:ascii="仿宋_GB2312" w:hAnsi="仿宋_GB2312" w:cs="仿宋_GB2312" w:hint="eastAsia"/>
          <w:szCs w:val="32"/>
        </w:rPr>
        <w:t>由于该系统模块无法固定，实用性不强，无法体现绩效考核工作的灵活性，因此将该项资金调整为园区办公楼及室外道路、景观改造项目自筹资金。下一步，我们将在项目确定前，认真分析，综合研判，充分考虑项目实施的可行性，</w:t>
      </w:r>
      <w:r>
        <w:rPr>
          <w:rFonts w:hint="eastAsia"/>
        </w:rPr>
        <w:t>以更加科学的手段、完善的制度做好经费预算执行工作，确保科学合理的使用每一笔资金。</w:t>
      </w:r>
    </w:p>
    <w:p w14:paraId="1C24DB37" w14:textId="77777777" w:rsidR="005C58AC" w:rsidRDefault="00F500FF">
      <w:pPr>
        <w:pStyle w:val="a6"/>
        <w:spacing w:beforeLines="0" w:afterLines="0" w:line="560" w:lineRule="exact"/>
        <w:ind w:firstLineChars="200" w:firstLine="640"/>
        <w:jc w:val="both"/>
        <w:rPr>
          <w:rFonts w:ascii="楷体_GB2312" w:eastAsia="楷体_GB2312" w:hAnsi="楷体_GB2312" w:cs="楷体_GB2312"/>
          <w:sz w:val="32"/>
        </w:rPr>
      </w:pPr>
      <w:r>
        <w:rPr>
          <w:rFonts w:ascii="楷体_GB2312" w:eastAsia="楷体_GB2312" w:hAnsi="楷体_GB2312" w:cs="楷体_GB2312" w:hint="eastAsia"/>
          <w:sz w:val="32"/>
        </w:rPr>
        <w:t>（二十）项目</w:t>
      </w:r>
      <w:r>
        <w:rPr>
          <w:rFonts w:ascii="楷体_GB2312" w:eastAsia="楷体_GB2312" w:hAnsi="楷体_GB2312" w:cs="楷体_GB2312" w:hint="eastAsia"/>
          <w:sz w:val="32"/>
        </w:rPr>
        <w:t>20</w:t>
      </w:r>
      <w:r>
        <w:rPr>
          <w:rFonts w:ascii="楷体_GB2312" w:eastAsia="楷体_GB2312" w:hAnsi="楷体_GB2312" w:cs="楷体_GB2312" w:hint="eastAsia"/>
          <w:sz w:val="32"/>
        </w:rPr>
        <w:t>：佳星防水材料厂区村道改造费</w:t>
      </w:r>
    </w:p>
    <w:p w14:paraId="4CFA7DFC"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项目支出预算执行情况。我局严格按照建设项目实施进度，</w:t>
      </w:r>
      <w:r>
        <w:rPr>
          <w:rFonts w:ascii="仿宋_GB2312" w:eastAsia="仿宋_GB2312" w:hAnsi="仿宋_GB2312" w:cs="仿宋_GB2312" w:hint="eastAsia"/>
          <w:sz w:val="32"/>
          <w:szCs w:val="32"/>
        </w:rPr>
        <w:t>全年支出</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p>
    <w:p w14:paraId="40BFFE72"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总体绩效目标完成情况。我局严格按照项目建设基本程序及年度目标任务，全面完成了各项目建设任务，及时拨付</w:t>
      </w:r>
      <w:r>
        <w:rPr>
          <w:rFonts w:ascii="仿宋_GB2312" w:eastAsia="仿宋_GB2312" w:hAnsi="仿宋_GB2312" w:cs="仿宋_GB2312" w:hint="eastAsia"/>
          <w:sz w:val="32"/>
          <w:szCs w:val="32"/>
        </w:rPr>
        <w:t>项目建设资金，全力保障项目顺利施工完成，改善了片区</w:t>
      </w:r>
      <w:r>
        <w:rPr>
          <w:rFonts w:ascii="仿宋_GB2312" w:eastAsia="仿宋_GB2312" w:hAnsi="仿宋_GB2312" w:cs="仿宋_GB2312" w:hint="eastAsia"/>
          <w:sz w:val="32"/>
          <w:szCs w:val="32"/>
        </w:rPr>
        <w:lastRenderedPageBreak/>
        <w:t>企业车辆通行条件。</w:t>
      </w:r>
    </w:p>
    <w:p w14:paraId="20912359"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各项指标完成情况分析。我局严格按照项目各项指标设定情况，按要求全面完成各项指标任务，有效推动了村道改造项目顺利实施，保障了片区企业正常通行，有效促进了园区经济社会平稳高质量发展。</w:t>
      </w:r>
    </w:p>
    <w:p w14:paraId="7B05CF31"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（二十一）项目</w:t>
      </w:r>
      <w:r>
        <w:rPr>
          <w:rFonts w:ascii="楷体_GB2312" w:eastAsia="楷体_GB2312" w:hAnsi="楷体_GB2312" w:cs="楷体_GB2312" w:hint="eastAsia"/>
          <w:szCs w:val="32"/>
        </w:rPr>
        <w:t>21</w:t>
      </w:r>
      <w:r>
        <w:rPr>
          <w:rFonts w:ascii="楷体_GB2312" w:eastAsia="楷体_GB2312" w:hAnsi="楷体_GB2312" w:cs="楷体_GB2312" w:hint="eastAsia"/>
          <w:szCs w:val="32"/>
        </w:rPr>
        <w:t>：兰州新区科教研发中心园区创智中路创智西路道路工程项目</w:t>
      </w:r>
    </w:p>
    <w:p w14:paraId="28EA7E0B"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项目支出预算执行情况。我局严格按照建设项目实施进度，全年支出</w:t>
      </w:r>
      <w:r>
        <w:rPr>
          <w:rFonts w:ascii="仿宋_GB2312" w:eastAsia="仿宋_GB2312" w:hAnsi="仿宋_GB2312" w:cs="仿宋_GB2312" w:hint="eastAsia"/>
          <w:sz w:val="32"/>
          <w:szCs w:val="32"/>
        </w:rPr>
        <w:t>2185.33</w:t>
      </w:r>
      <w:r>
        <w:rPr>
          <w:rFonts w:ascii="仿宋_GB2312" w:eastAsia="仿宋_GB2312" w:hAnsi="仿宋_GB2312" w:cs="仿宋_GB2312" w:hint="eastAsia"/>
          <w:sz w:val="32"/>
          <w:szCs w:val="32"/>
        </w:rPr>
        <w:t>万元。</w:t>
      </w:r>
    </w:p>
    <w:p w14:paraId="46F22D8F"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总体绩效目标完成情况。我局严格按照项目建设基本程序及年度目标任务，全面完成了各项目建设任务，及</w:t>
      </w:r>
      <w:r>
        <w:rPr>
          <w:rFonts w:ascii="仿宋_GB2312" w:eastAsia="仿宋_GB2312" w:hAnsi="仿宋_GB2312" w:cs="仿宋_GB2312" w:hint="eastAsia"/>
          <w:sz w:val="32"/>
          <w:szCs w:val="32"/>
        </w:rPr>
        <w:t>时拨付项目建设资金，全力保障基础设施项目顺利施工完成，进一步构建了园区路网框架体系。</w:t>
      </w:r>
    </w:p>
    <w:p w14:paraId="53CA9E51" w14:textId="77777777" w:rsidR="005C58AC" w:rsidRDefault="00F500FF">
      <w:pPr>
        <w:pStyle w:val="9"/>
        <w:adjustRightInd w:val="0"/>
        <w:snapToGrid w:val="0"/>
        <w:spacing w:line="560" w:lineRule="exact"/>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各项指标完成情况分析。</w:t>
      </w:r>
      <w:r>
        <w:rPr>
          <w:rFonts w:ascii="仿宋_GB2312" w:eastAsia="仿宋_GB2312" w:hAnsi="仿宋_GB2312" w:cs="仿宋_GB2312" w:hint="eastAsia"/>
          <w:sz w:val="32"/>
          <w:szCs w:val="32"/>
        </w:rPr>
        <w:t>我局严格按照项目各项指标设定情况，按要求全面完成各项指标任务，有效推动了基础设施项目顺利实施，保障了重点项目落地建设，有效促进了园区经济社会平稳高质量发展。</w:t>
      </w:r>
    </w:p>
    <w:p w14:paraId="1F285B53"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（二十二）项目</w:t>
      </w:r>
      <w:r>
        <w:rPr>
          <w:rFonts w:ascii="楷体_GB2312" w:eastAsia="楷体_GB2312" w:hAnsi="楷体_GB2312" w:cs="楷体_GB2312" w:hint="eastAsia"/>
          <w:szCs w:val="32"/>
        </w:rPr>
        <w:t>22</w:t>
      </w:r>
      <w:r>
        <w:rPr>
          <w:rFonts w:ascii="楷体_GB2312" w:eastAsia="楷体_GB2312" w:hAnsi="楷体_GB2312" w:cs="楷体_GB2312" w:hint="eastAsia"/>
          <w:szCs w:val="32"/>
        </w:rPr>
        <w:t>：兰州新区科教研发中心园区教研北路道路工程项目</w:t>
      </w:r>
    </w:p>
    <w:p w14:paraId="6A444715"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项目支出预算执行情况。我局严格按照建设项目实施进度，全年政府性基金预算拨款</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万元，。</w:t>
      </w:r>
    </w:p>
    <w:p w14:paraId="5867D8DA"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总体绩效目标完成情况。我局严格按照项目建设基本程序及年度目标任务，全面完成了各项目建设任务，及时拨付项目建设资金，全力保障基础设施项目顺利施工完成，进</w:t>
      </w:r>
      <w:r>
        <w:rPr>
          <w:rFonts w:ascii="仿宋_GB2312" w:eastAsia="仿宋_GB2312" w:hAnsi="仿宋_GB2312" w:cs="仿宋_GB2312" w:hint="eastAsia"/>
          <w:sz w:val="32"/>
          <w:szCs w:val="32"/>
        </w:rPr>
        <w:lastRenderedPageBreak/>
        <w:t>一步构建了园区路网框架体系。</w:t>
      </w:r>
    </w:p>
    <w:p w14:paraId="22F71670" w14:textId="77777777" w:rsidR="005C58AC" w:rsidRDefault="00F500FF">
      <w:pPr>
        <w:pStyle w:val="9"/>
        <w:adjustRightInd w:val="0"/>
        <w:snapToGrid w:val="0"/>
        <w:spacing w:line="560" w:lineRule="exact"/>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各项指标完成情况分析。</w:t>
      </w:r>
      <w:r>
        <w:rPr>
          <w:rFonts w:ascii="仿宋_GB2312" w:eastAsia="仿宋_GB2312" w:hAnsi="仿宋_GB2312" w:cs="仿宋_GB2312" w:hint="eastAsia"/>
          <w:sz w:val="32"/>
          <w:szCs w:val="32"/>
        </w:rPr>
        <w:t>我局严格按照项目各项指标设定情况，按要求全面完成各项指标任务，有效推动了基础设施项目顺利实施，保障了重点项目落地建设，有效促进了园区经济社会平稳高质量发展。</w:t>
      </w:r>
    </w:p>
    <w:p w14:paraId="7C248819" w14:textId="77777777" w:rsidR="005C58AC" w:rsidRDefault="00F500FF">
      <w:pPr>
        <w:pStyle w:val="1"/>
        <w:adjustRightInd w:val="0"/>
        <w:snapToGrid w:val="0"/>
        <w:spacing w:line="560" w:lineRule="exact"/>
        <w:ind w:firstLineChars="200" w:firstLine="640"/>
        <w:rPr>
          <w:rFonts w:ascii="仿宋_GB2312" w:hAnsi="仿宋_GB2312" w:cs="仿宋_GB2312"/>
          <w:szCs w:val="32"/>
        </w:rPr>
      </w:pPr>
      <w:r>
        <w:rPr>
          <w:rFonts w:ascii="楷体_GB2312" w:eastAsia="楷体_GB2312" w:hAnsi="楷体_GB2312" w:cs="楷体_GB2312" w:hint="eastAsia"/>
          <w:szCs w:val="32"/>
        </w:rPr>
        <w:t>（二十三）项目</w:t>
      </w:r>
      <w:r>
        <w:rPr>
          <w:rFonts w:ascii="楷体_GB2312" w:eastAsia="楷体_GB2312" w:hAnsi="楷体_GB2312" w:cs="楷体_GB2312" w:hint="eastAsia"/>
          <w:szCs w:val="32"/>
        </w:rPr>
        <w:t>23</w:t>
      </w:r>
      <w:r>
        <w:rPr>
          <w:rFonts w:ascii="楷体_GB2312" w:eastAsia="楷体_GB2312" w:hAnsi="楷体_GB2312" w:cs="楷体_GB2312" w:hint="eastAsia"/>
          <w:szCs w:val="32"/>
        </w:rPr>
        <w:t>：兰州新区科教研发中心园区科体路</w:t>
      </w:r>
      <w:r>
        <w:rPr>
          <w:rFonts w:ascii="楷体_GB2312" w:eastAsia="楷体_GB2312" w:hAnsi="楷体_GB2312" w:cs="楷体_GB2312" w:hint="eastAsia"/>
          <w:szCs w:val="32"/>
        </w:rPr>
        <w:t>道路工程项目</w:t>
      </w:r>
    </w:p>
    <w:p w14:paraId="208616E1"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项目支出预算执行情况。我局严格按照建设项目实施进度，全年政府性基金预算拨款</w:t>
      </w:r>
      <w:r>
        <w:rPr>
          <w:rFonts w:ascii="仿宋_GB2312" w:eastAsia="仿宋_GB2312" w:hAnsi="仿宋_GB2312" w:cs="仿宋_GB2312" w:hint="eastAsia"/>
          <w:sz w:val="32"/>
          <w:szCs w:val="32"/>
        </w:rPr>
        <w:t>2600</w:t>
      </w:r>
      <w:r>
        <w:rPr>
          <w:rFonts w:ascii="仿宋_GB2312" w:eastAsia="仿宋_GB2312" w:hAnsi="仿宋_GB2312" w:cs="仿宋_GB2312" w:hint="eastAsia"/>
          <w:sz w:val="32"/>
          <w:szCs w:val="32"/>
        </w:rPr>
        <w:t>万元。</w:t>
      </w:r>
    </w:p>
    <w:p w14:paraId="53286983"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总体绩效目标完成情况。我局严格按照项目建设基本程序及年度目标任务，全面完成了各项目建设任务，及时拨付项目建设资金，全力保障基础设施项目顺利施工完成，进一步构建了园区路网框架体系。</w:t>
      </w:r>
    </w:p>
    <w:p w14:paraId="5064B422" w14:textId="77777777" w:rsidR="005C58AC" w:rsidRDefault="00F500FF">
      <w:pPr>
        <w:pStyle w:val="9"/>
        <w:adjustRightInd w:val="0"/>
        <w:snapToGrid w:val="0"/>
        <w:spacing w:line="560" w:lineRule="exact"/>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各项指标完成情况分析。</w:t>
      </w:r>
      <w:r>
        <w:rPr>
          <w:rFonts w:ascii="仿宋_GB2312" w:eastAsia="仿宋_GB2312" w:hAnsi="仿宋_GB2312" w:cs="仿宋_GB2312" w:hint="eastAsia"/>
          <w:sz w:val="32"/>
          <w:szCs w:val="32"/>
        </w:rPr>
        <w:t>我局严格按照项目各项指标设定情况，按要求全面完成各项指标任务，有效推动了基础设施项目顺利实施，保障了重点项目落地建设，有效促进了园区经济社会平稳高质量发展。</w:t>
      </w:r>
    </w:p>
    <w:p w14:paraId="425F6B9F"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（二十四）项目</w:t>
      </w:r>
      <w:r>
        <w:rPr>
          <w:rFonts w:ascii="楷体_GB2312" w:eastAsia="楷体_GB2312" w:hAnsi="楷体_GB2312" w:cs="楷体_GB2312" w:hint="eastAsia"/>
          <w:szCs w:val="32"/>
        </w:rPr>
        <w:t>24</w:t>
      </w:r>
      <w:r>
        <w:rPr>
          <w:rFonts w:ascii="楷体_GB2312" w:eastAsia="楷体_GB2312" w:hAnsi="楷体_GB2312" w:cs="楷体_GB2312" w:hint="eastAsia"/>
          <w:szCs w:val="32"/>
        </w:rPr>
        <w:t>：兰州新区科教研发</w:t>
      </w:r>
      <w:r>
        <w:rPr>
          <w:rFonts w:ascii="楷体_GB2312" w:eastAsia="楷体_GB2312" w:hAnsi="楷体_GB2312" w:cs="楷体_GB2312" w:hint="eastAsia"/>
          <w:szCs w:val="32"/>
        </w:rPr>
        <w:t>中心园区科西路道路工程项目</w:t>
      </w:r>
    </w:p>
    <w:p w14:paraId="61B0827C"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项目支出预算执行情况。我局严格按照建设项目实施进度，全年支出</w:t>
      </w:r>
      <w:r>
        <w:rPr>
          <w:rFonts w:ascii="仿宋_GB2312" w:eastAsia="仿宋_GB2312" w:hAnsi="仿宋_GB2312" w:cs="仿宋_GB2312" w:hint="eastAsia"/>
          <w:sz w:val="32"/>
          <w:szCs w:val="32"/>
        </w:rPr>
        <w:t>574.9518</w:t>
      </w:r>
      <w:r>
        <w:rPr>
          <w:rFonts w:ascii="仿宋_GB2312" w:eastAsia="仿宋_GB2312" w:hAnsi="仿宋_GB2312" w:cs="仿宋_GB2312" w:hint="eastAsia"/>
          <w:sz w:val="32"/>
          <w:szCs w:val="32"/>
        </w:rPr>
        <w:t>万元。</w:t>
      </w:r>
    </w:p>
    <w:p w14:paraId="4B8AB313"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总体绩效目标完成情况。我局严格按照项目建设基本程序及年度目标任务，全面完成了各项目建设任务，及时拨付项目建设资金，全力保障基础设施项目顺利施工完成，进</w:t>
      </w:r>
      <w:r>
        <w:rPr>
          <w:rFonts w:ascii="仿宋_GB2312" w:eastAsia="仿宋_GB2312" w:hAnsi="仿宋_GB2312" w:cs="仿宋_GB2312" w:hint="eastAsia"/>
          <w:sz w:val="32"/>
          <w:szCs w:val="32"/>
        </w:rPr>
        <w:lastRenderedPageBreak/>
        <w:t>一步构建了园区路网框架体系。</w:t>
      </w:r>
    </w:p>
    <w:p w14:paraId="2304CC8D" w14:textId="77777777" w:rsidR="005C58AC" w:rsidRDefault="00F500FF">
      <w:pPr>
        <w:pStyle w:val="9"/>
        <w:adjustRightInd w:val="0"/>
        <w:snapToGrid w:val="0"/>
        <w:spacing w:line="560" w:lineRule="exact"/>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各项指标完成情况分析。</w:t>
      </w:r>
      <w:r>
        <w:rPr>
          <w:rFonts w:ascii="仿宋_GB2312" w:eastAsia="仿宋_GB2312" w:hAnsi="仿宋_GB2312" w:cs="仿宋_GB2312" w:hint="eastAsia"/>
          <w:sz w:val="32"/>
          <w:szCs w:val="32"/>
        </w:rPr>
        <w:t>我局严格按照项目各项指标设定情况，按要求全面完成各项指标任务，有效推动了基础设施项目顺利实施，保障了重点项目落地建设，有效促进了园区经济社会平稳高质量发展。</w:t>
      </w:r>
    </w:p>
    <w:p w14:paraId="0A27FF3D" w14:textId="77777777" w:rsidR="005C58AC" w:rsidRDefault="00F500FF">
      <w:pPr>
        <w:pStyle w:val="1"/>
        <w:adjustRightInd w:val="0"/>
        <w:snapToGrid w:val="0"/>
        <w:spacing w:line="560" w:lineRule="exact"/>
        <w:ind w:firstLineChars="200" w:firstLine="640"/>
        <w:rPr>
          <w:rFonts w:ascii="仿宋_GB2312" w:hAnsi="仿宋_GB2312" w:cs="仿宋_GB2312"/>
          <w:szCs w:val="32"/>
        </w:rPr>
      </w:pPr>
      <w:r>
        <w:rPr>
          <w:rFonts w:ascii="楷体_GB2312" w:eastAsia="楷体_GB2312" w:hAnsi="楷体_GB2312" w:cs="楷体_GB2312" w:hint="eastAsia"/>
          <w:szCs w:val="32"/>
        </w:rPr>
        <w:t>（二十五）项目</w:t>
      </w:r>
      <w:r>
        <w:rPr>
          <w:rFonts w:ascii="楷体_GB2312" w:eastAsia="楷体_GB2312" w:hAnsi="楷体_GB2312" w:cs="楷体_GB2312" w:hint="eastAsia"/>
          <w:szCs w:val="32"/>
        </w:rPr>
        <w:t>25</w:t>
      </w:r>
      <w:r>
        <w:rPr>
          <w:rFonts w:ascii="楷体_GB2312" w:eastAsia="楷体_GB2312" w:hAnsi="楷体_GB2312" w:cs="楷体_GB2312" w:hint="eastAsia"/>
          <w:szCs w:val="32"/>
        </w:rPr>
        <w:t>：兰州新区</w:t>
      </w:r>
      <w:r>
        <w:rPr>
          <w:rFonts w:ascii="楷体_GB2312" w:eastAsia="楷体_GB2312" w:hAnsi="楷体_GB2312" w:cs="楷体_GB2312" w:hint="eastAsia"/>
          <w:szCs w:val="32"/>
        </w:rPr>
        <w:t>科教研发中心园区纬十六路东延段（北斗路—东绕城快速路）道路工程项目</w:t>
      </w:r>
    </w:p>
    <w:p w14:paraId="3B777B9C"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项目支出预算执行情况。我局严格按照建设项目实施进度，全年支出</w:t>
      </w:r>
      <w:r>
        <w:rPr>
          <w:rFonts w:ascii="仿宋_GB2312" w:eastAsia="仿宋_GB2312" w:hAnsi="仿宋_GB2312" w:cs="仿宋_GB2312" w:hint="eastAsia"/>
          <w:sz w:val="32"/>
          <w:szCs w:val="32"/>
        </w:rPr>
        <w:t>679.1259</w:t>
      </w:r>
      <w:r>
        <w:rPr>
          <w:rFonts w:ascii="仿宋_GB2312" w:eastAsia="仿宋_GB2312" w:hAnsi="仿宋_GB2312" w:cs="仿宋_GB2312" w:hint="eastAsia"/>
          <w:sz w:val="32"/>
          <w:szCs w:val="32"/>
        </w:rPr>
        <w:t>万元。</w:t>
      </w:r>
    </w:p>
    <w:p w14:paraId="71CDEF34"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总体绩效目标完成情况。我局严格按照项目建设基本程序及年度目标任务，全面完成了各项目建设任务，及时拨付项目建设资金，全力保障基础设施项目顺利施工完成，进一步构建了园区路网框架体系。</w:t>
      </w:r>
    </w:p>
    <w:p w14:paraId="045E8E70" w14:textId="77777777" w:rsidR="005C58AC" w:rsidRDefault="00F500FF">
      <w:pPr>
        <w:pStyle w:val="9"/>
        <w:adjustRightInd w:val="0"/>
        <w:snapToGrid w:val="0"/>
        <w:spacing w:line="560" w:lineRule="exact"/>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各项指标完成情况分析。</w:t>
      </w:r>
      <w:r>
        <w:rPr>
          <w:rFonts w:ascii="仿宋_GB2312" w:eastAsia="仿宋_GB2312" w:hAnsi="仿宋_GB2312" w:cs="仿宋_GB2312" w:hint="eastAsia"/>
          <w:sz w:val="32"/>
          <w:szCs w:val="32"/>
        </w:rPr>
        <w:t>我局严格按照项目各项指标设定情况，按要求全面完成各项指标任务，有效推动了基础设施项目顺利实施，保障了重点项目落地建设，有效促进了园区经济社会平稳高</w:t>
      </w:r>
      <w:r>
        <w:rPr>
          <w:rFonts w:ascii="仿宋_GB2312" w:eastAsia="仿宋_GB2312" w:hAnsi="仿宋_GB2312" w:cs="仿宋_GB2312" w:hint="eastAsia"/>
          <w:sz w:val="32"/>
          <w:szCs w:val="32"/>
        </w:rPr>
        <w:t>质量发展。</w:t>
      </w:r>
    </w:p>
    <w:p w14:paraId="3A8B0B92"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（二十六）项目</w:t>
      </w:r>
      <w:r>
        <w:rPr>
          <w:rFonts w:ascii="楷体_GB2312" w:eastAsia="楷体_GB2312" w:hAnsi="楷体_GB2312" w:cs="楷体_GB2312" w:hint="eastAsia"/>
          <w:szCs w:val="32"/>
        </w:rPr>
        <w:t>26</w:t>
      </w:r>
      <w:r>
        <w:rPr>
          <w:rFonts w:ascii="楷体_GB2312" w:eastAsia="楷体_GB2312" w:hAnsi="楷体_GB2312" w:cs="楷体_GB2312" w:hint="eastAsia"/>
          <w:szCs w:val="32"/>
        </w:rPr>
        <w:t>：兰州新区科教研发中心园区文曲中路道路工程项目</w:t>
      </w:r>
    </w:p>
    <w:p w14:paraId="0347B250"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项目支出预算执行情况。我局严格按照建设项目实施进度，全年政府性基金预算拨款</w:t>
      </w:r>
      <w:r>
        <w:rPr>
          <w:rFonts w:ascii="仿宋_GB2312" w:eastAsia="仿宋_GB2312" w:hAnsi="仿宋_GB2312" w:cs="仿宋_GB2312" w:hint="eastAsia"/>
          <w:sz w:val="32"/>
          <w:szCs w:val="32"/>
        </w:rPr>
        <w:t>3500</w:t>
      </w:r>
      <w:r>
        <w:rPr>
          <w:rFonts w:ascii="仿宋_GB2312" w:eastAsia="仿宋_GB2312" w:hAnsi="仿宋_GB2312" w:cs="仿宋_GB2312" w:hint="eastAsia"/>
          <w:sz w:val="32"/>
          <w:szCs w:val="32"/>
        </w:rPr>
        <w:t>万元。</w:t>
      </w:r>
    </w:p>
    <w:p w14:paraId="70906B78"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总体绩效目标完成情况。我局严格按照项目建设基本程序及年度目标任务，全面完成了各项目建设任务，及时拨付项目建设资金，全力保障基础设施项目顺利施工完成，进</w:t>
      </w:r>
      <w:r>
        <w:rPr>
          <w:rFonts w:ascii="仿宋_GB2312" w:eastAsia="仿宋_GB2312" w:hAnsi="仿宋_GB2312" w:cs="仿宋_GB2312" w:hint="eastAsia"/>
          <w:sz w:val="32"/>
          <w:szCs w:val="32"/>
        </w:rPr>
        <w:lastRenderedPageBreak/>
        <w:t>一步构建了园区路网框架体系。</w:t>
      </w:r>
    </w:p>
    <w:p w14:paraId="6F77D494" w14:textId="77777777" w:rsidR="005C58AC" w:rsidRDefault="00F500FF">
      <w:pPr>
        <w:pStyle w:val="9"/>
        <w:adjustRightInd w:val="0"/>
        <w:snapToGrid w:val="0"/>
        <w:spacing w:line="560" w:lineRule="exact"/>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各项指标完成情况分析。</w:t>
      </w:r>
      <w:r>
        <w:rPr>
          <w:rFonts w:ascii="仿宋_GB2312" w:eastAsia="仿宋_GB2312" w:hAnsi="仿宋_GB2312" w:cs="仿宋_GB2312" w:hint="eastAsia"/>
          <w:sz w:val="32"/>
          <w:szCs w:val="32"/>
        </w:rPr>
        <w:t>我局严格按照项目各项指标设定情况，按要求全面完成各项指标任务，有效推动了基础设施项目顺利实施，保障了重点项目落地建设，有效促进了园</w:t>
      </w:r>
      <w:r>
        <w:rPr>
          <w:rFonts w:ascii="仿宋_GB2312" w:eastAsia="仿宋_GB2312" w:hAnsi="仿宋_GB2312" w:cs="仿宋_GB2312" w:hint="eastAsia"/>
          <w:sz w:val="32"/>
          <w:szCs w:val="32"/>
        </w:rPr>
        <w:t>区经济社会平稳高质量发展。</w:t>
      </w:r>
    </w:p>
    <w:p w14:paraId="63231797"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（二十七）项目</w:t>
      </w:r>
      <w:r>
        <w:rPr>
          <w:rFonts w:ascii="楷体_GB2312" w:eastAsia="楷体_GB2312" w:hAnsi="楷体_GB2312" w:cs="楷体_GB2312" w:hint="eastAsia"/>
          <w:szCs w:val="32"/>
        </w:rPr>
        <w:t>27</w:t>
      </w:r>
      <w:r>
        <w:rPr>
          <w:rFonts w:ascii="楷体_GB2312" w:eastAsia="楷体_GB2312" w:hAnsi="楷体_GB2312" w:cs="楷体_GB2312" w:hint="eastAsia"/>
          <w:szCs w:val="32"/>
        </w:rPr>
        <w:t>：兰州新区科教研发中心园区道路建设项目（北斗路、纬十六路、文曲西路）</w:t>
      </w:r>
    </w:p>
    <w:p w14:paraId="544CF65D"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项目支出预算执行情况。我局严格按照建设项目实施进度，全年支出</w:t>
      </w:r>
      <w:r>
        <w:rPr>
          <w:rFonts w:ascii="仿宋_GB2312" w:eastAsia="仿宋_GB2312" w:hAnsi="仿宋_GB2312" w:cs="仿宋_GB2312" w:hint="eastAsia"/>
          <w:sz w:val="32"/>
          <w:szCs w:val="32"/>
        </w:rPr>
        <w:t>13000</w:t>
      </w:r>
      <w:r>
        <w:rPr>
          <w:rFonts w:ascii="仿宋_GB2312" w:eastAsia="仿宋_GB2312" w:hAnsi="仿宋_GB2312" w:cs="仿宋_GB2312" w:hint="eastAsia"/>
          <w:sz w:val="32"/>
          <w:szCs w:val="32"/>
        </w:rPr>
        <w:t>万元。</w:t>
      </w:r>
    </w:p>
    <w:p w14:paraId="279426F4"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总体绩效目标完成情况。我局严格按照项目建设基本程序及年度目标任务，全面完成了各项目建设任务，及时拨付项目建设资金，全力保障基础设施项目顺利施工完成，进一步构建了园区路网框架体系。</w:t>
      </w:r>
    </w:p>
    <w:p w14:paraId="79A717F5" w14:textId="77777777" w:rsidR="005C58AC" w:rsidRDefault="00F500FF">
      <w:pPr>
        <w:pStyle w:val="9"/>
        <w:adjustRightInd w:val="0"/>
        <w:snapToGrid w:val="0"/>
        <w:spacing w:line="560" w:lineRule="exact"/>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各项指标完成情况分析。</w:t>
      </w:r>
      <w:r>
        <w:rPr>
          <w:rFonts w:ascii="仿宋_GB2312" w:eastAsia="仿宋_GB2312" w:hAnsi="仿宋_GB2312" w:cs="仿宋_GB2312" w:hint="eastAsia"/>
          <w:sz w:val="32"/>
          <w:szCs w:val="32"/>
        </w:rPr>
        <w:t>我局严格按照项目各项指标设定情况，按要求全面完成各项指标任务，有效推动了基础设施项目顺利实施，保障了重点项目落地建设，有效促进了园区经济社会平稳高质量发展。</w:t>
      </w:r>
    </w:p>
    <w:p w14:paraId="1A4F107C"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（二十八）项目</w:t>
      </w:r>
      <w:r>
        <w:rPr>
          <w:rFonts w:ascii="楷体_GB2312" w:eastAsia="楷体_GB2312" w:hAnsi="楷体_GB2312" w:cs="楷体_GB2312" w:hint="eastAsia"/>
          <w:sz w:val="32"/>
          <w:szCs w:val="32"/>
        </w:rPr>
        <w:t>28</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微信公众号</w:t>
      </w:r>
    </w:p>
    <w:p w14:paraId="66382FE6"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微信公众号项目年初预算数</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万元，全年执行数</w:t>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万元，执行率</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w:t>
      </w:r>
    </w:p>
    <w:p w14:paraId="14927601" w14:textId="77777777" w:rsidR="005C58AC" w:rsidRDefault="00F500F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微信公众号项目保障对园区全渠道推广宣传，维护园区对外形象，促进园区宣传工作再上新台阶，进一步加大园区对外宣传力度，更好展示园区形象，建立多元化干部群众互动方式，更加高效服务辖区干部群众。</w:t>
      </w:r>
    </w:p>
    <w:p w14:paraId="51C5C9F9"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微信公众号项目产出指标全部完成，及时合格地完成运营维护工作；社会效益进一步明显，有效建立园区微信公众号，公众满意度不断提升，提升园区对外宣传力度，畅通干部群众通过公众号了解园区的通道。</w:t>
      </w:r>
    </w:p>
    <w:p w14:paraId="2BE2257B"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二十九</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项目</w:t>
      </w:r>
      <w:r>
        <w:rPr>
          <w:rFonts w:ascii="楷体_GB2312" w:eastAsia="楷体_GB2312" w:hAnsi="楷体_GB2312" w:cs="楷体_GB2312" w:hint="eastAsia"/>
          <w:sz w:val="32"/>
          <w:szCs w:val="32"/>
        </w:rPr>
        <w:t>29</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宗教工作经费</w:t>
      </w:r>
    </w:p>
    <w:p w14:paraId="1DC4B93A"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宗教工作</w:t>
      </w:r>
      <w:r>
        <w:rPr>
          <w:rFonts w:ascii="仿宋_GB2312" w:eastAsia="仿宋_GB2312" w:hAnsi="仿宋_GB2312" w:cs="仿宋_GB2312" w:hint="eastAsia"/>
          <w:sz w:val="32"/>
          <w:szCs w:val="32"/>
        </w:rPr>
        <w:t>经费项目年初预算数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万元，全年执行数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万元，执行率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14:paraId="1F029BDF" w14:textId="77777777" w:rsidR="005C58AC" w:rsidRDefault="00F500F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宗教工作经费项目完善宗教场所及民间信仰场所的消防安全器材配备，加强民族共同体意识，维护宗教界和谐稳定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，促进各民族交流交往。</w:t>
      </w:r>
    </w:p>
    <w:p w14:paraId="42227D86"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宗教工作经费</w:t>
      </w:r>
      <w:r>
        <w:rPr>
          <w:rFonts w:ascii="仿宋_GB2312" w:eastAsia="仿宋_GB2312" w:hAnsi="仿宋_GB2312" w:cs="仿宋_GB2312" w:hint="eastAsia"/>
          <w:sz w:val="32"/>
          <w:szCs w:val="32"/>
        </w:rPr>
        <w:t>项目产出指标全部完成，辖区宗教场所及民间信仰场所</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处及时配备了合格的灭火器；社会效益进一步提升，促进民族关系和谐，维护宗教领域保持和睦。</w:t>
      </w:r>
    </w:p>
    <w:p w14:paraId="40364A68"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三十</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项目</w:t>
      </w:r>
      <w:r>
        <w:rPr>
          <w:rFonts w:ascii="楷体_GB2312" w:eastAsia="楷体_GB2312" w:hAnsi="楷体_GB2312" w:cs="楷体_GB2312" w:hint="eastAsia"/>
          <w:sz w:val="32"/>
          <w:szCs w:val="32"/>
        </w:rPr>
        <w:t>30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创建文明城市</w:t>
      </w:r>
    </w:p>
    <w:p w14:paraId="7DD1519E"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创建文明城市项目年初预算数</w:t>
      </w:r>
      <w:r>
        <w:rPr>
          <w:rFonts w:ascii="仿宋_GB2312" w:eastAsia="仿宋_GB2312" w:hAnsi="仿宋_GB2312" w:cs="仿宋_GB2312" w:hint="eastAsia"/>
          <w:sz w:val="32"/>
          <w:szCs w:val="32"/>
        </w:rPr>
        <w:t>12.78</w:t>
      </w:r>
      <w:r>
        <w:rPr>
          <w:rFonts w:ascii="仿宋_GB2312" w:eastAsia="仿宋_GB2312" w:hAnsi="仿宋_GB2312" w:cs="仿宋_GB2312" w:hint="eastAsia"/>
          <w:sz w:val="32"/>
          <w:szCs w:val="32"/>
        </w:rPr>
        <w:t>万元，全年执行数</w:t>
      </w:r>
      <w:r>
        <w:rPr>
          <w:rFonts w:ascii="仿宋_GB2312" w:eastAsia="仿宋_GB2312" w:hAnsi="仿宋_GB2312" w:cs="仿宋_GB2312" w:hint="eastAsia"/>
          <w:sz w:val="32"/>
          <w:szCs w:val="32"/>
        </w:rPr>
        <w:t>7.47</w:t>
      </w:r>
      <w:r>
        <w:rPr>
          <w:rFonts w:ascii="仿宋_GB2312" w:eastAsia="仿宋_GB2312" w:hAnsi="仿宋_GB2312" w:cs="仿宋_GB2312" w:hint="eastAsia"/>
          <w:sz w:val="32"/>
          <w:szCs w:val="32"/>
        </w:rPr>
        <w:t>万元，执行率</w:t>
      </w:r>
      <w:r>
        <w:rPr>
          <w:rFonts w:ascii="仿宋_GB2312" w:eastAsia="仿宋_GB2312" w:hAnsi="仿宋_GB2312" w:cs="仿宋_GB2312" w:hint="eastAsia"/>
          <w:sz w:val="32"/>
          <w:szCs w:val="32"/>
        </w:rPr>
        <w:t>59%</w:t>
      </w:r>
      <w:r>
        <w:rPr>
          <w:rFonts w:ascii="仿宋_GB2312" w:eastAsia="仿宋_GB2312" w:hAnsi="仿宋_GB2312" w:cs="仿宋_GB2312" w:hint="eastAsia"/>
          <w:sz w:val="32"/>
          <w:szCs w:val="32"/>
        </w:rPr>
        <w:t>。</w:t>
      </w:r>
    </w:p>
    <w:p w14:paraId="6235126F" w14:textId="77777777" w:rsidR="005C58AC" w:rsidRDefault="00F500F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创建文明城市项目在创建文明城市工作正常运行同时全面提高市民整体素质和城市文明程度</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14:paraId="291105DE"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创建文明城市项目产出指标全部完成，及时安装了合格的广告牌</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个，道旗</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杆；社会效益进一步提高，市民整体素质和城市文明程度</w:t>
      </w:r>
      <w:r>
        <w:rPr>
          <w:rFonts w:ascii="仿宋_GB2312" w:eastAsia="仿宋_GB2312" w:hAnsi="仿宋_GB2312" w:cs="仿宋_GB2312" w:hint="eastAsia"/>
          <w:sz w:val="32"/>
          <w:szCs w:val="32"/>
        </w:rPr>
        <w:t>。</w:t>
      </w:r>
    </w:p>
    <w:p w14:paraId="0D1ACB73"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三十一</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项目</w:t>
      </w:r>
      <w:r>
        <w:rPr>
          <w:rFonts w:ascii="楷体_GB2312" w:eastAsia="楷体_GB2312" w:hAnsi="楷体_GB2312" w:cs="楷体_GB2312" w:hint="eastAsia"/>
          <w:sz w:val="32"/>
          <w:szCs w:val="32"/>
        </w:rPr>
        <w:t>31</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群团工作经费</w:t>
      </w:r>
    </w:p>
    <w:p w14:paraId="57FBBE49"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群团工作经费项目年初预算数</w:t>
      </w:r>
      <w:r>
        <w:rPr>
          <w:rFonts w:ascii="仿宋_GB2312" w:eastAsia="仿宋_GB2312" w:hAnsi="仿宋_GB2312" w:cs="仿宋_GB2312" w:hint="eastAsia"/>
          <w:sz w:val="32"/>
          <w:szCs w:val="32"/>
        </w:rPr>
        <w:t>23.16</w:t>
      </w:r>
      <w:r>
        <w:rPr>
          <w:rFonts w:ascii="仿宋_GB2312" w:eastAsia="仿宋_GB2312" w:hAnsi="仿宋_GB2312" w:cs="仿宋_GB2312" w:hint="eastAsia"/>
          <w:sz w:val="32"/>
          <w:szCs w:val="32"/>
        </w:rPr>
        <w:t>万元，全年执行数</w:t>
      </w:r>
      <w:r>
        <w:rPr>
          <w:rFonts w:ascii="仿宋_GB2312" w:eastAsia="仿宋_GB2312" w:hAnsi="仿宋_GB2312" w:cs="仿宋_GB2312" w:hint="eastAsia"/>
          <w:sz w:val="32"/>
          <w:szCs w:val="32"/>
        </w:rPr>
        <w:t>22.54</w:t>
      </w:r>
      <w:r>
        <w:rPr>
          <w:rFonts w:ascii="仿宋_GB2312" w:eastAsia="仿宋_GB2312" w:hAnsi="仿宋_GB2312" w:cs="仿宋_GB2312" w:hint="eastAsia"/>
          <w:sz w:val="32"/>
          <w:szCs w:val="32"/>
        </w:rPr>
        <w:t>万元，执行率</w:t>
      </w:r>
      <w:r>
        <w:rPr>
          <w:rFonts w:ascii="仿宋_GB2312" w:eastAsia="仿宋_GB2312" w:hAnsi="仿宋_GB2312" w:cs="仿宋_GB2312" w:hint="eastAsia"/>
          <w:sz w:val="32"/>
          <w:szCs w:val="32"/>
        </w:rPr>
        <w:t>98%</w:t>
      </w:r>
      <w:r>
        <w:rPr>
          <w:rFonts w:ascii="仿宋_GB2312" w:eastAsia="仿宋_GB2312" w:hAnsi="仿宋_GB2312" w:cs="仿宋_GB2312" w:hint="eastAsia"/>
          <w:sz w:val="32"/>
          <w:szCs w:val="32"/>
        </w:rPr>
        <w:t>。</w:t>
      </w:r>
    </w:p>
    <w:p w14:paraId="6FBFE99B"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群团工作经费项目有效营造文明健康的人文氛围，促进团员青年德智发展，激活基础</w:t>
      </w:r>
      <w:r>
        <w:rPr>
          <w:rFonts w:ascii="仿宋_GB2312" w:eastAsia="仿宋_GB2312" w:hAnsi="仿宋_GB2312" w:cs="仿宋_GB2312" w:hint="eastAsia"/>
          <w:sz w:val="32"/>
          <w:szCs w:val="32"/>
        </w:rPr>
        <w:t>团建链，焕发基层团建活力。</w:t>
      </w:r>
    </w:p>
    <w:p w14:paraId="3071DF83"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三十二</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项目</w:t>
      </w:r>
      <w:r>
        <w:rPr>
          <w:rFonts w:ascii="楷体_GB2312" w:eastAsia="楷体_GB2312" w:hAnsi="楷体_GB2312" w:cs="楷体_GB2312" w:hint="eastAsia"/>
          <w:sz w:val="32"/>
          <w:szCs w:val="32"/>
        </w:rPr>
        <w:t>32</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慰问费</w:t>
      </w:r>
    </w:p>
    <w:p w14:paraId="1B987657"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慰问费项目年初预算数</w:t>
      </w:r>
      <w:r>
        <w:rPr>
          <w:rFonts w:ascii="仿宋_GB2312" w:eastAsia="仿宋_GB2312" w:hAnsi="仿宋_GB2312" w:cs="仿宋_GB2312" w:hint="eastAsia"/>
          <w:sz w:val="32"/>
          <w:szCs w:val="32"/>
        </w:rPr>
        <w:t>18.03</w:t>
      </w:r>
      <w:r>
        <w:rPr>
          <w:rFonts w:ascii="仿宋_GB2312" w:eastAsia="仿宋_GB2312" w:hAnsi="仿宋_GB2312" w:cs="仿宋_GB2312" w:hint="eastAsia"/>
          <w:sz w:val="32"/>
          <w:szCs w:val="32"/>
        </w:rPr>
        <w:t>万元（其中上年结转</w:t>
      </w:r>
      <w:r>
        <w:rPr>
          <w:rFonts w:ascii="仿宋_GB2312" w:eastAsia="仿宋_GB2312" w:hAnsi="仿宋_GB2312" w:cs="仿宋_GB2312" w:hint="eastAsia"/>
          <w:sz w:val="32"/>
          <w:szCs w:val="32"/>
        </w:rPr>
        <w:t>8.03</w:t>
      </w:r>
      <w:r>
        <w:rPr>
          <w:rFonts w:ascii="仿宋_GB2312" w:eastAsia="仿宋_GB2312" w:hAnsi="仿宋_GB2312" w:cs="仿宋_GB2312" w:hint="eastAsia"/>
          <w:sz w:val="32"/>
          <w:szCs w:val="32"/>
        </w:rPr>
        <w:t>），全年执行数</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万元，执行率</w:t>
      </w:r>
      <w:r>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w:t>
      </w:r>
    </w:p>
    <w:p w14:paraId="4300A19A" w14:textId="77777777" w:rsidR="005C58AC" w:rsidRDefault="00F500F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慰问费项目慰问慰问基层党支部</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个；驻村帮扶工作队</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个，队员</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人；困难党员、老党员</w:t>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人；困难群众</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人；辖区单位、企业</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家，上门发放慰问金及慰问品，深入了解困难党员群众的思想、生活、工作和家庭情况，传达党组织的关怀，帮助解决一些实际问题。</w:t>
      </w:r>
    </w:p>
    <w:p w14:paraId="0A445B0E"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慰问费项目产出指标全部完成，为慰问的群众、单位及时送去了合格的慰问品；社会效益取得明显改善，群众切实感</w:t>
      </w:r>
      <w:r>
        <w:rPr>
          <w:rFonts w:ascii="仿宋_GB2312" w:eastAsia="仿宋_GB2312" w:hAnsi="仿宋_GB2312" w:cs="仿宋_GB2312" w:hint="eastAsia"/>
          <w:sz w:val="32"/>
          <w:szCs w:val="32"/>
        </w:rPr>
        <w:t>受到党的关怀，密切了党群关系，取得了群众的信任和支持。</w:t>
      </w:r>
    </w:p>
    <w:p w14:paraId="7B65CDD9"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三十三</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项目</w:t>
      </w:r>
      <w:r>
        <w:rPr>
          <w:rFonts w:ascii="楷体_GB2312" w:eastAsia="楷体_GB2312" w:hAnsi="楷体_GB2312" w:cs="楷体_GB2312" w:hint="eastAsia"/>
          <w:sz w:val="32"/>
          <w:szCs w:val="32"/>
        </w:rPr>
        <w:t>32</w:t>
      </w:r>
      <w:r>
        <w:rPr>
          <w:rFonts w:ascii="楷体_GB2312" w:eastAsia="楷体_GB2312" w:hAnsi="楷体_GB2312" w:cs="楷体_GB2312" w:hint="eastAsia"/>
          <w:sz w:val="32"/>
          <w:szCs w:val="32"/>
        </w:rPr>
        <w:t>：招商引资工作经费</w:t>
      </w:r>
    </w:p>
    <w:p w14:paraId="0B96ECA8" w14:textId="77777777" w:rsidR="005C58AC" w:rsidRDefault="00F500FF">
      <w:pPr>
        <w:pStyle w:val="a6"/>
        <w:spacing w:beforeLines="0" w:afterLines="0" w:line="560"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1.</w:t>
      </w:r>
      <w:r>
        <w:rPr>
          <w:rFonts w:ascii="仿宋_GB2312" w:eastAsia="仿宋_GB2312" w:hAnsi="仿宋_GB2312" w:cs="仿宋_GB2312" w:hint="eastAsia"/>
          <w:sz w:val="32"/>
        </w:rPr>
        <w:t>总体绩效目标完成情况分析。</w:t>
      </w:r>
    </w:p>
    <w:p w14:paraId="38018F05" w14:textId="77777777" w:rsidR="005C58AC" w:rsidRDefault="00F500FF">
      <w:pPr>
        <w:pStyle w:val="a6"/>
        <w:spacing w:beforeLines="0" w:afterLines="0" w:line="560" w:lineRule="exact"/>
        <w:ind w:firstLineChars="200" w:firstLine="640"/>
        <w:jc w:val="left"/>
        <w:rPr>
          <w:rFonts w:ascii="仿宋_GB2312" w:eastAsia="仿宋_GB2312" w:hAnsi="仿宋_GB2312" w:cs="仿宋_GB2312"/>
          <w:bCs w:val="0"/>
          <w:sz w:val="32"/>
        </w:rPr>
      </w:pPr>
      <w:r>
        <w:rPr>
          <w:rFonts w:ascii="仿宋_GB2312" w:eastAsia="仿宋_GB2312" w:hAnsi="仿宋_GB2312" w:cs="仿宋_GB2312" w:hint="eastAsia"/>
          <w:bCs w:val="0"/>
          <w:sz w:val="32"/>
        </w:rPr>
        <w:t>2020</w:t>
      </w:r>
      <w:r>
        <w:rPr>
          <w:rFonts w:ascii="仿宋_GB2312" w:eastAsia="仿宋_GB2312" w:hAnsi="仿宋_GB2312" w:cs="仿宋_GB2312" w:hint="eastAsia"/>
          <w:bCs w:val="0"/>
          <w:sz w:val="32"/>
        </w:rPr>
        <w:t>年经合局预期完成招商引资项目签约数量</w:t>
      </w:r>
      <w:r>
        <w:rPr>
          <w:rFonts w:ascii="仿宋_GB2312" w:eastAsia="仿宋_GB2312" w:hAnsi="仿宋_GB2312" w:cs="仿宋_GB2312" w:hint="eastAsia"/>
          <w:bCs w:val="0"/>
          <w:sz w:val="32"/>
        </w:rPr>
        <w:t>2</w:t>
      </w:r>
      <w:r>
        <w:rPr>
          <w:rFonts w:ascii="仿宋_GB2312" w:eastAsia="仿宋_GB2312" w:hAnsi="仿宋_GB2312" w:cs="仿宋_GB2312" w:hint="eastAsia"/>
          <w:bCs w:val="0"/>
          <w:sz w:val="32"/>
        </w:rPr>
        <w:t>个，实际完成</w:t>
      </w:r>
      <w:r>
        <w:rPr>
          <w:rFonts w:ascii="仿宋_GB2312" w:eastAsia="仿宋_GB2312" w:hAnsi="仿宋_GB2312" w:cs="仿宋_GB2312" w:hint="eastAsia"/>
          <w:bCs w:val="0"/>
          <w:sz w:val="32"/>
        </w:rPr>
        <w:t>4</w:t>
      </w:r>
      <w:r>
        <w:rPr>
          <w:rFonts w:ascii="仿宋_GB2312" w:eastAsia="仿宋_GB2312" w:hAnsi="仿宋_GB2312" w:cs="仿宋_GB2312" w:hint="eastAsia"/>
          <w:bCs w:val="0"/>
          <w:sz w:val="32"/>
        </w:rPr>
        <w:t>个，完成率</w:t>
      </w:r>
      <w:r>
        <w:rPr>
          <w:rFonts w:ascii="仿宋_GB2312" w:eastAsia="仿宋_GB2312" w:hAnsi="仿宋_GB2312" w:cs="仿宋_GB2312" w:hint="eastAsia"/>
          <w:bCs w:val="0"/>
          <w:sz w:val="32"/>
        </w:rPr>
        <w:t>200%</w:t>
      </w:r>
      <w:r>
        <w:rPr>
          <w:rFonts w:ascii="仿宋_GB2312" w:eastAsia="仿宋_GB2312" w:hAnsi="仿宋_GB2312" w:cs="仿宋_GB2312" w:hint="eastAsia"/>
          <w:bCs w:val="0"/>
          <w:sz w:val="32"/>
        </w:rPr>
        <w:t>；预期完成签约金额</w:t>
      </w:r>
      <w:r>
        <w:rPr>
          <w:rFonts w:ascii="仿宋_GB2312" w:eastAsia="仿宋_GB2312" w:hAnsi="仿宋_GB2312" w:cs="仿宋_GB2312" w:hint="eastAsia"/>
          <w:bCs w:val="0"/>
          <w:sz w:val="32"/>
        </w:rPr>
        <w:t>22</w:t>
      </w:r>
      <w:r>
        <w:rPr>
          <w:rFonts w:ascii="仿宋_GB2312" w:eastAsia="仿宋_GB2312" w:hAnsi="仿宋_GB2312" w:cs="仿宋_GB2312" w:hint="eastAsia"/>
          <w:bCs w:val="0"/>
          <w:sz w:val="32"/>
        </w:rPr>
        <w:t>亿元，实际完成</w:t>
      </w:r>
      <w:r>
        <w:rPr>
          <w:rFonts w:ascii="仿宋_GB2312" w:eastAsia="仿宋_GB2312" w:hAnsi="仿宋_GB2312" w:cs="仿宋_GB2312" w:hint="eastAsia"/>
          <w:bCs w:val="0"/>
          <w:sz w:val="32"/>
        </w:rPr>
        <w:t>15.97</w:t>
      </w:r>
      <w:r>
        <w:rPr>
          <w:rFonts w:ascii="仿宋_GB2312" w:eastAsia="仿宋_GB2312" w:hAnsi="仿宋_GB2312" w:cs="仿宋_GB2312" w:hint="eastAsia"/>
          <w:bCs w:val="0"/>
          <w:sz w:val="32"/>
        </w:rPr>
        <w:t>亿元，完成率</w:t>
      </w:r>
      <w:r>
        <w:rPr>
          <w:rFonts w:ascii="仿宋_GB2312" w:eastAsia="仿宋_GB2312" w:hAnsi="仿宋_GB2312" w:cs="仿宋_GB2312" w:hint="eastAsia"/>
          <w:bCs w:val="0"/>
          <w:sz w:val="32"/>
        </w:rPr>
        <w:t>72.59%</w:t>
      </w:r>
      <w:r>
        <w:rPr>
          <w:rFonts w:ascii="仿宋_GB2312" w:eastAsia="仿宋_GB2312" w:hAnsi="仿宋_GB2312" w:cs="仿宋_GB2312" w:hint="eastAsia"/>
          <w:bCs w:val="0"/>
          <w:sz w:val="32"/>
        </w:rPr>
        <w:t>；预期完成三产指标增加值</w:t>
      </w:r>
      <w:r>
        <w:rPr>
          <w:rFonts w:ascii="仿宋_GB2312" w:eastAsia="仿宋_GB2312" w:hAnsi="仿宋_GB2312" w:cs="仿宋_GB2312" w:hint="eastAsia"/>
          <w:bCs w:val="0"/>
          <w:sz w:val="32"/>
        </w:rPr>
        <w:t>17</w:t>
      </w:r>
      <w:r>
        <w:rPr>
          <w:rFonts w:ascii="仿宋_GB2312" w:eastAsia="仿宋_GB2312" w:hAnsi="仿宋_GB2312" w:cs="仿宋_GB2312" w:hint="eastAsia"/>
          <w:bCs w:val="0"/>
          <w:sz w:val="32"/>
        </w:rPr>
        <w:t>亿元，实际完成</w:t>
      </w:r>
      <w:r>
        <w:rPr>
          <w:rFonts w:ascii="仿宋_GB2312" w:eastAsia="仿宋_GB2312" w:hAnsi="仿宋_GB2312" w:cs="仿宋_GB2312" w:hint="eastAsia"/>
          <w:bCs w:val="0"/>
          <w:sz w:val="32"/>
        </w:rPr>
        <w:t>15.34</w:t>
      </w:r>
      <w:r>
        <w:rPr>
          <w:rFonts w:ascii="仿宋_GB2312" w:eastAsia="仿宋_GB2312" w:hAnsi="仿宋_GB2312" w:cs="仿宋_GB2312" w:hint="eastAsia"/>
          <w:bCs w:val="0"/>
          <w:sz w:val="32"/>
        </w:rPr>
        <w:t>亿元，完成率</w:t>
      </w:r>
      <w:r>
        <w:rPr>
          <w:rFonts w:ascii="仿宋_GB2312" w:eastAsia="仿宋_GB2312" w:hAnsi="仿宋_GB2312" w:cs="仿宋_GB2312" w:hint="eastAsia"/>
          <w:bCs w:val="0"/>
          <w:sz w:val="32"/>
        </w:rPr>
        <w:t>90.24%</w:t>
      </w:r>
      <w:r>
        <w:rPr>
          <w:rFonts w:ascii="仿宋_GB2312" w:eastAsia="仿宋_GB2312" w:hAnsi="仿宋_GB2312" w:cs="仿宋_GB2312" w:hint="eastAsia"/>
          <w:bCs w:val="0"/>
          <w:sz w:val="32"/>
        </w:rPr>
        <w:t>；预期扩充企业数量</w:t>
      </w:r>
      <w:r>
        <w:rPr>
          <w:rFonts w:ascii="仿宋_GB2312" w:eastAsia="仿宋_GB2312" w:hAnsi="仿宋_GB2312" w:cs="仿宋_GB2312" w:hint="eastAsia"/>
          <w:bCs w:val="0"/>
          <w:sz w:val="32"/>
        </w:rPr>
        <w:t>50</w:t>
      </w:r>
      <w:r>
        <w:rPr>
          <w:rFonts w:ascii="仿宋_GB2312" w:eastAsia="仿宋_GB2312" w:hAnsi="仿宋_GB2312" w:cs="仿宋_GB2312" w:hint="eastAsia"/>
          <w:bCs w:val="0"/>
          <w:sz w:val="32"/>
        </w:rPr>
        <w:t>个，实际扩充</w:t>
      </w:r>
      <w:r>
        <w:rPr>
          <w:rFonts w:ascii="仿宋_GB2312" w:eastAsia="仿宋_GB2312" w:hAnsi="仿宋_GB2312" w:cs="仿宋_GB2312" w:hint="eastAsia"/>
          <w:bCs w:val="0"/>
          <w:sz w:val="32"/>
        </w:rPr>
        <w:t>88</w:t>
      </w:r>
      <w:r>
        <w:rPr>
          <w:rFonts w:ascii="仿宋_GB2312" w:eastAsia="仿宋_GB2312" w:hAnsi="仿宋_GB2312" w:cs="仿宋_GB2312" w:hint="eastAsia"/>
          <w:bCs w:val="0"/>
          <w:sz w:val="32"/>
        </w:rPr>
        <w:t>个，完成率</w:t>
      </w:r>
      <w:r>
        <w:rPr>
          <w:rFonts w:ascii="仿宋_GB2312" w:eastAsia="仿宋_GB2312" w:hAnsi="仿宋_GB2312" w:cs="仿宋_GB2312" w:hint="eastAsia"/>
          <w:bCs w:val="0"/>
          <w:sz w:val="32"/>
        </w:rPr>
        <w:t>176%</w:t>
      </w:r>
      <w:r>
        <w:rPr>
          <w:rFonts w:ascii="仿宋_GB2312" w:eastAsia="仿宋_GB2312" w:hAnsi="仿宋_GB2312" w:cs="仿宋_GB2312" w:hint="eastAsia"/>
          <w:bCs w:val="0"/>
          <w:sz w:val="32"/>
        </w:rPr>
        <w:t>，总体来看，目标指标完成情况良好。</w:t>
      </w:r>
    </w:p>
    <w:p w14:paraId="2ED8902E" w14:textId="77777777" w:rsidR="005C58AC" w:rsidRDefault="00F500FF">
      <w:pPr>
        <w:pStyle w:val="a6"/>
        <w:spacing w:beforeLines="0" w:afterLines="0" w:line="560"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2.</w:t>
      </w:r>
      <w:r>
        <w:rPr>
          <w:rFonts w:ascii="仿宋_GB2312" w:eastAsia="仿宋_GB2312" w:hAnsi="仿宋_GB2312" w:cs="仿宋_GB2312" w:hint="eastAsia"/>
          <w:sz w:val="32"/>
        </w:rPr>
        <w:t>偏离绩效目标的原因及下一步改进措施</w:t>
      </w:r>
      <w:r>
        <w:rPr>
          <w:rFonts w:ascii="仿宋_GB2312" w:eastAsia="仿宋_GB2312" w:hAnsi="仿宋_GB2312" w:cs="仿宋_GB2312" w:hint="eastAsia"/>
          <w:sz w:val="32"/>
        </w:rPr>
        <w:t>。</w:t>
      </w:r>
    </w:p>
    <w:p w14:paraId="451FF4A0" w14:textId="77777777" w:rsidR="005C58AC" w:rsidRDefault="00F500FF">
      <w:pPr>
        <w:pStyle w:val="a6"/>
        <w:spacing w:beforeLines="0" w:afterLines="0" w:line="560" w:lineRule="exact"/>
        <w:ind w:firstLineChars="200" w:firstLine="640"/>
        <w:jc w:val="left"/>
        <w:rPr>
          <w:rFonts w:ascii="仿宋_GB2312" w:eastAsia="仿宋_GB2312" w:hAnsi="仿宋_GB2312" w:cs="仿宋_GB2312"/>
          <w:bCs w:val="0"/>
          <w:sz w:val="32"/>
        </w:rPr>
      </w:pPr>
      <w:r>
        <w:rPr>
          <w:rFonts w:ascii="仿宋_GB2312" w:eastAsia="仿宋_GB2312" w:hAnsi="仿宋_GB2312" w:cs="仿宋_GB2312" w:hint="eastAsia"/>
          <w:sz w:val="32"/>
        </w:rPr>
        <w:t>经过自评，我部门各项绩效指标和预期存在一定偏差，</w:t>
      </w:r>
      <w:r>
        <w:rPr>
          <w:rFonts w:ascii="仿宋_GB2312" w:eastAsia="仿宋_GB2312" w:hAnsi="仿宋_GB2312" w:cs="仿宋_GB2312" w:hint="eastAsia"/>
          <w:sz w:val="32"/>
        </w:rPr>
        <w:lastRenderedPageBreak/>
        <w:t>其中产出指标自评总得分</w:t>
      </w:r>
      <w:r>
        <w:rPr>
          <w:rFonts w:ascii="仿宋_GB2312" w:eastAsia="仿宋_GB2312" w:hAnsi="仿宋_GB2312" w:cs="仿宋_GB2312" w:hint="eastAsia"/>
          <w:sz w:val="32"/>
        </w:rPr>
        <w:t>35.89</w:t>
      </w:r>
      <w:r>
        <w:rPr>
          <w:rFonts w:ascii="仿宋_GB2312" w:eastAsia="仿宋_GB2312" w:hAnsi="仿宋_GB2312" w:cs="仿宋_GB2312" w:hint="eastAsia"/>
          <w:sz w:val="32"/>
        </w:rPr>
        <w:t>分，距离满分</w:t>
      </w:r>
      <w:r>
        <w:rPr>
          <w:rFonts w:ascii="仿宋_GB2312" w:eastAsia="仿宋_GB2312" w:hAnsi="仿宋_GB2312" w:cs="仿宋_GB2312" w:hint="eastAsia"/>
          <w:sz w:val="32"/>
        </w:rPr>
        <w:t>50</w:t>
      </w:r>
      <w:r>
        <w:rPr>
          <w:rFonts w:ascii="仿宋_GB2312" w:eastAsia="仿宋_GB2312" w:hAnsi="仿宋_GB2312" w:cs="仿宋_GB2312" w:hint="eastAsia"/>
          <w:sz w:val="32"/>
        </w:rPr>
        <w:t>分有较大差距，效益指标得分</w:t>
      </w:r>
      <w:r>
        <w:rPr>
          <w:rFonts w:ascii="仿宋_GB2312" w:eastAsia="仿宋_GB2312" w:hAnsi="仿宋_GB2312" w:cs="仿宋_GB2312" w:hint="eastAsia"/>
          <w:sz w:val="32"/>
        </w:rPr>
        <w:t>29.21</w:t>
      </w:r>
      <w:r>
        <w:rPr>
          <w:rFonts w:ascii="仿宋_GB2312" w:eastAsia="仿宋_GB2312" w:hAnsi="仿宋_GB2312" w:cs="仿宋_GB2312" w:hint="eastAsia"/>
          <w:sz w:val="32"/>
        </w:rPr>
        <w:t>分，接近满分</w:t>
      </w:r>
      <w:r>
        <w:rPr>
          <w:rFonts w:ascii="仿宋_GB2312" w:eastAsia="仿宋_GB2312" w:hAnsi="仿宋_GB2312" w:cs="仿宋_GB2312" w:hint="eastAsia"/>
          <w:sz w:val="32"/>
        </w:rPr>
        <w:t>30</w:t>
      </w:r>
      <w:r>
        <w:rPr>
          <w:rFonts w:ascii="仿宋_GB2312" w:eastAsia="仿宋_GB2312" w:hAnsi="仿宋_GB2312" w:cs="仿宋_GB2312" w:hint="eastAsia"/>
          <w:sz w:val="32"/>
        </w:rPr>
        <w:t>分，满</w:t>
      </w:r>
      <w:r>
        <w:rPr>
          <w:rFonts w:ascii="仿宋_GB2312" w:eastAsia="仿宋_GB2312" w:hAnsi="仿宋_GB2312" w:cs="仿宋_GB2312" w:hint="eastAsia"/>
          <w:sz w:val="32"/>
        </w:rPr>
        <w:t>意度指标得分</w:t>
      </w:r>
      <w:r>
        <w:rPr>
          <w:rFonts w:ascii="仿宋_GB2312" w:eastAsia="仿宋_GB2312" w:hAnsi="仿宋_GB2312" w:cs="仿宋_GB2312" w:hint="eastAsia"/>
          <w:sz w:val="32"/>
        </w:rPr>
        <w:t>10</w:t>
      </w:r>
      <w:r>
        <w:rPr>
          <w:rFonts w:ascii="仿宋_GB2312" w:eastAsia="仿宋_GB2312" w:hAnsi="仿宋_GB2312" w:cs="仿宋_GB2312" w:hint="eastAsia"/>
          <w:sz w:val="32"/>
        </w:rPr>
        <w:t>分，为满分。分析具体原因，主要有以下几个方面：</w:t>
      </w:r>
    </w:p>
    <w:p w14:paraId="75F875A3" w14:textId="77777777" w:rsidR="005C58AC" w:rsidRDefault="00F500FF">
      <w:pPr>
        <w:adjustRightInd w:val="0"/>
        <w:snapToGrid w:val="0"/>
        <w:spacing w:line="560" w:lineRule="exact"/>
        <w:ind w:firstLineChars="200" w:firstLine="640"/>
        <w:rPr>
          <w:rFonts w:ascii="仿宋_GB2312" w:eastAsia="仿宋_GB2312" w:hAnsi="仿宋_GB2312" w:cs="仿宋_GB2312"/>
          <w:color w:val="5C5C5C"/>
          <w:sz w:val="32"/>
          <w:szCs w:val="32"/>
          <w:shd w:val="clear" w:color="auto" w:fill="FFFFFF"/>
        </w:rPr>
      </w:pPr>
      <w:r>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年我局招商引资预期签约金额及三产完成值目标任务过大，导致实际完成量和预期存在较大差距。</w:t>
      </w:r>
    </w:p>
    <w:p w14:paraId="57C5F469"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二是对</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年预期完成值标准没有按照园区实际情况进行合理预测，导致实际完成率和预期存在偏差。</w:t>
      </w:r>
    </w:p>
    <w:p w14:paraId="603E4645"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下一步我们将从以下方面加以改进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一是根据项目实际执行情况合理设置履职效果指标；二是提高指标值科学化、合理化。</w:t>
      </w:r>
    </w:p>
    <w:p w14:paraId="501AB502"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40"/>
        </w:rPr>
      </w:pPr>
      <w:r>
        <w:rPr>
          <w:rFonts w:ascii="楷体_GB2312" w:eastAsia="楷体_GB2312" w:hAnsi="楷体_GB2312" w:cs="楷体_GB2312" w:hint="eastAsia"/>
          <w:sz w:val="32"/>
          <w:szCs w:val="40"/>
        </w:rPr>
        <w:t>（三十四）项目</w:t>
      </w:r>
      <w:r>
        <w:rPr>
          <w:rFonts w:ascii="楷体_GB2312" w:eastAsia="楷体_GB2312" w:hAnsi="楷体_GB2312" w:cs="楷体_GB2312" w:hint="eastAsia"/>
          <w:sz w:val="32"/>
          <w:szCs w:val="40"/>
        </w:rPr>
        <w:t>34</w:t>
      </w:r>
      <w:r>
        <w:rPr>
          <w:rFonts w:ascii="楷体_GB2312" w:eastAsia="楷体_GB2312" w:hAnsi="楷体_GB2312" w:cs="楷体_GB2312" w:hint="eastAsia"/>
          <w:sz w:val="32"/>
          <w:szCs w:val="40"/>
        </w:rPr>
        <w:t>：</w:t>
      </w:r>
      <w:r>
        <w:rPr>
          <w:rFonts w:ascii="楷体_GB2312" w:eastAsia="楷体_GB2312" w:hAnsi="楷体_GB2312" w:cs="楷体_GB2312" w:hint="eastAsia"/>
          <w:sz w:val="32"/>
          <w:szCs w:val="40"/>
        </w:rPr>
        <w:t>2020</w:t>
      </w:r>
      <w:r>
        <w:rPr>
          <w:rFonts w:ascii="楷体_GB2312" w:eastAsia="楷体_GB2312" w:hAnsi="楷体_GB2312" w:cs="楷体_GB2312" w:hint="eastAsia"/>
          <w:sz w:val="32"/>
          <w:szCs w:val="40"/>
        </w:rPr>
        <w:t>年上半年高质量发展奖励资金</w:t>
      </w:r>
    </w:p>
    <w:p w14:paraId="2B9EF5CE"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w:t>
      </w:r>
      <w:r>
        <w:rPr>
          <w:rFonts w:ascii="仿宋_GB2312" w:eastAsia="仿宋_GB2312" w:hAnsi="仿宋_GB2312" w:cs="仿宋_GB2312" w:hint="eastAsia"/>
          <w:sz w:val="32"/>
          <w:szCs w:val="40"/>
        </w:rPr>
        <w:t>项目支出预算执行情况</w:t>
      </w:r>
      <w:r>
        <w:rPr>
          <w:rFonts w:ascii="仿宋_GB2312" w:eastAsia="仿宋_GB2312" w:hAnsi="仿宋_GB2312" w:cs="仿宋_GB2312" w:hint="eastAsia"/>
          <w:sz w:val="32"/>
          <w:szCs w:val="40"/>
        </w:rPr>
        <w:t xml:space="preserve">        </w:t>
      </w:r>
    </w:p>
    <w:p w14:paraId="0C489EC7"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当年财政拨款</w:t>
      </w:r>
      <w:r>
        <w:rPr>
          <w:rFonts w:ascii="仿宋_GB2312" w:eastAsia="仿宋_GB2312" w:hAnsi="仿宋_GB2312" w:cs="仿宋_GB2312" w:hint="eastAsia"/>
          <w:sz w:val="32"/>
          <w:szCs w:val="40"/>
        </w:rPr>
        <w:t>800</w:t>
      </w:r>
      <w:r>
        <w:rPr>
          <w:rFonts w:ascii="仿宋_GB2312" w:eastAsia="仿宋_GB2312" w:hAnsi="仿宋_GB2312" w:cs="仿宋_GB2312" w:hint="eastAsia"/>
          <w:sz w:val="32"/>
          <w:szCs w:val="40"/>
        </w:rPr>
        <w:t>万元</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2020</w:t>
      </w:r>
      <w:r>
        <w:rPr>
          <w:rFonts w:ascii="仿宋_GB2312" w:eastAsia="仿宋_GB2312" w:hAnsi="仿宋_GB2312" w:cs="仿宋_GB2312" w:hint="eastAsia"/>
          <w:sz w:val="32"/>
          <w:szCs w:val="40"/>
        </w:rPr>
        <w:t>年支出</w:t>
      </w:r>
      <w:r>
        <w:rPr>
          <w:rFonts w:ascii="仿宋_GB2312" w:eastAsia="仿宋_GB2312" w:hAnsi="仿宋_GB2312" w:cs="仿宋_GB2312" w:hint="eastAsia"/>
          <w:sz w:val="32"/>
          <w:szCs w:val="40"/>
        </w:rPr>
        <w:t>30.44</w:t>
      </w:r>
      <w:r>
        <w:rPr>
          <w:rFonts w:ascii="仿宋_GB2312" w:eastAsia="仿宋_GB2312" w:hAnsi="仿宋_GB2312" w:cs="仿宋_GB2312" w:hint="eastAsia"/>
          <w:sz w:val="32"/>
          <w:szCs w:val="40"/>
        </w:rPr>
        <w:t>万，执行率</w:t>
      </w:r>
      <w:r>
        <w:rPr>
          <w:rFonts w:ascii="仿宋_GB2312" w:eastAsia="仿宋_GB2312" w:hAnsi="仿宋_GB2312" w:cs="仿宋_GB2312" w:hint="eastAsia"/>
          <w:sz w:val="32"/>
          <w:szCs w:val="40"/>
        </w:rPr>
        <w:t>3.81%</w:t>
      </w:r>
      <w:r>
        <w:rPr>
          <w:rFonts w:ascii="仿宋_GB2312" w:eastAsia="仿宋_GB2312" w:hAnsi="仿宋_GB2312" w:cs="仿宋_GB2312" w:hint="eastAsia"/>
          <w:sz w:val="32"/>
          <w:szCs w:val="40"/>
        </w:rPr>
        <w:t>。</w:t>
      </w:r>
    </w:p>
    <w:p w14:paraId="590001F2"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w:t>
      </w:r>
      <w:r>
        <w:rPr>
          <w:rFonts w:ascii="仿宋_GB2312" w:eastAsia="仿宋_GB2312" w:hAnsi="仿宋_GB2312" w:cs="仿宋_GB2312" w:hint="eastAsia"/>
          <w:sz w:val="32"/>
          <w:szCs w:val="40"/>
        </w:rPr>
        <w:t>总体绩效目标完成情况分析</w:t>
      </w:r>
      <w:r>
        <w:rPr>
          <w:rFonts w:ascii="仿宋_GB2312" w:eastAsia="仿宋_GB2312" w:hAnsi="仿宋_GB2312" w:cs="仿宋_GB2312" w:hint="eastAsia"/>
          <w:sz w:val="32"/>
          <w:szCs w:val="40"/>
        </w:rPr>
        <w:t xml:space="preserve">     </w:t>
      </w:r>
    </w:p>
    <w:p w14:paraId="70578FF5"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该项目由园区</w:t>
      </w:r>
      <w:r>
        <w:rPr>
          <w:rFonts w:ascii="仿宋_GB2312" w:eastAsia="仿宋_GB2312" w:hAnsi="仿宋_GB2312" w:cs="仿宋_GB2312" w:hint="eastAsia"/>
          <w:sz w:val="32"/>
          <w:szCs w:val="40"/>
        </w:rPr>
        <w:t>农水局、</w:t>
      </w:r>
      <w:r>
        <w:rPr>
          <w:rFonts w:ascii="仿宋_GB2312" w:eastAsia="仿宋_GB2312" w:hAnsi="仿宋_GB2312" w:cs="仿宋_GB2312" w:hint="eastAsia"/>
          <w:sz w:val="32"/>
          <w:szCs w:val="40"/>
        </w:rPr>
        <w:t>自然资源局、建设局、</w:t>
      </w:r>
      <w:r>
        <w:rPr>
          <w:rFonts w:ascii="仿宋_GB2312" w:eastAsia="仿宋_GB2312" w:hAnsi="仿宋_GB2312" w:cs="仿宋_GB2312" w:hint="eastAsia"/>
          <w:sz w:val="32"/>
          <w:szCs w:val="40"/>
        </w:rPr>
        <w:t>市场监管局、</w:t>
      </w:r>
      <w:r>
        <w:rPr>
          <w:rFonts w:ascii="仿宋_GB2312" w:eastAsia="仿宋_GB2312" w:hAnsi="仿宋_GB2312" w:cs="仿宋_GB2312" w:hint="eastAsia"/>
          <w:sz w:val="32"/>
          <w:szCs w:val="40"/>
        </w:rPr>
        <w:t>西岔镇</w:t>
      </w:r>
      <w:r>
        <w:rPr>
          <w:rFonts w:ascii="仿宋_GB2312" w:eastAsia="仿宋_GB2312" w:hAnsi="仿宋_GB2312" w:cs="仿宋_GB2312" w:hint="eastAsia"/>
          <w:sz w:val="32"/>
          <w:szCs w:val="40"/>
        </w:rPr>
        <w:t>人民政府</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目前已支付西岔镇人民政府危房农户搬迁过渡费</w:t>
      </w:r>
      <w:r>
        <w:rPr>
          <w:rFonts w:ascii="仿宋_GB2312" w:eastAsia="仿宋_GB2312" w:hAnsi="仿宋_GB2312" w:cs="仿宋_GB2312" w:hint="eastAsia"/>
          <w:sz w:val="32"/>
          <w:szCs w:val="40"/>
        </w:rPr>
        <w:t>25.44</w:t>
      </w:r>
      <w:r>
        <w:rPr>
          <w:rFonts w:ascii="仿宋_GB2312" w:eastAsia="仿宋_GB2312" w:hAnsi="仿宋_GB2312" w:cs="仿宋_GB2312" w:hint="eastAsia"/>
          <w:sz w:val="32"/>
          <w:szCs w:val="40"/>
        </w:rPr>
        <w:t>万元，秦东实业有限公司佳星防水进厂村道改造提升项目</w:t>
      </w:r>
      <w:r>
        <w:rPr>
          <w:rFonts w:ascii="仿宋_GB2312" w:eastAsia="仿宋_GB2312" w:hAnsi="仿宋_GB2312" w:cs="仿宋_GB2312" w:hint="eastAsia"/>
          <w:sz w:val="32"/>
          <w:szCs w:val="40"/>
        </w:rPr>
        <w:t>5</w:t>
      </w:r>
      <w:r>
        <w:rPr>
          <w:rFonts w:ascii="仿宋_GB2312" w:eastAsia="仿宋_GB2312" w:hAnsi="仿宋_GB2312" w:cs="仿宋_GB2312" w:hint="eastAsia"/>
          <w:sz w:val="32"/>
          <w:szCs w:val="40"/>
        </w:rPr>
        <w:t>万元。剩余资金各行业主管部门将根据项目实施进展情况陆续拨付。</w:t>
      </w:r>
    </w:p>
    <w:p w14:paraId="6A3A8B2F"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3.</w:t>
      </w:r>
      <w:r>
        <w:rPr>
          <w:rFonts w:ascii="仿宋_GB2312" w:eastAsia="仿宋_GB2312" w:hAnsi="仿宋_GB2312" w:cs="仿宋_GB2312" w:hint="eastAsia"/>
          <w:sz w:val="32"/>
          <w:szCs w:val="40"/>
        </w:rPr>
        <w:t>各项指标完成情况分析</w:t>
      </w:r>
    </w:p>
    <w:p w14:paraId="62FA7A8A"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产出指标：已完成奖励资金分配计划。效益指标：该项</w:t>
      </w:r>
      <w:r>
        <w:rPr>
          <w:rFonts w:ascii="仿宋_GB2312" w:eastAsia="仿宋_GB2312" w:hAnsi="仿宋_GB2312" w:cs="仿宋_GB2312" w:hint="eastAsia"/>
          <w:sz w:val="32"/>
          <w:szCs w:val="40"/>
        </w:rPr>
        <w:lastRenderedPageBreak/>
        <w:t>目完成后，帮助园区全面梳理现有资源，明晰发展思路，在探索园区未来高质量发展路径提供对策建议。实效指标：奖励资金计划</w:t>
      </w:r>
      <w:r>
        <w:rPr>
          <w:rFonts w:ascii="仿宋_GB2312" w:eastAsia="仿宋_GB2312" w:hAnsi="仿宋_GB2312" w:cs="仿宋_GB2312" w:hint="eastAsia"/>
          <w:sz w:val="32"/>
          <w:szCs w:val="40"/>
        </w:rPr>
        <w:t>已分配执行，因该项目具体实施由各行业主管部门审核项目完成情况进行拨付资金，资金到位时间迟，未及时审核项目，故没有拨付资金。满意度指标：园区相关部门及群众满意度完成年度指标值，大于</w:t>
      </w:r>
      <w:r>
        <w:rPr>
          <w:rFonts w:ascii="仿宋_GB2312" w:eastAsia="仿宋_GB2312" w:hAnsi="仿宋_GB2312" w:cs="仿宋_GB2312" w:hint="eastAsia"/>
          <w:sz w:val="32"/>
          <w:szCs w:val="40"/>
        </w:rPr>
        <w:t>90%</w:t>
      </w:r>
      <w:r>
        <w:rPr>
          <w:rFonts w:ascii="仿宋_GB2312" w:eastAsia="仿宋_GB2312" w:hAnsi="仿宋_GB2312" w:cs="仿宋_GB2312" w:hint="eastAsia"/>
          <w:sz w:val="32"/>
          <w:szCs w:val="40"/>
        </w:rPr>
        <w:t>。</w:t>
      </w:r>
    </w:p>
    <w:p w14:paraId="3E3BF2A0"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楷体_GB2312" w:eastAsia="楷体_GB2312" w:hAnsi="楷体_GB2312" w:cs="楷体_GB2312" w:hint="eastAsia"/>
        </w:rPr>
        <w:t>（三十五）项目</w:t>
      </w:r>
      <w:r>
        <w:rPr>
          <w:rFonts w:ascii="楷体_GB2312" w:eastAsia="楷体_GB2312" w:hAnsi="楷体_GB2312" w:cs="楷体_GB2312" w:hint="eastAsia"/>
        </w:rPr>
        <w:t>35</w:t>
      </w:r>
      <w:r>
        <w:rPr>
          <w:rFonts w:ascii="楷体_GB2312" w:eastAsia="楷体_GB2312" w:hAnsi="楷体_GB2312" w:cs="楷体_GB2312" w:hint="eastAsia"/>
        </w:rPr>
        <w:t>：空间规划发展课题经费</w:t>
      </w:r>
    </w:p>
    <w:p w14:paraId="1CD7AC95"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项目支出预算执行情况</w:t>
      </w:r>
    </w:p>
    <w:p w14:paraId="19049C69"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《西岔园区空间发展研究》课题编制费用</w:t>
      </w:r>
      <w:r>
        <w:rPr>
          <w:rFonts w:ascii="仿宋_GB2312" w:hAnsi="仿宋_GB2312" w:cs="仿宋_GB2312" w:hint="eastAsia"/>
        </w:rPr>
        <w:t>80</w:t>
      </w:r>
      <w:r>
        <w:rPr>
          <w:rFonts w:ascii="仿宋_GB2312" w:hAnsi="仿宋_GB2312" w:cs="仿宋_GB2312" w:hint="eastAsia"/>
        </w:rPr>
        <w:t>万元，</w:t>
      </w:r>
      <w:r>
        <w:rPr>
          <w:rFonts w:ascii="仿宋_GB2312" w:hAnsi="仿宋_GB2312" w:cs="仿宋_GB2312" w:hint="eastAsia"/>
        </w:rPr>
        <w:t>2020</w:t>
      </w:r>
      <w:r>
        <w:rPr>
          <w:rFonts w:ascii="仿宋_GB2312" w:hAnsi="仿宋_GB2312" w:cs="仿宋_GB2312" w:hint="eastAsia"/>
        </w:rPr>
        <w:t>年支出</w:t>
      </w:r>
      <w:r>
        <w:rPr>
          <w:rFonts w:ascii="仿宋_GB2312" w:hAnsi="仿宋_GB2312" w:cs="仿宋_GB2312" w:hint="eastAsia"/>
        </w:rPr>
        <w:t>56</w:t>
      </w:r>
      <w:r>
        <w:rPr>
          <w:rFonts w:ascii="仿宋_GB2312" w:hAnsi="仿宋_GB2312" w:cs="仿宋_GB2312" w:hint="eastAsia"/>
        </w:rPr>
        <w:t>万元，执行率</w:t>
      </w:r>
      <w:r>
        <w:rPr>
          <w:rFonts w:ascii="仿宋_GB2312" w:hAnsi="仿宋_GB2312" w:cs="仿宋_GB2312" w:hint="eastAsia"/>
        </w:rPr>
        <w:t>70%</w:t>
      </w:r>
      <w:r>
        <w:rPr>
          <w:rFonts w:ascii="仿宋_GB2312" w:hAnsi="仿宋_GB2312" w:cs="仿宋_GB2312" w:hint="eastAsia"/>
        </w:rPr>
        <w:t>。</w:t>
      </w:r>
    </w:p>
    <w:p w14:paraId="60F1182C"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2.</w:t>
      </w:r>
      <w:r>
        <w:rPr>
          <w:rFonts w:ascii="仿宋_GB2312" w:hAnsi="仿宋_GB2312" w:cs="仿宋_GB2312" w:hint="eastAsia"/>
        </w:rPr>
        <w:t>总体绩效目标完成情况分析</w:t>
      </w:r>
    </w:p>
    <w:p w14:paraId="1C393A63"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该课题研究项目公开招标，由天津城市规划设计院负责完成课题研究成果编制，合同总价</w:t>
      </w:r>
      <w:r>
        <w:rPr>
          <w:rFonts w:ascii="仿宋_GB2312" w:hAnsi="仿宋_GB2312" w:cs="仿宋_GB2312" w:hint="eastAsia"/>
        </w:rPr>
        <w:t>80</w:t>
      </w:r>
      <w:r>
        <w:rPr>
          <w:rFonts w:ascii="仿宋_GB2312" w:hAnsi="仿宋_GB2312" w:cs="仿宋_GB2312" w:hint="eastAsia"/>
        </w:rPr>
        <w:t>万元，分三阶段支付，即：合同签订后支付</w:t>
      </w:r>
      <w:r>
        <w:rPr>
          <w:rFonts w:ascii="仿宋_GB2312" w:hAnsi="仿宋_GB2312" w:cs="仿宋_GB2312" w:hint="eastAsia"/>
        </w:rPr>
        <w:t>24</w:t>
      </w:r>
      <w:r>
        <w:rPr>
          <w:rFonts w:ascii="仿宋_GB2312" w:hAnsi="仿宋_GB2312" w:cs="仿宋_GB2312" w:hint="eastAsia"/>
        </w:rPr>
        <w:t>万元（合同总价</w:t>
      </w:r>
      <w:r>
        <w:rPr>
          <w:rFonts w:ascii="仿宋_GB2312" w:hAnsi="仿宋_GB2312" w:cs="仿宋_GB2312" w:hint="eastAsia"/>
        </w:rPr>
        <w:t>30%</w:t>
      </w:r>
      <w:r>
        <w:rPr>
          <w:rFonts w:ascii="仿宋_GB2312" w:hAnsi="仿宋_GB2312" w:cs="仿宋_GB2312" w:hint="eastAsia"/>
        </w:rPr>
        <w:t>）；中标单位完成中期研究成果并通过园区审核，支付</w:t>
      </w:r>
      <w:r>
        <w:rPr>
          <w:rFonts w:ascii="仿宋_GB2312" w:hAnsi="仿宋_GB2312" w:cs="仿宋_GB2312" w:hint="eastAsia"/>
        </w:rPr>
        <w:t>32</w:t>
      </w:r>
      <w:r>
        <w:rPr>
          <w:rFonts w:ascii="仿宋_GB2312" w:hAnsi="仿宋_GB2312" w:cs="仿宋_GB2312" w:hint="eastAsia"/>
        </w:rPr>
        <w:t>万元（合同总价</w:t>
      </w:r>
      <w:r>
        <w:rPr>
          <w:rFonts w:ascii="仿宋_GB2312" w:hAnsi="仿宋_GB2312" w:cs="仿宋_GB2312" w:hint="eastAsia"/>
        </w:rPr>
        <w:t>40%</w:t>
      </w:r>
      <w:r>
        <w:rPr>
          <w:rFonts w:ascii="仿宋_GB2312" w:hAnsi="仿宋_GB2312" w:cs="仿宋_GB2312" w:hint="eastAsia"/>
        </w:rPr>
        <w:t>）；中标单位完成最终研究成果编制并通过园区评审，支付</w:t>
      </w:r>
      <w:r>
        <w:rPr>
          <w:rFonts w:ascii="仿宋_GB2312" w:hAnsi="仿宋_GB2312" w:cs="仿宋_GB2312" w:hint="eastAsia"/>
        </w:rPr>
        <w:t>24</w:t>
      </w:r>
      <w:r>
        <w:rPr>
          <w:rFonts w:ascii="仿宋_GB2312" w:hAnsi="仿宋_GB2312" w:cs="仿宋_GB2312" w:hint="eastAsia"/>
        </w:rPr>
        <w:t>万元（合同总价</w:t>
      </w:r>
      <w:r>
        <w:rPr>
          <w:rFonts w:ascii="仿宋_GB2312" w:hAnsi="仿宋_GB2312" w:cs="仿宋_GB2312" w:hint="eastAsia"/>
        </w:rPr>
        <w:t>30%</w:t>
      </w:r>
      <w:r>
        <w:rPr>
          <w:rFonts w:ascii="仿宋_GB2312" w:hAnsi="仿宋_GB2312" w:cs="仿宋_GB2312" w:hint="eastAsia"/>
        </w:rPr>
        <w:t>）。目前，园区已支付费用</w:t>
      </w:r>
      <w:r>
        <w:rPr>
          <w:rFonts w:ascii="仿宋_GB2312" w:hAnsi="仿宋_GB2312" w:cs="仿宋_GB2312" w:hint="eastAsia"/>
        </w:rPr>
        <w:t>56</w:t>
      </w:r>
      <w:r>
        <w:rPr>
          <w:rFonts w:ascii="仿宋_GB2312" w:hAnsi="仿宋_GB2312" w:cs="仿宋_GB2312" w:hint="eastAsia"/>
        </w:rPr>
        <w:t>万元，天津城市规划设计院已完成《西岔园区空间发展课题研究（送审稿）》编制工作。因疫情影响，课题研究最终成果评审工作推迟，剩余费用暂未支付。</w:t>
      </w:r>
    </w:p>
    <w:p w14:paraId="5A8198BE"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rPr>
        <w:t>各项指标完成情况分析</w:t>
      </w:r>
    </w:p>
    <w:p w14:paraId="38CD9461"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产出指标：已完成《西岔园区</w:t>
      </w:r>
      <w:r>
        <w:rPr>
          <w:rFonts w:ascii="仿宋_GB2312" w:hAnsi="仿宋_GB2312" w:cs="仿宋_GB2312" w:hint="eastAsia"/>
        </w:rPr>
        <w:t>空间发展课题研究（送审稿）》编制工作，数量指标、质量指标、成本指标达到园区预期目标。效益指标：该项目完成后，帮助园区全面梳理现</w:t>
      </w:r>
      <w:r>
        <w:rPr>
          <w:rFonts w:ascii="仿宋_GB2312" w:hAnsi="仿宋_GB2312" w:cs="仿宋_GB2312" w:hint="eastAsia"/>
        </w:rPr>
        <w:lastRenderedPageBreak/>
        <w:t>有资源，明晰发展思路，在探索园区未来高质量发展路径提供对策建议。目前，该项目部分编制成果已引用指导园区工作实践。实效指标：因疫情影响，该项目评审工作推迟，导致编制成果暂未印发执行。满意度指标：园区相关部门及群众满意度。</w:t>
      </w:r>
    </w:p>
    <w:p w14:paraId="41C22188"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40"/>
        </w:rPr>
      </w:pPr>
      <w:r>
        <w:rPr>
          <w:rFonts w:ascii="楷体_GB2312" w:eastAsia="楷体_GB2312" w:hAnsi="楷体_GB2312" w:cs="楷体_GB2312" w:hint="eastAsia"/>
          <w:sz w:val="32"/>
          <w:szCs w:val="40"/>
        </w:rPr>
        <w:t>（三十六）项目</w:t>
      </w:r>
      <w:r>
        <w:rPr>
          <w:rFonts w:ascii="楷体_GB2312" w:eastAsia="楷体_GB2312" w:hAnsi="楷体_GB2312" w:cs="楷体_GB2312" w:hint="eastAsia"/>
          <w:sz w:val="32"/>
          <w:szCs w:val="40"/>
        </w:rPr>
        <w:t>36</w:t>
      </w:r>
      <w:r>
        <w:rPr>
          <w:rFonts w:ascii="楷体_GB2312" w:eastAsia="楷体_GB2312" w:hAnsi="楷体_GB2312" w:cs="楷体_GB2312" w:hint="eastAsia"/>
          <w:sz w:val="32"/>
          <w:szCs w:val="40"/>
        </w:rPr>
        <w:t>：项目前期费</w:t>
      </w:r>
    </w:p>
    <w:p w14:paraId="4F8D4582" w14:textId="77777777" w:rsidR="005C58AC" w:rsidRDefault="00F500FF">
      <w:pPr>
        <w:pStyle w:val="1"/>
        <w:adjustRightInd w:val="0"/>
        <w:snapToGrid w:val="0"/>
        <w:spacing w:line="560" w:lineRule="exact"/>
        <w:ind w:firstLineChars="200" w:firstLine="640"/>
      </w:pPr>
      <w:r>
        <w:rPr>
          <w:rFonts w:hint="eastAsia"/>
        </w:rPr>
        <w:t>1.</w:t>
      </w:r>
      <w:r>
        <w:rPr>
          <w:rFonts w:hint="eastAsia"/>
        </w:rPr>
        <w:t>项目支出预算执行情况</w:t>
      </w:r>
    </w:p>
    <w:p w14:paraId="79B063AA"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年度资金总额</w:t>
      </w:r>
      <w:r>
        <w:rPr>
          <w:rFonts w:ascii="仿宋_GB2312" w:eastAsia="仿宋_GB2312" w:hAnsi="仿宋_GB2312" w:cs="仿宋_GB2312" w:hint="eastAsia"/>
          <w:sz w:val="32"/>
          <w:szCs w:val="40"/>
        </w:rPr>
        <w:t>50</w:t>
      </w:r>
      <w:r>
        <w:rPr>
          <w:rFonts w:ascii="仿宋_GB2312" w:eastAsia="仿宋_GB2312" w:hAnsi="仿宋_GB2312" w:cs="仿宋_GB2312" w:hint="eastAsia"/>
          <w:sz w:val="32"/>
          <w:szCs w:val="40"/>
        </w:rPr>
        <w:t>万元，</w:t>
      </w:r>
      <w:r>
        <w:rPr>
          <w:rFonts w:ascii="仿宋_GB2312" w:eastAsia="仿宋_GB2312" w:hAnsi="仿宋_GB2312" w:cs="仿宋_GB2312" w:hint="eastAsia"/>
          <w:sz w:val="32"/>
          <w:szCs w:val="40"/>
        </w:rPr>
        <w:t>2020</w:t>
      </w:r>
      <w:r>
        <w:rPr>
          <w:rFonts w:ascii="仿宋_GB2312" w:eastAsia="仿宋_GB2312" w:hAnsi="仿宋_GB2312" w:cs="仿宋_GB2312" w:hint="eastAsia"/>
          <w:sz w:val="32"/>
          <w:szCs w:val="40"/>
        </w:rPr>
        <w:t>年总支出</w:t>
      </w:r>
      <w:r>
        <w:rPr>
          <w:rFonts w:ascii="仿宋_GB2312" w:eastAsia="仿宋_GB2312" w:hAnsi="仿宋_GB2312" w:cs="仿宋_GB2312" w:hint="eastAsia"/>
          <w:sz w:val="32"/>
          <w:szCs w:val="40"/>
        </w:rPr>
        <w:t>50</w:t>
      </w:r>
      <w:r>
        <w:rPr>
          <w:rFonts w:ascii="仿宋_GB2312" w:eastAsia="仿宋_GB2312" w:hAnsi="仿宋_GB2312" w:cs="仿宋_GB2312" w:hint="eastAsia"/>
          <w:sz w:val="32"/>
          <w:szCs w:val="40"/>
        </w:rPr>
        <w:t>万元，执行率</w:t>
      </w:r>
      <w:r>
        <w:rPr>
          <w:rFonts w:ascii="仿宋_GB2312" w:eastAsia="仿宋_GB2312" w:hAnsi="仿宋_GB2312" w:cs="仿宋_GB2312" w:hint="eastAsia"/>
          <w:sz w:val="32"/>
          <w:szCs w:val="40"/>
        </w:rPr>
        <w:t>100%</w:t>
      </w:r>
      <w:r>
        <w:rPr>
          <w:rFonts w:ascii="仿宋_GB2312" w:eastAsia="仿宋_GB2312" w:hAnsi="仿宋_GB2312" w:cs="仿宋_GB2312" w:hint="eastAsia"/>
          <w:sz w:val="32"/>
          <w:szCs w:val="40"/>
        </w:rPr>
        <w:t>。</w:t>
      </w:r>
    </w:p>
    <w:p w14:paraId="7EEC6FFC"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w:t>
      </w:r>
      <w:r>
        <w:rPr>
          <w:rFonts w:ascii="仿宋_GB2312" w:eastAsia="仿宋_GB2312" w:hAnsi="仿宋_GB2312" w:cs="仿宋_GB2312" w:hint="eastAsia"/>
          <w:sz w:val="32"/>
          <w:szCs w:val="40"/>
        </w:rPr>
        <w:t>总体绩效目标完成情况分析</w:t>
      </w:r>
    </w:p>
    <w:p w14:paraId="4F9100DF"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该项目为兰州新区现代农业双创基地项目勘察设计费，已全额支付，项目已基本建成并部分投入使用。</w:t>
      </w:r>
    </w:p>
    <w:p w14:paraId="08DB3B43"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3.</w:t>
      </w:r>
      <w:r>
        <w:rPr>
          <w:rFonts w:ascii="仿宋_GB2312" w:eastAsia="仿宋_GB2312" w:hAnsi="仿宋_GB2312" w:cs="仿宋_GB2312" w:hint="eastAsia"/>
          <w:sz w:val="32"/>
          <w:szCs w:val="40"/>
        </w:rPr>
        <w:t>各项指标完成情况分析</w:t>
      </w:r>
    </w:p>
    <w:p w14:paraId="5D7D416B" w14:textId="77777777" w:rsidR="005C58AC" w:rsidRDefault="00F500FF">
      <w:pPr>
        <w:adjustRightInd w:val="0"/>
        <w:snapToGrid w:val="0"/>
        <w:spacing w:line="560" w:lineRule="exact"/>
        <w:ind w:firstLineChars="200" w:firstLine="640"/>
        <w:rPr>
          <w:rFonts w:ascii="楷体_GB2312" w:eastAsia="楷体_GB2312" w:hAnsi="楷体_GB2312" w:cs="楷体_GB2312"/>
          <w:b/>
          <w:bCs/>
        </w:rPr>
      </w:pPr>
      <w:r>
        <w:rPr>
          <w:rFonts w:ascii="仿宋_GB2312" w:eastAsia="仿宋_GB2312" w:hAnsi="仿宋_GB2312" w:cs="仿宋_GB2312" w:hint="eastAsia"/>
          <w:sz w:val="32"/>
          <w:szCs w:val="40"/>
        </w:rPr>
        <w:t>产出指标：已完成项目勘察测绘。数量指标、质量指标、成本指标达到园区预期目标。效益指标：该项目完成后，对园区现代农业、设施农业发展提供项目支撑。满意度指标：园区相关部门及群众。</w:t>
      </w:r>
    </w:p>
    <w:p w14:paraId="29439C09"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（三十七）项目</w:t>
      </w:r>
      <w:r>
        <w:rPr>
          <w:rFonts w:ascii="楷体_GB2312" w:eastAsia="楷体_GB2312" w:hAnsi="楷体_GB2312" w:cs="楷体_GB2312" w:hint="eastAsia"/>
        </w:rPr>
        <w:t>37</w:t>
      </w:r>
      <w:r>
        <w:rPr>
          <w:rFonts w:ascii="楷体_GB2312" w:eastAsia="楷体_GB2312" w:hAnsi="楷体_GB2312" w:cs="楷体_GB2312" w:hint="eastAsia"/>
        </w:rPr>
        <w:t>：政务大厅建设费</w:t>
      </w:r>
    </w:p>
    <w:p w14:paraId="21C5C9E8"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项目支出预算执行情况</w:t>
      </w:r>
    </w:p>
    <w:p w14:paraId="3BDF8B72"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2020</w:t>
      </w:r>
      <w:r>
        <w:rPr>
          <w:rFonts w:ascii="仿宋_GB2312" w:hAnsi="仿宋_GB2312" w:cs="仿宋_GB2312" w:hint="eastAsia"/>
        </w:rPr>
        <w:t>年政务大厅建设费</w:t>
      </w:r>
      <w:r>
        <w:rPr>
          <w:rFonts w:ascii="仿宋_GB2312" w:hAnsi="仿宋_GB2312" w:cs="仿宋_GB2312" w:hint="eastAsia"/>
        </w:rPr>
        <w:t>281</w:t>
      </w:r>
      <w:r>
        <w:rPr>
          <w:rFonts w:ascii="仿宋_GB2312" w:hAnsi="仿宋_GB2312" w:cs="仿宋_GB2312" w:hint="eastAsia"/>
        </w:rPr>
        <w:t>万元。年度总支出</w:t>
      </w:r>
      <w:r>
        <w:rPr>
          <w:rFonts w:ascii="仿宋_GB2312" w:hAnsi="仿宋_GB2312" w:cs="仿宋_GB2312" w:hint="eastAsia"/>
        </w:rPr>
        <w:t>209.5865</w:t>
      </w:r>
    </w:p>
    <w:p w14:paraId="09F556CE" w14:textId="77777777" w:rsidR="005C58AC" w:rsidRDefault="00F500FF">
      <w:pPr>
        <w:pStyle w:val="1"/>
        <w:adjustRightInd w:val="0"/>
        <w:snapToGrid w:val="0"/>
        <w:spacing w:line="560" w:lineRule="exact"/>
        <w:rPr>
          <w:rFonts w:ascii="仿宋_GB2312" w:hAnsi="仿宋_GB2312" w:cs="仿宋_GB2312"/>
        </w:rPr>
      </w:pPr>
      <w:r>
        <w:rPr>
          <w:rFonts w:ascii="仿宋_GB2312" w:hAnsi="仿宋_GB2312" w:cs="仿宋_GB2312" w:hint="eastAsia"/>
        </w:rPr>
        <w:t>万元，其中大厅装修支出</w:t>
      </w:r>
      <w:r>
        <w:rPr>
          <w:rFonts w:ascii="仿宋_GB2312" w:hAnsi="仿宋_GB2312" w:cs="仿宋_GB2312" w:hint="eastAsia"/>
        </w:rPr>
        <w:t>189</w:t>
      </w:r>
      <w:r>
        <w:rPr>
          <w:rFonts w:ascii="仿宋_GB2312" w:hAnsi="仿宋_GB2312" w:cs="仿宋_GB2312" w:hint="eastAsia"/>
        </w:rPr>
        <w:t>万元，购买办公设备支出</w:t>
      </w:r>
      <w:r>
        <w:rPr>
          <w:rFonts w:ascii="仿宋_GB2312" w:hAnsi="仿宋_GB2312" w:cs="仿宋_GB2312" w:hint="eastAsia"/>
        </w:rPr>
        <w:t>20.5865</w:t>
      </w:r>
      <w:r>
        <w:rPr>
          <w:rFonts w:ascii="仿宋_GB2312" w:hAnsi="仿宋_GB2312" w:cs="仿宋_GB2312" w:hint="eastAsia"/>
        </w:rPr>
        <w:t>万元。</w:t>
      </w:r>
    </w:p>
    <w:p w14:paraId="240FCDC4"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2.</w:t>
      </w:r>
      <w:r>
        <w:rPr>
          <w:rFonts w:ascii="仿宋_GB2312" w:hAnsi="仿宋_GB2312" w:cs="仿宋_GB2312" w:hint="eastAsia"/>
        </w:rPr>
        <w:t>总体绩效目标完成情况分析</w:t>
      </w:r>
    </w:p>
    <w:p w14:paraId="0D55A323"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目前大厅装修已基本完成，正在进行信息化系统对接安</w:t>
      </w:r>
      <w:r>
        <w:rPr>
          <w:rFonts w:ascii="仿宋_GB2312" w:hAnsi="仿宋_GB2312" w:cs="仿宋_GB2312" w:hint="eastAsia"/>
        </w:rPr>
        <w:lastRenderedPageBreak/>
        <w:t>装，预计</w:t>
      </w:r>
      <w:r>
        <w:rPr>
          <w:rFonts w:ascii="仿宋_GB2312" w:hAnsi="仿宋_GB2312" w:cs="仿宋_GB2312" w:hint="eastAsia"/>
        </w:rPr>
        <w:t>2021</w:t>
      </w:r>
      <w:r>
        <w:rPr>
          <w:rFonts w:ascii="仿宋_GB2312" w:hAnsi="仿宋_GB2312" w:cs="仿宋_GB2312" w:hint="eastAsia"/>
        </w:rPr>
        <w:t>年</w:t>
      </w:r>
      <w:r>
        <w:rPr>
          <w:rFonts w:ascii="仿宋_GB2312" w:hAnsi="仿宋_GB2312" w:cs="仿宋_GB2312" w:hint="eastAsia"/>
        </w:rPr>
        <w:t>4</w:t>
      </w:r>
      <w:r>
        <w:rPr>
          <w:rFonts w:ascii="仿宋_GB2312" w:hAnsi="仿宋_GB2312" w:cs="仿宋_GB2312" w:hint="eastAsia"/>
        </w:rPr>
        <w:t>月份装修及信息化系统安装全部完成，达到入驻条件。</w:t>
      </w:r>
    </w:p>
    <w:p w14:paraId="29601B68"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rPr>
        <w:t>各项指标完成情况分析</w:t>
      </w:r>
    </w:p>
    <w:p w14:paraId="67082644" w14:textId="77777777" w:rsidR="005C58AC" w:rsidRDefault="00F500FF">
      <w:pPr>
        <w:pStyle w:val="1"/>
        <w:adjustRightInd w:val="0"/>
        <w:snapToGrid w:val="0"/>
        <w:spacing w:line="560" w:lineRule="exact"/>
        <w:ind w:firstLineChars="200" w:firstLine="640"/>
        <w:rPr>
          <w:rFonts w:ascii="仿宋_GB2312" w:hAnsi="仿宋_GB2312" w:cs="仿宋_GB2312"/>
          <w:szCs w:val="40"/>
        </w:rPr>
      </w:pPr>
      <w:r>
        <w:rPr>
          <w:rFonts w:ascii="仿宋_GB2312" w:hAnsi="仿宋_GB2312" w:cs="仿宋_GB2312" w:hint="eastAsia"/>
        </w:rPr>
        <w:t>产出指标：秦东文旅公司按照合同约定完成大厅装修工作，成本也控制在年初预算范围之内。数量指标、质量指标、时效指标和成本指标各项基本完成。效益指标：政务服务中心建成运行可以推进“两集中、两到位”，为辖区企业和群众提供便捷服务，优化园区营商环境。满意度指标：企业及群众满意</w:t>
      </w:r>
      <w:r>
        <w:rPr>
          <w:rFonts w:ascii="仿宋_GB2312" w:hAnsi="仿宋_GB2312" w:cs="仿宋_GB2312" w:hint="eastAsia"/>
        </w:rPr>
        <w:t>度完成年度指标值，大于</w:t>
      </w:r>
      <w:r>
        <w:rPr>
          <w:rFonts w:ascii="仿宋_GB2312" w:hAnsi="仿宋_GB2312" w:cs="仿宋_GB2312" w:hint="eastAsia"/>
        </w:rPr>
        <w:t>90%</w:t>
      </w:r>
      <w:r>
        <w:rPr>
          <w:rFonts w:ascii="仿宋_GB2312" w:hAnsi="仿宋_GB2312" w:cs="仿宋_GB2312" w:hint="eastAsia"/>
        </w:rPr>
        <w:t>。预算资金执行率指标：年初预算</w:t>
      </w:r>
      <w:r>
        <w:rPr>
          <w:rFonts w:ascii="仿宋_GB2312" w:hAnsi="仿宋_GB2312" w:cs="仿宋_GB2312" w:hint="eastAsia"/>
        </w:rPr>
        <w:t>281</w:t>
      </w:r>
      <w:r>
        <w:rPr>
          <w:rFonts w:ascii="仿宋_GB2312" w:hAnsi="仿宋_GB2312" w:cs="仿宋_GB2312" w:hint="eastAsia"/>
        </w:rPr>
        <w:t>万元，支出</w:t>
      </w:r>
      <w:r>
        <w:rPr>
          <w:rFonts w:ascii="仿宋_GB2312" w:hAnsi="仿宋_GB2312" w:cs="仿宋_GB2312" w:hint="eastAsia"/>
        </w:rPr>
        <w:t>209.5865</w:t>
      </w:r>
      <w:r>
        <w:rPr>
          <w:rFonts w:ascii="仿宋_GB2312" w:hAnsi="仿宋_GB2312" w:cs="仿宋_GB2312" w:hint="eastAsia"/>
        </w:rPr>
        <w:t>万元，执行率</w:t>
      </w:r>
      <w:r>
        <w:rPr>
          <w:rFonts w:ascii="仿宋_GB2312" w:hAnsi="仿宋_GB2312" w:cs="仿宋_GB2312" w:hint="eastAsia"/>
        </w:rPr>
        <w:t>74.59%</w:t>
      </w:r>
      <w:r>
        <w:rPr>
          <w:rFonts w:ascii="仿宋_GB2312" w:hAnsi="仿宋_GB2312" w:cs="仿宋_GB2312" w:hint="eastAsia"/>
        </w:rPr>
        <w:t>。</w:t>
      </w:r>
    </w:p>
    <w:p w14:paraId="3EB0F577"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40"/>
        </w:rPr>
      </w:pPr>
      <w:r>
        <w:rPr>
          <w:rFonts w:ascii="楷体_GB2312" w:eastAsia="楷体_GB2312" w:hAnsi="楷体_GB2312" w:cs="楷体_GB2312" w:hint="eastAsia"/>
          <w:sz w:val="32"/>
          <w:szCs w:val="40"/>
        </w:rPr>
        <w:t>（三十八）项目</w:t>
      </w:r>
      <w:r>
        <w:rPr>
          <w:rFonts w:ascii="楷体_GB2312" w:eastAsia="楷体_GB2312" w:hAnsi="楷体_GB2312" w:cs="楷体_GB2312" w:hint="eastAsia"/>
          <w:sz w:val="32"/>
          <w:szCs w:val="40"/>
        </w:rPr>
        <w:t>38</w:t>
      </w:r>
      <w:r>
        <w:rPr>
          <w:rFonts w:ascii="楷体_GB2312" w:eastAsia="楷体_GB2312" w:hAnsi="楷体_GB2312" w:cs="楷体_GB2312" w:hint="eastAsia"/>
          <w:sz w:val="32"/>
          <w:szCs w:val="40"/>
        </w:rPr>
        <w:t>：农业双创基地建设</w:t>
      </w:r>
    </w:p>
    <w:p w14:paraId="25C5AC40"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w:t>
      </w:r>
      <w:r>
        <w:rPr>
          <w:rFonts w:ascii="仿宋_GB2312" w:eastAsia="仿宋_GB2312" w:hAnsi="仿宋_GB2312" w:cs="仿宋_GB2312" w:hint="eastAsia"/>
          <w:sz w:val="32"/>
          <w:szCs w:val="40"/>
        </w:rPr>
        <w:t>项目支出预算执行情况</w:t>
      </w:r>
    </w:p>
    <w:p w14:paraId="2B6DDACF"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年度资金总额</w:t>
      </w:r>
      <w:r>
        <w:rPr>
          <w:rFonts w:ascii="仿宋_GB2312" w:eastAsia="仿宋_GB2312" w:hAnsi="仿宋_GB2312" w:cs="仿宋_GB2312" w:hint="eastAsia"/>
          <w:sz w:val="32"/>
          <w:szCs w:val="40"/>
        </w:rPr>
        <w:t>16260</w:t>
      </w:r>
      <w:r>
        <w:rPr>
          <w:rFonts w:ascii="仿宋_GB2312" w:eastAsia="仿宋_GB2312" w:hAnsi="仿宋_GB2312" w:cs="仿宋_GB2312" w:hint="eastAsia"/>
          <w:sz w:val="32"/>
          <w:szCs w:val="40"/>
        </w:rPr>
        <w:t>万元，</w:t>
      </w:r>
      <w:r>
        <w:rPr>
          <w:rFonts w:ascii="仿宋_GB2312" w:eastAsia="仿宋_GB2312" w:hAnsi="仿宋_GB2312" w:cs="仿宋_GB2312" w:hint="eastAsia"/>
          <w:sz w:val="32"/>
          <w:szCs w:val="40"/>
        </w:rPr>
        <w:t>2020</w:t>
      </w:r>
      <w:r>
        <w:rPr>
          <w:rFonts w:ascii="仿宋_GB2312" w:eastAsia="仿宋_GB2312" w:hAnsi="仿宋_GB2312" w:cs="仿宋_GB2312" w:hint="eastAsia"/>
          <w:sz w:val="32"/>
          <w:szCs w:val="40"/>
        </w:rPr>
        <w:t>年总支出</w:t>
      </w:r>
      <w:r>
        <w:rPr>
          <w:rFonts w:ascii="仿宋_GB2312" w:eastAsia="仿宋_GB2312" w:hAnsi="仿宋_GB2312" w:cs="仿宋_GB2312" w:hint="eastAsia"/>
          <w:sz w:val="32"/>
          <w:szCs w:val="40"/>
        </w:rPr>
        <w:t>16260</w:t>
      </w:r>
      <w:r>
        <w:rPr>
          <w:rFonts w:ascii="仿宋_GB2312" w:eastAsia="仿宋_GB2312" w:hAnsi="仿宋_GB2312" w:cs="仿宋_GB2312" w:hint="eastAsia"/>
          <w:sz w:val="32"/>
          <w:szCs w:val="40"/>
        </w:rPr>
        <w:t>万元，执行率</w:t>
      </w:r>
      <w:r>
        <w:rPr>
          <w:rFonts w:ascii="仿宋_GB2312" w:eastAsia="仿宋_GB2312" w:hAnsi="仿宋_GB2312" w:cs="仿宋_GB2312" w:hint="eastAsia"/>
          <w:sz w:val="32"/>
          <w:szCs w:val="40"/>
        </w:rPr>
        <w:t>100%</w:t>
      </w:r>
      <w:r>
        <w:rPr>
          <w:rFonts w:ascii="仿宋_GB2312" w:eastAsia="仿宋_GB2312" w:hAnsi="仿宋_GB2312" w:cs="仿宋_GB2312" w:hint="eastAsia"/>
          <w:sz w:val="32"/>
          <w:szCs w:val="40"/>
        </w:rPr>
        <w:t>。</w:t>
      </w:r>
    </w:p>
    <w:p w14:paraId="306FFC96" w14:textId="77777777" w:rsidR="005C58AC" w:rsidRDefault="00F500FF">
      <w:pPr>
        <w:pStyle w:val="1"/>
        <w:adjustRightInd w:val="0"/>
        <w:snapToGrid w:val="0"/>
        <w:spacing w:line="560" w:lineRule="exact"/>
        <w:ind w:firstLineChars="200" w:firstLine="640"/>
        <w:rPr>
          <w:rFonts w:ascii="仿宋_GB2312" w:hAnsi="仿宋_GB2312" w:cs="仿宋_GB2312"/>
          <w:szCs w:val="40"/>
        </w:rPr>
      </w:pPr>
      <w:r>
        <w:rPr>
          <w:rFonts w:hint="eastAsia"/>
        </w:rPr>
        <w:t>2.</w:t>
      </w:r>
      <w:r>
        <w:rPr>
          <w:rFonts w:hint="eastAsia"/>
        </w:rPr>
        <w:t>总体绩效目标完成情况分析</w:t>
      </w:r>
    </w:p>
    <w:p w14:paraId="5339C19C"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2020</w:t>
      </w:r>
      <w:r>
        <w:rPr>
          <w:rFonts w:ascii="仿宋_GB2312" w:eastAsia="仿宋_GB2312" w:hAnsi="仿宋_GB2312" w:cs="仿宋_GB2312" w:hint="eastAsia"/>
          <w:sz w:val="32"/>
          <w:szCs w:val="40"/>
        </w:rPr>
        <w:t>年申请兰州新区现代农业双创基地建设项目专项债券</w:t>
      </w:r>
      <w:r>
        <w:rPr>
          <w:rFonts w:ascii="仿宋_GB2312" w:eastAsia="仿宋_GB2312" w:hAnsi="仿宋_GB2312" w:cs="仿宋_GB2312"/>
          <w:sz w:val="32"/>
          <w:szCs w:val="40"/>
        </w:rPr>
        <w:t>16260</w:t>
      </w:r>
      <w:r>
        <w:rPr>
          <w:rFonts w:ascii="仿宋_GB2312" w:eastAsia="仿宋_GB2312" w:hAnsi="仿宋_GB2312" w:cs="仿宋_GB2312" w:hint="eastAsia"/>
          <w:sz w:val="32"/>
          <w:szCs w:val="40"/>
        </w:rPr>
        <w:t>万元，已全额支付，项目已基本建成并部分投入使用。</w:t>
      </w:r>
    </w:p>
    <w:p w14:paraId="69C56392"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3.</w:t>
      </w:r>
      <w:r>
        <w:rPr>
          <w:rFonts w:ascii="仿宋_GB2312" w:eastAsia="仿宋_GB2312" w:hAnsi="仿宋_GB2312" w:cs="仿宋_GB2312" w:hint="eastAsia"/>
          <w:sz w:val="32"/>
          <w:szCs w:val="40"/>
        </w:rPr>
        <w:t>各项指标完成情况分析</w:t>
      </w:r>
    </w:p>
    <w:p w14:paraId="5489D970"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产出指标：项目已基本建成并部分投入使用，数量指标、质量指标、成本指标达到园区预期目</w:t>
      </w:r>
      <w:r>
        <w:rPr>
          <w:rFonts w:ascii="仿宋_GB2312" w:eastAsia="仿宋_GB2312" w:hAnsi="仿宋_GB2312" w:cs="仿宋_GB2312" w:hint="eastAsia"/>
          <w:sz w:val="32"/>
          <w:szCs w:val="40"/>
        </w:rPr>
        <w:t>标。效益指标：该项目完成后，对园区现代农业、设施农业发展提供项目支撑。满意度指标：园区相关部门及群众满意。</w:t>
      </w:r>
    </w:p>
    <w:p w14:paraId="47679220"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40"/>
        </w:rPr>
      </w:pPr>
      <w:r>
        <w:rPr>
          <w:rFonts w:ascii="楷体_GB2312" w:eastAsia="楷体_GB2312" w:hAnsi="楷体_GB2312" w:cs="楷体_GB2312" w:hint="eastAsia"/>
          <w:sz w:val="32"/>
          <w:szCs w:val="40"/>
        </w:rPr>
        <w:t>（三十九）项目</w:t>
      </w:r>
      <w:r>
        <w:rPr>
          <w:rFonts w:ascii="楷体_GB2312" w:eastAsia="楷体_GB2312" w:hAnsi="楷体_GB2312" w:cs="楷体_GB2312" w:hint="eastAsia"/>
          <w:sz w:val="32"/>
          <w:szCs w:val="40"/>
        </w:rPr>
        <w:t>39</w:t>
      </w:r>
      <w:r>
        <w:rPr>
          <w:rFonts w:ascii="楷体_GB2312" w:eastAsia="楷体_GB2312" w:hAnsi="楷体_GB2312" w:cs="楷体_GB2312" w:hint="eastAsia"/>
          <w:sz w:val="32"/>
          <w:szCs w:val="40"/>
        </w:rPr>
        <w:t>：东山梯田整地绿化工程</w:t>
      </w:r>
    </w:p>
    <w:p w14:paraId="6B5DB9CD"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lastRenderedPageBreak/>
        <w:t>1.</w:t>
      </w:r>
      <w:r>
        <w:rPr>
          <w:rFonts w:ascii="仿宋_GB2312" w:eastAsia="仿宋_GB2312" w:hAnsi="仿宋_GB2312" w:cs="仿宋_GB2312" w:hint="eastAsia"/>
          <w:sz w:val="32"/>
          <w:szCs w:val="40"/>
        </w:rPr>
        <w:t>项目支出预算执行情况</w:t>
      </w:r>
    </w:p>
    <w:p w14:paraId="05ADE80F"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年度资金总额</w:t>
      </w:r>
      <w:r>
        <w:rPr>
          <w:rFonts w:ascii="仿宋_GB2312" w:eastAsia="仿宋_GB2312" w:hAnsi="仿宋_GB2312" w:cs="仿宋_GB2312" w:hint="eastAsia"/>
          <w:sz w:val="32"/>
          <w:szCs w:val="40"/>
        </w:rPr>
        <w:t>2000</w:t>
      </w:r>
      <w:r>
        <w:rPr>
          <w:rFonts w:ascii="仿宋_GB2312" w:eastAsia="仿宋_GB2312" w:hAnsi="仿宋_GB2312" w:cs="仿宋_GB2312" w:hint="eastAsia"/>
          <w:sz w:val="32"/>
          <w:szCs w:val="40"/>
        </w:rPr>
        <w:t>万元，</w:t>
      </w:r>
      <w:r>
        <w:rPr>
          <w:rFonts w:ascii="仿宋_GB2312" w:eastAsia="仿宋_GB2312" w:hAnsi="仿宋_GB2312" w:cs="仿宋_GB2312" w:hint="eastAsia"/>
          <w:sz w:val="32"/>
          <w:szCs w:val="40"/>
        </w:rPr>
        <w:t>2020</w:t>
      </w:r>
      <w:r>
        <w:rPr>
          <w:rFonts w:ascii="仿宋_GB2312" w:eastAsia="仿宋_GB2312" w:hAnsi="仿宋_GB2312" w:cs="仿宋_GB2312" w:hint="eastAsia"/>
          <w:sz w:val="32"/>
          <w:szCs w:val="40"/>
        </w:rPr>
        <w:t>年总支出</w:t>
      </w:r>
      <w:r>
        <w:rPr>
          <w:rFonts w:ascii="仿宋_GB2312" w:eastAsia="仿宋_GB2312" w:hAnsi="仿宋_GB2312" w:cs="仿宋_GB2312" w:hint="eastAsia"/>
          <w:sz w:val="32"/>
          <w:szCs w:val="40"/>
        </w:rPr>
        <w:t>2000</w:t>
      </w:r>
      <w:r>
        <w:rPr>
          <w:rFonts w:ascii="仿宋_GB2312" w:eastAsia="仿宋_GB2312" w:hAnsi="仿宋_GB2312" w:cs="仿宋_GB2312" w:hint="eastAsia"/>
          <w:sz w:val="32"/>
          <w:szCs w:val="40"/>
        </w:rPr>
        <w:t>万元，执行率</w:t>
      </w:r>
      <w:r>
        <w:rPr>
          <w:rFonts w:ascii="仿宋_GB2312" w:eastAsia="仿宋_GB2312" w:hAnsi="仿宋_GB2312" w:cs="仿宋_GB2312" w:hint="eastAsia"/>
          <w:sz w:val="32"/>
          <w:szCs w:val="40"/>
        </w:rPr>
        <w:t>100%</w:t>
      </w:r>
      <w:r>
        <w:rPr>
          <w:rFonts w:ascii="仿宋_GB2312" w:eastAsia="仿宋_GB2312" w:hAnsi="仿宋_GB2312" w:cs="仿宋_GB2312" w:hint="eastAsia"/>
          <w:sz w:val="32"/>
          <w:szCs w:val="40"/>
        </w:rPr>
        <w:t>。</w:t>
      </w:r>
    </w:p>
    <w:p w14:paraId="7BAC4137" w14:textId="77777777" w:rsidR="005C58AC" w:rsidRDefault="00F500FF">
      <w:pPr>
        <w:pStyle w:val="1"/>
        <w:adjustRightInd w:val="0"/>
        <w:snapToGrid w:val="0"/>
        <w:spacing w:line="560" w:lineRule="exact"/>
        <w:ind w:firstLineChars="200" w:firstLine="640"/>
        <w:rPr>
          <w:rFonts w:ascii="仿宋_GB2312" w:hAnsi="仿宋_GB2312" w:cs="仿宋_GB2312"/>
          <w:szCs w:val="40"/>
        </w:rPr>
      </w:pPr>
      <w:r>
        <w:rPr>
          <w:rFonts w:hint="eastAsia"/>
        </w:rPr>
        <w:t>2.</w:t>
      </w:r>
      <w:r>
        <w:rPr>
          <w:rFonts w:hint="eastAsia"/>
        </w:rPr>
        <w:t>总体绩效目标完成情况分析</w:t>
      </w:r>
    </w:p>
    <w:p w14:paraId="1A4EDCE9"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2020</w:t>
      </w:r>
      <w:r>
        <w:rPr>
          <w:rFonts w:ascii="仿宋_GB2312" w:eastAsia="仿宋_GB2312" w:hAnsi="仿宋_GB2312" w:cs="仿宋_GB2312" w:hint="eastAsia"/>
          <w:sz w:val="32"/>
          <w:szCs w:val="40"/>
        </w:rPr>
        <w:t>年申请兰州新区东山梯田整地绿化项目专项债券</w:t>
      </w:r>
      <w:r>
        <w:rPr>
          <w:rFonts w:ascii="仿宋_GB2312" w:eastAsia="仿宋_GB2312" w:hAnsi="仿宋_GB2312" w:cs="仿宋_GB2312" w:hint="eastAsia"/>
          <w:sz w:val="32"/>
          <w:szCs w:val="40"/>
        </w:rPr>
        <w:t>2000</w:t>
      </w:r>
      <w:r>
        <w:rPr>
          <w:rFonts w:ascii="仿宋_GB2312" w:eastAsia="仿宋_GB2312" w:hAnsi="仿宋_GB2312" w:cs="仿宋_GB2312" w:hint="eastAsia"/>
          <w:sz w:val="32"/>
          <w:szCs w:val="40"/>
        </w:rPr>
        <w:t>万元，已全额支付，项目已开工建设。</w:t>
      </w:r>
    </w:p>
    <w:p w14:paraId="5E7D88EB"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3.</w:t>
      </w:r>
      <w:r>
        <w:rPr>
          <w:rFonts w:ascii="仿宋_GB2312" w:eastAsia="仿宋_GB2312" w:hAnsi="仿宋_GB2312" w:cs="仿宋_GB2312" w:hint="eastAsia"/>
          <w:sz w:val="32"/>
          <w:szCs w:val="40"/>
        </w:rPr>
        <w:t>各项指标完成情况分析</w:t>
      </w:r>
    </w:p>
    <w:p w14:paraId="10FA9B02"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产出指标：项目已开工建设，数量指标、质量指标、成本指标达到园区预期目标。效益指标：该项目完成后，对园区环境提升、绿色发展提供项目支撑。满意度指标：园区相关部门及群众满意。</w:t>
      </w:r>
    </w:p>
    <w:p w14:paraId="791943F6" w14:textId="77777777" w:rsidR="005C58AC" w:rsidRDefault="00F500FF">
      <w:pPr>
        <w:adjustRightInd w:val="0"/>
        <w:snapToGrid w:val="0"/>
        <w:spacing w:line="5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（四十）项目</w:t>
      </w:r>
      <w:r>
        <w:rPr>
          <w:rFonts w:ascii="楷体_GB2312" w:eastAsia="楷体_GB2312" w:hAnsi="楷体_GB2312" w:cs="楷体_GB2312" w:hint="eastAsia"/>
          <w:sz w:val="32"/>
          <w:szCs w:val="32"/>
        </w:rPr>
        <w:t>40</w:t>
      </w:r>
      <w:r>
        <w:rPr>
          <w:rFonts w:ascii="楷体_GB2312" w:eastAsia="楷体_GB2312" w:hAnsi="楷体_GB2312" w:cs="楷体_GB2312" w:hint="eastAsia"/>
          <w:sz w:val="32"/>
          <w:szCs w:val="32"/>
        </w:rPr>
        <w:t>：已征收闲置土地管护</w:t>
      </w:r>
    </w:p>
    <w:p w14:paraId="595122F6"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项目支出预算执行情况。园区资源环境局严格按照项目实施要求，全额支出结转结余已征收闲置土地管护资金</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万元。</w:t>
      </w:r>
    </w:p>
    <w:p w14:paraId="18B7151B"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总体绩效目标完成情况。园区资源环境局严格按照已征收闲置土地管理要求，及时高效完成闲置土地管理工作，及时下拨土地管理资金，全面管护已征收闲置土地，有效防止储备用地滥采滥挖、任意倾倒土方垃圾</w:t>
      </w:r>
      <w:r>
        <w:rPr>
          <w:rFonts w:ascii="仿宋_GB2312" w:eastAsia="仿宋_GB2312" w:hAnsi="仿宋_GB2312" w:cs="仿宋_GB2312" w:hint="eastAsia"/>
          <w:sz w:val="32"/>
          <w:szCs w:val="32"/>
        </w:rPr>
        <w:t>、被私人侵占等现象发生，并按要求全额支出。</w:t>
      </w:r>
    </w:p>
    <w:p w14:paraId="42B16933"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项指标完成情况分析。园区资源环境局按要求完成已征收闲置土地管护工作，及时下拨土地管护资金，有效防止储备用地滥采滥挖、任意倾倒土方垃圾、被私人侵占等现象发生，营造了良好用地秩序，有效的推进园区经济社会高</w:t>
      </w:r>
      <w:r>
        <w:rPr>
          <w:rFonts w:ascii="仿宋_GB2312" w:eastAsia="仿宋_GB2312" w:hAnsi="仿宋_GB2312" w:cs="仿宋_GB2312" w:hint="eastAsia"/>
          <w:sz w:val="32"/>
          <w:szCs w:val="32"/>
        </w:rPr>
        <w:lastRenderedPageBreak/>
        <w:t>质量发展。</w:t>
      </w:r>
    </w:p>
    <w:p w14:paraId="2B1DB2CE"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（四十一）项目</w:t>
      </w:r>
      <w:r>
        <w:rPr>
          <w:rFonts w:ascii="楷体_GB2312" w:eastAsia="楷体_GB2312" w:hAnsi="楷体_GB2312" w:cs="楷体_GB2312" w:hint="eastAsia"/>
          <w:sz w:val="32"/>
          <w:szCs w:val="32"/>
        </w:rPr>
        <w:t>41</w:t>
      </w:r>
      <w:r>
        <w:rPr>
          <w:rFonts w:ascii="楷体_GB2312" w:eastAsia="楷体_GB2312" w:hAnsi="楷体_GB2312" w:cs="楷体_GB2312" w:hint="eastAsia"/>
          <w:sz w:val="32"/>
          <w:szCs w:val="32"/>
        </w:rPr>
        <w:t>：扫黑除恶费用</w:t>
      </w:r>
    </w:p>
    <w:p w14:paraId="2D61442E"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项目支出预算执行情况。上年度结转资金</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年支出</w:t>
      </w:r>
      <w:r>
        <w:rPr>
          <w:rFonts w:ascii="仿宋_GB2312" w:eastAsia="仿宋_GB2312" w:hAnsi="仿宋_GB2312" w:cs="仿宋_GB2312" w:hint="eastAsia"/>
          <w:sz w:val="32"/>
          <w:szCs w:val="32"/>
        </w:rPr>
        <w:t>17.4832</w:t>
      </w:r>
      <w:r>
        <w:rPr>
          <w:rFonts w:ascii="仿宋_GB2312" w:eastAsia="仿宋_GB2312" w:hAnsi="仿宋_GB2312" w:cs="仿宋_GB2312" w:hint="eastAsia"/>
          <w:sz w:val="32"/>
          <w:szCs w:val="32"/>
        </w:rPr>
        <w:t>万元，执行率</w:t>
      </w:r>
      <w:r>
        <w:rPr>
          <w:rFonts w:ascii="仿宋_GB2312" w:eastAsia="仿宋_GB2312" w:hAnsi="仿宋_GB2312" w:cs="仿宋_GB2312" w:hint="eastAsia"/>
          <w:sz w:val="32"/>
          <w:szCs w:val="32"/>
        </w:rPr>
        <w:t>88%</w:t>
      </w:r>
      <w:r>
        <w:rPr>
          <w:rFonts w:ascii="仿宋_GB2312" w:eastAsia="仿宋_GB2312" w:hAnsi="仿宋_GB2312" w:cs="仿宋_GB2312" w:hint="eastAsia"/>
          <w:sz w:val="32"/>
          <w:szCs w:val="32"/>
        </w:rPr>
        <w:t>。</w:t>
      </w:r>
    </w:p>
    <w:p w14:paraId="07816D29" w14:textId="77777777" w:rsidR="005C58AC" w:rsidRDefault="00F500FF">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总体绩效目标完成情况分析。以开展“七查七摆”活动为抓手，聚焦深挖整治和长效常治，压实责任，加强行业监管、主抓行业清</w:t>
      </w:r>
      <w:r>
        <w:rPr>
          <w:rFonts w:ascii="仿宋_GB2312" w:eastAsia="仿宋_GB2312" w:hAnsi="仿宋_GB2312" w:cs="仿宋_GB2312" w:hint="eastAsia"/>
          <w:sz w:val="32"/>
          <w:szCs w:val="32"/>
        </w:rPr>
        <w:t>源，有效净化黑恶势力滋生土壤，社会治理组织化、专业化、法治化、社会化水平明显提高。</w:t>
      </w:r>
    </w:p>
    <w:p w14:paraId="0B456636" w14:textId="77777777" w:rsidR="005C58AC" w:rsidRDefault="00F500FF">
      <w:pPr>
        <w:adjustRightInd w:val="0"/>
        <w:snapToGrid w:val="0"/>
        <w:spacing w:line="560" w:lineRule="exact"/>
        <w:ind w:firstLineChars="200" w:firstLine="640"/>
        <w:jc w:val="left"/>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各项指标完成情况分析。积极开展扫黑除恶宣传活动，提高人民群众懂法、学法意识，提升群众对扫黑除恶专项斗争的认同感和知晓率。</w:t>
      </w:r>
    </w:p>
    <w:p w14:paraId="006ECE75" w14:textId="77777777" w:rsidR="005C58AC" w:rsidRDefault="00F500FF">
      <w:pPr>
        <w:adjustRightInd w:val="0"/>
        <w:snapToGrid w:val="0"/>
        <w:spacing w:line="5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（四十二）项目</w:t>
      </w:r>
      <w:r>
        <w:rPr>
          <w:rFonts w:ascii="楷体_GB2312" w:eastAsia="楷体_GB2312" w:hAnsi="楷体_GB2312" w:cs="楷体_GB2312" w:hint="eastAsia"/>
          <w:sz w:val="32"/>
          <w:szCs w:val="32"/>
        </w:rPr>
        <w:t>42</w:t>
      </w:r>
      <w:r>
        <w:rPr>
          <w:rFonts w:ascii="楷体_GB2312" w:eastAsia="楷体_GB2312" w:hAnsi="楷体_GB2312" w:cs="楷体_GB2312" w:hint="eastAsia"/>
          <w:sz w:val="32"/>
          <w:szCs w:val="32"/>
        </w:rPr>
        <w:t>：机关服务经费项目</w:t>
      </w:r>
    </w:p>
    <w:p w14:paraId="35F311C1"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支出预算执行情况。上年结转</w:t>
      </w:r>
      <w:r>
        <w:rPr>
          <w:rFonts w:ascii="仿宋_GB2312" w:eastAsia="仿宋_GB2312" w:hAnsi="仿宋_GB2312" w:cs="仿宋_GB2312" w:hint="eastAsia"/>
          <w:sz w:val="32"/>
          <w:szCs w:val="32"/>
        </w:rPr>
        <w:t>24.932507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共支出</w:t>
      </w:r>
      <w:r>
        <w:rPr>
          <w:rFonts w:ascii="仿宋_GB2312" w:eastAsia="仿宋_GB2312" w:hAnsi="仿宋_GB2312" w:cs="仿宋_GB2312" w:hint="eastAsia"/>
          <w:sz w:val="32"/>
          <w:szCs w:val="32"/>
        </w:rPr>
        <w:t>24.932507</w:t>
      </w:r>
      <w:r>
        <w:rPr>
          <w:rFonts w:ascii="仿宋_GB2312" w:eastAsia="仿宋_GB2312" w:hAnsi="仿宋_GB2312" w:cs="仿宋_GB2312" w:hint="eastAsia"/>
          <w:sz w:val="32"/>
          <w:szCs w:val="32"/>
        </w:rPr>
        <w:t>万元，执行率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14:paraId="48FCFC3F"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总体绩效目标完成情况分析。认真做好服务，保障园区餐厅正常运转，满足干部职工用餐需求。</w:t>
      </w:r>
    </w:p>
    <w:p w14:paraId="2C65C7BE"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rPr>
        <w:t>各项指标完成情况分析。及时支付餐厅</w:t>
      </w:r>
      <w:r>
        <w:rPr>
          <w:rFonts w:ascii="仿宋_GB2312" w:hAnsi="仿宋_GB2312" w:cs="仿宋_GB2312" w:hint="eastAsia"/>
        </w:rPr>
        <w:t>燃气等</w:t>
      </w:r>
      <w:r>
        <w:rPr>
          <w:rFonts w:ascii="仿宋_GB2312" w:hAnsi="仿宋_GB2312" w:cs="仿宋_GB2312" w:hint="eastAsia"/>
        </w:rPr>
        <w:t>费，保障园区干部职工安全放心就餐</w:t>
      </w:r>
      <w:r>
        <w:rPr>
          <w:rFonts w:ascii="仿宋_GB2312" w:hAnsi="仿宋_GB2312" w:cs="仿宋_GB2312" w:hint="eastAsia"/>
        </w:rPr>
        <w:t>，改善园区干部职工用餐质量。</w:t>
      </w:r>
    </w:p>
    <w:p w14:paraId="57AC891B"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（四十三）项目</w:t>
      </w:r>
      <w:r>
        <w:rPr>
          <w:rFonts w:ascii="楷体_GB2312" w:eastAsia="楷体_GB2312" w:hAnsi="楷体_GB2312" w:cs="楷体_GB2312" w:hint="eastAsia"/>
          <w:sz w:val="32"/>
          <w:szCs w:val="32"/>
        </w:rPr>
        <w:t>43</w:t>
      </w:r>
      <w:r>
        <w:rPr>
          <w:rFonts w:ascii="楷体_GB2312" w:eastAsia="楷体_GB2312" w:hAnsi="楷体_GB2312" w:cs="楷体_GB2312" w:hint="eastAsia"/>
          <w:sz w:val="32"/>
          <w:szCs w:val="32"/>
        </w:rPr>
        <w:t>：车辆租赁费</w:t>
      </w:r>
    </w:p>
    <w:p w14:paraId="1114BCC9"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项目支出预算执行情况。项目预算资金</w:t>
      </w:r>
      <w:r>
        <w:rPr>
          <w:rFonts w:ascii="仿宋_GB2312" w:eastAsia="仿宋_GB2312" w:hint="eastAsia"/>
          <w:sz w:val="32"/>
          <w:szCs w:val="32"/>
        </w:rPr>
        <w:t>61.58</w:t>
      </w:r>
      <w:r>
        <w:rPr>
          <w:rFonts w:ascii="仿宋_GB2312" w:eastAsia="仿宋_GB2312" w:hint="eastAsia"/>
          <w:sz w:val="32"/>
          <w:szCs w:val="32"/>
        </w:rPr>
        <w:t>万元，当年支出</w:t>
      </w:r>
      <w:r>
        <w:rPr>
          <w:rFonts w:ascii="仿宋_GB2312" w:eastAsia="仿宋_GB2312" w:hint="eastAsia"/>
          <w:sz w:val="32"/>
          <w:szCs w:val="32"/>
        </w:rPr>
        <w:t>36.233668</w:t>
      </w:r>
      <w:r>
        <w:rPr>
          <w:rFonts w:ascii="仿宋_GB2312" w:eastAsia="仿宋_GB2312" w:hint="eastAsia"/>
          <w:sz w:val="32"/>
          <w:szCs w:val="32"/>
        </w:rPr>
        <w:t>万元。</w:t>
      </w:r>
    </w:p>
    <w:p w14:paraId="639B14AE"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hint="eastAsia"/>
          <w:sz w:val="32"/>
          <w:szCs w:val="32"/>
        </w:rPr>
        <w:t>总体绩效目标完成情况分析。满足园区各部门用车需求，保障各部门有序开展工作</w:t>
      </w:r>
    </w:p>
    <w:p w14:paraId="4F7530C0"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 xml:space="preserve"> 3.</w:t>
      </w:r>
      <w:r>
        <w:rPr>
          <w:rFonts w:ascii="仿宋_GB2312" w:eastAsia="仿宋_GB2312" w:hint="eastAsia"/>
          <w:sz w:val="32"/>
          <w:szCs w:val="32"/>
        </w:rPr>
        <w:t>各项指标完成情况分析。提高政府办公效率，保障政府工作正常开展；满意度指标</w:t>
      </w:r>
      <w:r>
        <w:rPr>
          <w:rFonts w:ascii="仿宋_GB2312" w:eastAsia="仿宋_GB2312" w:hint="eastAsia"/>
          <w:sz w:val="32"/>
          <w:szCs w:val="32"/>
        </w:rPr>
        <w:t>:</w:t>
      </w:r>
      <w:r>
        <w:rPr>
          <w:rFonts w:ascii="仿宋_GB2312" w:eastAsia="仿宋_GB2312" w:hint="eastAsia"/>
          <w:sz w:val="32"/>
          <w:szCs w:val="32"/>
        </w:rPr>
        <w:t>群众满意度和干部满意度达到</w:t>
      </w:r>
      <w:r>
        <w:rPr>
          <w:rFonts w:ascii="仿宋_GB2312" w:eastAsia="仿宋_GB2312" w:hint="eastAsia"/>
          <w:sz w:val="32"/>
          <w:szCs w:val="32"/>
        </w:rPr>
        <w:t>90%</w:t>
      </w:r>
      <w:r>
        <w:rPr>
          <w:rFonts w:ascii="仿宋_GB2312" w:eastAsia="仿宋_GB2312" w:hint="eastAsia"/>
          <w:sz w:val="32"/>
          <w:szCs w:val="32"/>
        </w:rPr>
        <w:t>以上，车辆运行优。</w:t>
      </w:r>
    </w:p>
    <w:p w14:paraId="5DDC11E9"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（四十四）项目</w:t>
      </w:r>
      <w:r>
        <w:rPr>
          <w:rFonts w:ascii="楷体_GB2312" w:eastAsia="楷体_GB2312" w:hAnsi="楷体_GB2312" w:cs="楷体_GB2312" w:hint="eastAsia"/>
          <w:sz w:val="32"/>
          <w:szCs w:val="32"/>
        </w:rPr>
        <w:t>44</w:t>
      </w:r>
      <w:r>
        <w:rPr>
          <w:rFonts w:ascii="楷体_GB2312" w:eastAsia="楷体_GB2312" w:hAnsi="楷体_GB2312" w:cs="楷体_GB2312" w:hint="eastAsia"/>
          <w:sz w:val="32"/>
          <w:szCs w:val="32"/>
        </w:rPr>
        <w:t>：园区室外沉降维修费</w:t>
      </w:r>
    </w:p>
    <w:p w14:paraId="5EA80184"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支出预算执行情况。上年结转资金</w:t>
      </w:r>
      <w:r>
        <w:rPr>
          <w:rFonts w:ascii="仿宋_GB2312" w:eastAsia="仿宋_GB2312" w:hint="eastAsia"/>
          <w:sz w:val="32"/>
          <w:szCs w:val="32"/>
        </w:rPr>
        <w:t>22</w:t>
      </w:r>
      <w:r>
        <w:rPr>
          <w:rFonts w:ascii="仿宋_GB2312" w:eastAsia="仿宋_GB2312" w:hint="eastAsia"/>
          <w:sz w:val="32"/>
          <w:szCs w:val="32"/>
        </w:rPr>
        <w:t>万元，本年支出</w:t>
      </w:r>
      <w:r>
        <w:rPr>
          <w:rFonts w:ascii="仿宋_GB2312" w:eastAsia="仿宋_GB2312" w:hint="eastAsia"/>
          <w:sz w:val="32"/>
          <w:szCs w:val="32"/>
        </w:rPr>
        <w:t>21.835246</w:t>
      </w:r>
      <w:r>
        <w:rPr>
          <w:rFonts w:ascii="仿宋_GB2312" w:eastAsia="仿宋_GB2312" w:hint="eastAsia"/>
          <w:sz w:val="32"/>
          <w:szCs w:val="32"/>
        </w:rPr>
        <w:t>万元，执</w:t>
      </w:r>
      <w:r>
        <w:rPr>
          <w:rFonts w:ascii="仿宋_GB2312" w:eastAsia="仿宋_GB2312" w:hint="eastAsia"/>
          <w:sz w:val="32"/>
          <w:szCs w:val="32"/>
        </w:rPr>
        <w:t>行率</w:t>
      </w:r>
      <w:r>
        <w:rPr>
          <w:rFonts w:ascii="仿宋_GB2312" w:eastAsia="仿宋_GB2312" w:hint="eastAsia"/>
          <w:sz w:val="32"/>
          <w:szCs w:val="32"/>
        </w:rPr>
        <w:t>99%</w:t>
      </w:r>
      <w:r>
        <w:rPr>
          <w:rFonts w:ascii="仿宋_GB2312" w:eastAsia="仿宋_GB2312" w:hint="eastAsia"/>
          <w:sz w:val="32"/>
          <w:szCs w:val="32"/>
        </w:rPr>
        <w:t>。</w:t>
      </w:r>
    </w:p>
    <w:p w14:paraId="6E4F180A"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总体绩效目标完成情况分析。改善现有办公条件，为园区创造安全有序办公环境</w:t>
      </w:r>
    </w:p>
    <w:p w14:paraId="6B5A37D5" w14:textId="77777777" w:rsidR="005C58AC" w:rsidRDefault="00F500F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各项指标完成情况分析。本着急事急办，节约资金的原则，仅对沉降问题突出的区域进行维修，未做整体提升改造，按照实际情况及时支付维修资金。</w:t>
      </w:r>
    </w:p>
    <w:p w14:paraId="7F1CDE7C"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（四十五）项目</w:t>
      </w:r>
      <w:r>
        <w:rPr>
          <w:rFonts w:ascii="楷体_GB2312" w:eastAsia="楷体_GB2312" w:hAnsi="楷体_GB2312" w:cs="楷体_GB2312" w:hint="eastAsia"/>
          <w:sz w:val="32"/>
          <w:szCs w:val="32"/>
        </w:rPr>
        <w:t>45</w:t>
      </w:r>
      <w:r>
        <w:rPr>
          <w:rFonts w:ascii="楷体_GB2312" w:eastAsia="楷体_GB2312" w:hAnsi="楷体_GB2312" w:cs="楷体_GB2312" w:hint="eastAsia"/>
          <w:sz w:val="32"/>
          <w:szCs w:val="32"/>
        </w:rPr>
        <w:t>：园区管委会院墙及监控维修费</w:t>
      </w:r>
    </w:p>
    <w:p w14:paraId="119041D9"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支出预算执行情况。</w:t>
      </w:r>
      <w:r>
        <w:rPr>
          <w:rFonts w:ascii="仿宋_GB2312" w:eastAsia="仿宋_GB2312" w:hint="eastAsia"/>
          <w:sz w:val="32"/>
          <w:szCs w:val="32"/>
        </w:rPr>
        <w:t>上年结转资金</w:t>
      </w:r>
      <w:r>
        <w:rPr>
          <w:rFonts w:ascii="仿宋_GB2312" w:eastAsia="仿宋_GB2312" w:hint="eastAsia"/>
          <w:sz w:val="32"/>
          <w:szCs w:val="32"/>
        </w:rPr>
        <w:t>10</w:t>
      </w:r>
      <w:r>
        <w:rPr>
          <w:rFonts w:ascii="仿宋_GB2312" w:eastAsia="仿宋_GB2312" w:hint="eastAsia"/>
          <w:sz w:val="32"/>
          <w:szCs w:val="32"/>
        </w:rPr>
        <w:t>万元，本年支出</w:t>
      </w:r>
      <w:r>
        <w:rPr>
          <w:rFonts w:ascii="仿宋_GB2312" w:eastAsia="仿宋_GB2312" w:hint="eastAsia"/>
          <w:sz w:val="32"/>
          <w:szCs w:val="32"/>
        </w:rPr>
        <w:t>8.876953</w:t>
      </w:r>
      <w:r>
        <w:rPr>
          <w:rFonts w:ascii="仿宋_GB2312" w:eastAsia="仿宋_GB2312" w:hint="eastAsia"/>
          <w:sz w:val="32"/>
          <w:szCs w:val="32"/>
        </w:rPr>
        <w:t>万元，执行率</w:t>
      </w:r>
      <w:r>
        <w:rPr>
          <w:rFonts w:ascii="仿宋_GB2312" w:eastAsia="仿宋_GB2312" w:hint="eastAsia"/>
          <w:sz w:val="32"/>
          <w:szCs w:val="32"/>
        </w:rPr>
        <w:t>88%</w:t>
      </w:r>
      <w:r>
        <w:rPr>
          <w:rFonts w:ascii="仿宋_GB2312" w:eastAsia="仿宋_GB2312" w:hint="eastAsia"/>
          <w:sz w:val="32"/>
          <w:szCs w:val="32"/>
        </w:rPr>
        <w:t>。</w:t>
      </w:r>
    </w:p>
    <w:p w14:paraId="663ACC9D"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总体绩效目标完成情况分析。改善现有办公条件，为园区创造安全有序办公环境。</w:t>
      </w:r>
    </w:p>
    <w:p w14:paraId="78C8985F"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各项指标完成情况分析。</w:t>
      </w:r>
      <w:r>
        <w:rPr>
          <w:rFonts w:ascii="仿宋_GB2312" w:eastAsia="仿宋_GB2312" w:hint="eastAsia"/>
          <w:sz w:val="32"/>
          <w:szCs w:val="32"/>
        </w:rPr>
        <w:t>本着急事急办，节约资金的原则，院墙及监控存在问题的区域进行维修</w:t>
      </w:r>
      <w:r>
        <w:rPr>
          <w:rFonts w:ascii="仿宋_GB2312" w:eastAsia="仿宋_GB2312" w:hAnsi="仿宋_GB2312" w:cs="仿宋_GB2312" w:hint="eastAsia"/>
          <w:sz w:val="32"/>
          <w:szCs w:val="32"/>
        </w:rPr>
        <w:t>，</w:t>
      </w:r>
      <w:r>
        <w:rPr>
          <w:rFonts w:ascii="仿宋_GB2312" w:eastAsia="仿宋_GB2312" w:hint="eastAsia"/>
          <w:sz w:val="32"/>
          <w:szCs w:val="32"/>
        </w:rPr>
        <w:t>按照实际情况及时支付维修资金。</w:t>
      </w:r>
    </w:p>
    <w:p w14:paraId="428A5F96"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（四十六）项目</w:t>
      </w:r>
      <w:r>
        <w:rPr>
          <w:rFonts w:ascii="楷体_GB2312" w:eastAsia="楷体_GB2312" w:hAnsi="楷体_GB2312" w:cs="楷体_GB2312" w:hint="eastAsia"/>
          <w:sz w:val="32"/>
          <w:szCs w:val="32"/>
        </w:rPr>
        <w:t>46</w:t>
      </w:r>
      <w:r>
        <w:rPr>
          <w:rFonts w:ascii="楷体_GB2312" w:eastAsia="楷体_GB2312" w:hAnsi="楷体_GB2312" w:cs="楷体_GB2312" w:hint="eastAsia"/>
          <w:sz w:val="32"/>
          <w:szCs w:val="32"/>
        </w:rPr>
        <w:t>：园区暖气管道维修</w:t>
      </w:r>
    </w:p>
    <w:p w14:paraId="5181C6B2"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支出预算执行情况。上年结转资金</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万元，本年支出</w:t>
      </w:r>
      <w:r>
        <w:rPr>
          <w:rFonts w:ascii="仿宋_GB2312" w:eastAsia="仿宋_GB2312" w:hAnsi="仿宋_GB2312" w:cs="仿宋_GB2312" w:hint="eastAsia"/>
          <w:sz w:val="32"/>
          <w:szCs w:val="32"/>
        </w:rPr>
        <w:t>0.3716</w:t>
      </w:r>
      <w:r>
        <w:rPr>
          <w:rFonts w:ascii="仿宋_GB2312" w:eastAsia="仿宋_GB2312" w:hAnsi="仿宋_GB2312" w:cs="仿宋_GB2312" w:hint="eastAsia"/>
          <w:sz w:val="32"/>
          <w:szCs w:val="32"/>
        </w:rPr>
        <w:t>万元，执行率</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p>
    <w:p w14:paraId="7AB08642"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总体绩效目标完成情况分析。改善现有办公环境，提高形象。</w:t>
      </w:r>
    </w:p>
    <w:p w14:paraId="611B8BE2"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各项指标完成情况分析。仅对存在问题的区域进行维修，未做整体提升改造，</w:t>
      </w:r>
      <w:r>
        <w:rPr>
          <w:rFonts w:ascii="仿宋_GB2312" w:eastAsia="仿宋_GB2312" w:hint="eastAsia"/>
          <w:sz w:val="32"/>
          <w:szCs w:val="32"/>
        </w:rPr>
        <w:t>按照实际情况及时支付维修资金</w:t>
      </w:r>
      <w:r>
        <w:rPr>
          <w:rFonts w:ascii="仿宋_GB2312" w:eastAsia="仿宋_GB2312" w:hAnsi="仿宋_GB2312" w:cs="仿宋_GB2312" w:hint="eastAsia"/>
          <w:sz w:val="32"/>
          <w:szCs w:val="32"/>
        </w:rPr>
        <w:t>。</w:t>
      </w:r>
    </w:p>
    <w:p w14:paraId="78D24B51"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（四十七）项目</w:t>
      </w:r>
      <w:r>
        <w:rPr>
          <w:rFonts w:ascii="楷体_GB2312" w:eastAsia="楷体_GB2312" w:hAnsi="楷体_GB2312" w:cs="楷体_GB2312" w:hint="eastAsia"/>
          <w:sz w:val="32"/>
          <w:szCs w:val="32"/>
        </w:rPr>
        <w:t>47</w:t>
      </w:r>
      <w:r>
        <w:rPr>
          <w:rFonts w:ascii="楷体_GB2312" w:eastAsia="楷体_GB2312" w:hAnsi="楷体_GB2312" w:cs="楷体_GB2312" w:hint="eastAsia"/>
          <w:sz w:val="32"/>
          <w:szCs w:val="32"/>
        </w:rPr>
        <w:t>：信访专项经费</w:t>
      </w:r>
    </w:p>
    <w:p w14:paraId="36A06A0C"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支出预算执行情况。上年结转资金</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万元，本年支出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万元，执行率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14:paraId="43111F82"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w:t>
      </w:r>
      <w:r>
        <w:rPr>
          <w:rFonts w:ascii="仿宋_GB2312" w:eastAsia="仿宋_GB2312" w:hAnsi="仿宋_GB2312" w:cs="仿宋_GB2312" w:hint="eastAsia"/>
          <w:sz w:val="32"/>
          <w:szCs w:val="32"/>
        </w:rPr>
        <w:t>成情况分析。对一些无责任主体信访案件及一些诉求合理但无相应政策规定的、生活确有困难的信访人进行处理，做好疏导化解；和对一些合理诉求尽可能做到息诉罢访，案结事了。</w:t>
      </w:r>
    </w:p>
    <w:p w14:paraId="02F28D34"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各项指标完成情况分析。信访事项及时受理、答复和及时办结。</w:t>
      </w:r>
    </w:p>
    <w:p w14:paraId="2E1FC89A"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（四十八）项目</w:t>
      </w:r>
      <w:r>
        <w:rPr>
          <w:rFonts w:ascii="楷体_GB2312" w:eastAsia="楷体_GB2312" w:hAnsi="楷体_GB2312" w:cs="楷体_GB2312" w:hint="eastAsia"/>
          <w:sz w:val="32"/>
          <w:szCs w:val="32"/>
        </w:rPr>
        <w:t>48</w:t>
      </w:r>
      <w:r>
        <w:rPr>
          <w:rFonts w:ascii="楷体_GB2312" w:eastAsia="楷体_GB2312" w:hAnsi="楷体_GB2312" w:cs="楷体_GB2312" w:hint="eastAsia"/>
          <w:sz w:val="32"/>
          <w:szCs w:val="32"/>
        </w:rPr>
        <w:t>：园区餐厅运行费</w:t>
      </w:r>
    </w:p>
    <w:p w14:paraId="145F8515"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支出预算执行情况。上年结转</w:t>
      </w:r>
      <w:r>
        <w:rPr>
          <w:rFonts w:ascii="仿宋_GB2312" w:eastAsia="仿宋_GB2312" w:hAnsi="仿宋_GB2312" w:cs="仿宋_GB2312" w:hint="eastAsia"/>
          <w:sz w:val="32"/>
          <w:szCs w:val="32"/>
        </w:rPr>
        <w:t>68.2583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年财政拨款</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万元，共支出</w:t>
      </w:r>
      <w:r>
        <w:rPr>
          <w:rFonts w:ascii="仿宋_GB2312" w:eastAsia="仿宋_GB2312" w:hAnsi="仿宋_GB2312" w:cs="仿宋_GB2312" w:hint="eastAsia"/>
          <w:sz w:val="32"/>
          <w:szCs w:val="32"/>
        </w:rPr>
        <w:t>118.2583</w:t>
      </w:r>
      <w:r>
        <w:rPr>
          <w:rFonts w:ascii="仿宋_GB2312" w:eastAsia="仿宋_GB2312" w:hAnsi="仿宋_GB2312" w:cs="仿宋_GB2312" w:hint="eastAsia"/>
          <w:sz w:val="32"/>
          <w:szCs w:val="32"/>
        </w:rPr>
        <w:t>万元，执行率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14:paraId="2F812589"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总体绩效目标完成情况分析。认真做好服务，保障园区餐厅正常运转，满足干部职工用餐需求。</w:t>
      </w:r>
    </w:p>
    <w:p w14:paraId="0889C75F"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rPr>
        <w:t>各项指标完成情况分析。及时支付餐厅运行费，保障园区干部职工安全放心就餐</w:t>
      </w:r>
      <w:r>
        <w:rPr>
          <w:rFonts w:ascii="仿宋_GB2312" w:hAnsi="仿宋_GB2312" w:cs="仿宋_GB2312" w:hint="eastAsia"/>
        </w:rPr>
        <w:t>，改善园区干部职工用餐质量。</w:t>
      </w:r>
    </w:p>
    <w:p w14:paraId="28B24FBF" w14:textId="77777777" w:rsidR="005C58AC" w:rsidRDefault="00F500FF">
      <w:pPr>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（四十九）项目</w:t>
      </w:r>
      <w:r>
        <w:rPr>
          <w:rFonts w:ascii="楷体_GB2312" w:eastAsia="楷体_GB2312" w:hAnsi="楷体_GB2312" w:cs="楷体_GB2312" w:hint="eastAsia"/>
          <w:sz w:val="32"/>
          <w:szCs w:val="32"/>
        </w:rPr>
        <w:t>49</w:t>
      </w:r>
      <w:r>
        <w:rPr>
          <w:rFonts w:ascii="楷体_GB2312" w:eastAsia="楷体_GB2312" w:hAnsi="楷体_GB2312" w:cs="楷体_GB2312" w:hint="eastAsia"/>
          <w:sz w:val="32"/>
          <w:szCs w:val="32"/>
        </w:rPr>
        <w:t>：园区采购经费</w:t>
      </w:r>
    </w:p>
    <w:p w14:paraId="5BAA09C2"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支出预算执行情况。上年结转</w:t>
      </w:r>
      <w:r>
        <w:rPr>
          <w:rFonts w:ascii="仿宋_GB2312" w:eastAsia="仿宋_GB2312" w:hAnsi="仿宋_GB2312" w:cs="仿宋_GB2312" w:hint="eastAsia"/>
          <w:sz w:val="32"/>
          <w:szCs w:val="32"/>
        </w:rPr>
        <w:t>108.03532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年财政拨款</w:t>
      </w:r>
      <w:r>
        <w:rPr>
          <w:rFonts w:ascii="仿宋_GB2312" w:eastAsia="仿宋_GB2312" w:hAnsi="仿宋_GB2312" w:cs="仿宋_GB2312" w:hint="eastAsia"/>
          <w:sz w:val="32"/>
          <w:szCs w:val="32"/>
        </w:rPr>
        <w:t>82.645952</w:t>
      </w:r>
      <w:r>
        <w:rPr>
          <w:rFonts w:ascii="仿宋_GB2312" w:eastAsia="仿宋_GB2312" w:hAnsi="仿宋_GB2312" w:cs="仿宋_GB2312" w:hint="eastAsia"/>
          <w:sz w:val="32"/>
          <w:szCs w:val="32"/>
        </w:rPr>
        <w:t>万元，执行率</w:t>
      </w:r>
      <w:r>
        <w:rPr>
          <w:rFonts w:ascii="仿宋_GB2312" w:eastAsia="仿宋_GB2312" w:hAnsi="仿宋_GB2312" w:cs="仿宋_GB2312" w:hint="eastAsia"/>
          <w:sz w:val="32"/>
          <w:szCs w:val="32"/>
        </w:rPr>
        <w:t>77%</w:t>
      </w:r>
      <w:r>
        <w:rPr>
          <w:rFonts w:ascii="仿宋_GB2312" w:eastAsia="仿宋_GB2312" w:hAnsi="仿宋_GB2312" w:cs="仿宋_GB2312" w:hint="eastAsia"/>
          <w:sz w:val="32"/>
          <w:szCs w:val="32"/>
        </w:rPr>
        <w:t>。</w:t>
      </w:r>
    </w:p>
    <w:p w14:paraId="25453A3C"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总体绩效目标完成情况分析。保障园区干部顺利开展各项工作。</w:t>
      </w:r>
    </w:p>
    <w:p w14:paraId="6BD7D2B5" w14:textId="77777777" w:rsidR="005C58AC" w:rsidRDefault="00F500F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各项指标完成情况分析。按照相关规定，及时验收货</w:t>
      </w:r>
      <w:r>
        <w:rPr>
          <w:rFonts w:ascii="仿宋_GB2312" w:eastAsia="仿宋_GB2312" w:hAnsi="仿宋_GB2312" w:cs="仿宋_GB2312" w:hint="eastAsia"/>
          <w:sz w:val="32"/>
          <w:szCs w:val="32"/>
        </w:rPr>
        <w:lastRenderedPageBreak/>
        <w:t>物和支付采购资金，控制采购成本在合理范围内。</w:t>
      </w:r>
    </w:p>
    <w:p w14:paraId="51BB4B76"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（五十）项目</w:t>
      </w:r>
      <w:r>
        <w:rPr>
          <w:rFonts w:ascii="楷体_GB2312" w:eastAsia="楷体_GB2312" w:hAnsi="楷体_GB2312" w:cs="楷体_GB2312" w:hint="eastAsia"/>
        </w:rPr>
        <w:t>5</w:t>
      </w:r>
      <w:r>
        <w:rPr>
          <w:rFonts w:ascii="楷体_GB2312" w:eastAsia="楷体_GB2312" w:hAnsi="楷体_GB2312" w:cs="楷体_GB2312" w:hint="eastAsia"/>
        </w:rPr>
        <w:t>0</w:t>
      </w:r>
      <w:r>
        <w:rPr>
          <w:rFonts w:ascii="楷体_GB2312" w:eastAsia="楷体_GB2312" w:hAnsi="楷体_GB2312" w:cs="楷体_GB2312" w:hint="eastAsia"/>
        </w:rPr>
        <w:t>：贫困村驻村工作队驻村补助经费</w:t>
      </w:r>
    </w:p>
    <w:p w14:paraId="194AC250" w14:textId="77777777" w:rsidR="005C58AC" w:rsidRDefault="00F500FF">
      <w:pPr>
        <w:pStyle w:val="1"/>
        <w:adjustRightInd w:val="0"/>
        <w:snapToGrid w:val="0"/>
        <w:spacing w:line="560" w:lineRule="exact"/>
        <w:ind w:firstLineChars="200" w:firstLine="640"/>
        <w:rPr>
          <w:rFonts w:ascii="仿宋_GB2312" w:hAnsi="仿宋_GB2312" w:cs="仿宋_GB2312"/>
          <w:color w:val="000000" w:themeColor="text1"/>
        </w:rPr>
      </w:pPr>
      <w:r>
        <w:rPr>
          <w:rFonts w:ascii="仿宋_GB2312" w:hAnsi="仿宋_GB2312" w:cs="仿宋_GB2312" w:hint="eastAsia"/>
        </w:rPr>
        <w:t>1.</w:t>
      </w:r>
      <w:r>
        <w:rPr>
          <w:rFonts w:ascii="仿宋_GB2312" w:hAnsi="仿宋_GB2312" w:cs="仿宋_GB2312" w:hint="eastAsia"/>
        </w:rPr>
        <w:t>项目支出预算执行情况。</w:t>
      </w:r>
      <w:r>
        <w:rPr>
          <w:rFonts w:ascii="仿宋_GB2312" w:hAnsi="仿宋_GB2312" w:cs="仿宋_GB2312" w:hint="eastAsia"/>
        </w:rPr>
        <w:t>2020</w:t>
      </w:r>
      <w:r>
        <w:rPr>
          <w:rFonts w:ascii="仿宋_GB2312" w:hAnsi="仿宋_GB2312" w:cs="仿宋_GB2312" w:hint="eastAsia"/>
        </w:rPr>
        <w:t>年困村驻村工作队驻村补助经费预算</w:t>
      </w:r>
      <w:r>
        <w:rPr>
          <w:rFonts w:ascii="仿宋_GB2312" w:hAnsi="仿宋_GB2312" w:cs="仿宋_GB2312" w:hint="eastAsia"/>
        </w:rPr>
        <w:t>245000.00</w:t>
      </w:r>
      <w:r>
        <w:rPr>
          <w:rFonts w:ascii="仿宋_GB2312" w:hAnsi="仿宋_GB2312" w:cs="仿宋_GB2312" w:hint="eastAsia"/>
        </w:rPr>
        <w:t>元，年度总支出</w:t>
      </w:r>
      <w:r>
        <w:rPr>
          <w:rFonts w:ascii="仿宋_GB2312" w:hAnsi="仿宋_GB2312" w:cs="仿宋_GB2312" w:hint="eastAsia"/>
        </w:rPr>
        <w:t>106950.00</w:t>
      </w:r>
      <w:r>
        <w:rPr>
          <w:rFonts w:ascii="仿宋_GB2312" w:hAnsi="仿宋_GB2312" w:cs="仿宋_GB2312" w:hint="eastAsia"/>
        </w:rPr>
        <w:t>元，</w:t>
      </w:r>
      <w:r>
        <w:rPr>
          <w:rFonts w:ascii="仿宋_GB2312" w:hAnsi="仿宋_GB2312" w:cs="仿宋_GB2312" w:hint="eastAsia"/>
          <w:color w:val="000000" w:themeColor="text1"/>
        </w:rPr>
        <w:t>因驻村工作队下半年驻村补助在</w:t>
      </w:r>
      <w:r>
        <w:rPr>
          <w:rFonts w:ascii="仿宋_GB2312" w:hAnsi="仿宋_GB2312" w:cs="仿宋_GB2312" w:hint="eastAsia"/>
          <w:color w:val="000000" w:themeColor="text1"/>
        </w:rPr>
        <w:t>2021</w:t>
      </w:r>
      <w:r>
        <w:rPr>
          <w:rFonts w:ascii="仿宋_GB2312" w:hAnsi="仿宋_GB2312" w:cs="仿宋_GB2312" w:hint="eastAsia"/>
          <w:color w:val="000000" w:themeColor="text1"/>
        </w:rPr>
        <w:t>年发放，造成资金结余</w:t>
      </w:r>
      <w:r>
        <w:rPr>
          <w:rFonts w:ascii="仿宋_GB2312" w:hAnsi="仿宋_GB2312" w:cs="仿宋_GB2312" w:hint="eastAsia"/>
          <w:color w:val="000000" w:themeColor="text1"/>
        </w:rPr>
        <w:t>138050.00</w:t>
      </w:r>
      <w:r>
        <w:rPr>
          <w:rFonts w:ascii="仿宋_GB2312" w:hAnsi="仿宋_GB2312" w:cs="仿宋_GB2312" w:hint="eastAsia"/>
          <w:color w:val="000000" w:themeColor="text1"/>
        </w:rPr>
        <w:t>元。</w:t>
      </w:r>
    </w:p>
    <w:p w14:paraId="640D45BC"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color w:val="000000" w:themeColor="text1"/>
        </w:rPr>
        <w:t>2.</w:t>
      </w:r>
      <w:r>
        <w:rPr>
          <w:rFonts w:ascii="仿宋_GB2312" w:hAnsi="仿宋_GB2312" w:cs="仿宋_GB2312" w:hint="eastAsia"/>
          <w:color w:val="000000" w:themeColor="text1"/>
        </w:rPr>
        <w:t>总体绩效目标完成情况分析。</w:t>
      </w:r>
      <w:r>
        <w:rPr>
          <w:rFonts w:ascii="仿宋_GB2312" w:hAnsi="仿宋_GB2312" w:cs="仿宋_GB2312" w:hint="eastAsia"/>
        </w:rPr>
        <w:t>全年驻村工作队成员已完成全年驻村各项工作，驻村工作队有效的运转，产出指标、效益指标和满意度指标都达到预期目标，总体绩效目标全面完成。</w:t>
      </w:r>
    </w:p>
    <w:p w14:paraId="6C3932DB"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rPr>
        <w:t>各项指标完成情况分析。产出指标：</w:t>
      </w:r>
      <w:r>
        <w:rPr>
          <w:rFonts w:ascii="仿宋_GB2312" w:hAnsi="仿宋_GB2312" w:cs="仿宋_GB2312" w:hint="eastAsia"/>
        </w:rPr>
        <w:t>驻村工作队全年驻村天数全部完成，</w:t>
      </w:r>
      <w:r>
        <w:rPr>
          <w:rFonts w:ascii="仿宋_GB2312" w:hAnsi="仿宋_GB2312" w:cs="仿宋_GB2312" w:hint="eastAsia"/>
        </w:rPr>
        <w:t>6</w:t>
      </w:r>
      <w:r>
        <w:rPr>
          <w:rFonts w:ascii="仿宋_GB2312" w:hAnsi="仿宋_GB2312" w:cs="仿宋_GB2312" w:hint="eastAsia"/>
        </w:rPr>
        <w:t>名驻村人员全部保障，驻村任务全部完成，保障驻村工作正常开展，保障驻村工作正常开展，产出指标全部完成</w:t>
      </w:r>
      <w:r>
        <w:rPr>
          <w:rFonts w:ascii="仿宋_GB2312" w:hAnsi="仿宋_GB2312" w:cs="仿宋_GB2312" w:hint="eastAsia"/>
        </w:rPr>
        <w:t>。</w:t>
      </w:r>
    </w:p>
    <w:p w14:paraId="6960FB89"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效益指标：</w:t>
      </w:r>
      <w:r>
        <w:rPr>
          <w:rFonts w:ascii="仿宋_GB2312" w:hAnsi="仿宋_GB2312" w:cs="仿宋_GB2312" w:hint="eastAsia"/>
        </w:rPr>
        <w:t>改善了驻村人员的日常生活和精神面貌，保障了正常开展驻村帮扶服务，保障了正常驻村持续开展，效益指标全部完成。</w:t>
      </w:r>
    </w:p>
    <w:p w14:paraId="489E99E6"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满意度指标：人民群众满意达标。</w:t>
      </w:r>
    </w:p>
    <w:p w14:paraId="0782F250"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预算资金执行率指标：年初预算</w:t>
      </w:r>
      <w:r>
        <w:rPr>
          <w:rFonts w:ascii="仿宋_GB2312" w:hAnsi="仿宋_GB2312" w:cs="仿宋_GB2312" w:hint="eastAsia"/>
        </w:rPr>
        <w:t>245000.00</w:t>
      </w:r>
      <w:r>
        <w:rPr>
          <w:rFonts w:ascii="仿宋_GB2312" w:hAnsi="仿宋_GB2312" w:cs="仿宋_GB2312" w:hint="eastAsia"/>
        </w:rPr>
        <w:t>元，支出</w:t>
      </w:r>
      <w:r>
        <w:rPr>
          <w:rFonts w:ascii="仿宋_GB2312" w:hAnsi="仿宋_GB2312" w:cs="仿宋_GB2312" w:hint="eastAsia"/>
        </w:rPr>
        <w:t>106950.00</w:t>
      </w:r>
      <w:r>
        <w:rPr>
          <w:rFonts w:ascii="仿宋_GB2312" w:hAnsi="仿宋_GB2312" w:cs="仿宋_GB2312" w:hint="eastAsia"/>
        </w:rPr>
        <w:t>万元，执行率</w:t>
      </w:r>
      <w:r>
        <w:rPr>
          <w:rFonts w:ascii="仿宋_GB2312" w:hAnsi="仿宋_GB2312" w:cs="仿宋_GB2312" w:hint="eastAsia"/>
        </w:rPr>
        <w:t>44%</w:t>
      </w:r>
      <w:r>
        <w:rPr>
          <w:rFonts w:ascii="仿宋_GB2312" w:hAnsi="仿宋_GB2312" w:cs="仿宋_GB2312" w:hint="eastAsia"/>
        </w:rPr>
        <w:t>，因下半年驻村补助在</w:t>
      </w:r>
      <w:r>
        <w:rPr>
          <w:rFonts w:ascii="仿宋_GB2312" w:hAnsi="仿宋_GB2312" w:cs="仿宋_GB2312" w:hint="eastAsia"/>
        </w:rPr>
        <w:t>2021</w:t>
      </w:r>
      <w:r>
        <w:rPr>
          <w:rFonts w:ascii="仿宋_GB2312" w:hAnsi="仿宋_GB2312" w:cs="仿宋_GB2312" w:hint="eastAsia"/>
        </w:rPr>
        <w:t>年发放，基本完成指标。</w:t>
      </w:r>
    </w:p>
    <w:p w14:paraId="45968DCD"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（五十一）项目</w:t>
      </w:r>
      <w:r>
        <w:rPr>
          <w:rFonts w:ascii="楷体_GB2312" w:eastAsia="楷体_GB2312" w:hAnsi="楷体_GB2312" w:cs="楷体_GB2312" w:hint="eastAsia"/>
        </w:rPr>
        <w:t>51</w:t>
      </w:r>
      <w:r>
        <w:rPr>
          <w:rFonts w:ascii="楷体_GB2312" w:eastAsia="楷体_GB2312" w:hAnsi="楷体_GB2312" w:cs="楷体_GB2312" w:hint="eastAsia"/>
        </w:rPr>
        <w:t>：抗旱防汛防火工作经费</w:t>
      </w:r>
    </w:p>
    <w:p w14:paraId="3BCAC7CA"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项目支出预算执行情况。</w:t>
      </w:r>
      <w:r>
        <w:rPr>
          <w:rFonts w:ascii="仿宋_GB2312" w:hAnsi="仿宋_GB2312" w:cs="仿宋_GB2312" w:hint="eastAsia"/>
        </w:rPr>
        <w:t>2020</w:t>
      </w:r>
      <w:r>
        <w:rPr>
          <w:rFonts w:ascii="仿宋_GB2312" w:hAnsi="仿宋_GB2312" w:cs="仿宋_GB2312" w:hint="eastAsia"/>
        </w:rPr>
        <w:t>年抗旱防</w:t>
      </w:r>
      <w:r>
        <w:rPr>
          <w:rFonts w:ascii="仿宋_GB2312" w:hAnsi="仿宋_GB2312" w:cs="仿宋_GB2312" w:hint="eastAsia"/>
        </w:rPr>
        <w:t>汛防火工作经费</w:t>
      </w:r>
      <w:r>
        <w:rPr>
          <w:rFonts w:ascii="仿宋_GB2312" w:hAnsi="仿宋_GB2312" w:cs="仿宋_GB2312" w:hint="eastAsia"/>
        </w:rPr>
        <w:t>150000.00</w:t>
      </w:r>
      <w:r>
        <w:rPr>
          <w:rFonts w:ascii="仿宋_GB2312" w:hAnsi="仿宋_GB2312" w:cs="仿宋_GB2312" w:hint="eastAsia"/>
        </w:rPr>
        <w:t>元，上年结余</w:t>
      </w:r>
      <w:r>
        <w:rPr>
          <w:rFonts w:ascii="仿宋_GB2312" w:hAnsi="仿宋_GB2312" w:cs="仿宋_GB2312" w:hint="eastAsia"/>
        </w:rPr>
        <w:t>0</w:t>
      </w:r>
      <w:r>
        <w:rPr>
          <w:rFonts w:ascii="仿宋_GB2312" w:hAnsi="仿宋_GB2312" w:cs="仿宋_GB2312" w:hint="eastAsia"/>
        </w:rPr>
        <w:t>元，实际执行</w:t>
      </w:r>
      <w:r>
        <w:rPr>
          <w:rFonts w:ascii="仿宋_GB2312" w:hAnsi="仿宋_GB2312" w:cs="仿宋_GB2312" w:hint="eastAsia"/>
        </w:rPr>
        <w:t>150000.00</w:t>
      </w:r>
      <w:r>
        <w:rPr>
          <w:rFonts w:ascii="仿宋_GB2312" w:hAnsi="仿宋_GB2312" w:cs="仿宋_GB2312" w:hint="eastAsia"/>
        </w:rPr>
        <w:t>元。</w:t>
      </w:r>
    </w:p>
    <w:p w14:paraId="6D5F73CF"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lastRenderedPageBreak/>
        <w:t>2.</w:t>
      </w:r>
      <w:r>
        <w:rPr>
          <w:rFonts w:ascii="仿宋_GB2312" w:hAnsi="仿宋_GB2312" w:cs="仿宋_GB2312" w:hint="eastAsia"/>
        </w:rPr>
        <w:t>总体绩效目标完成情况分析。</w:t>
      </w:r>
      <w:r>
        <w:rPr>
          <w:rFonts w:ascii="仿宋_GB2312" w:hAnsi="仿宋_GB2312" w:cs="仿宋_GB2312" w:hint="eastAsia"/>
        </w:rPr>
        <w:t>抗旱防汛防火工作经费</w:t>
      </w:r>
      <w:r>
        <w:rPr>
          <w:rFonts w:ascii="仿宋_GB2312" w:hAnsi="仿宋_GB2312" w:cs="仿宋_GB2312" w:hint="eastAsia"/>
        </w:rPr>
        <w:t>产出指标、效益指标和满意度指标都达到预期目标，总体绩效目标全面完成。</w:t>
      </w:r>
    </w:p>
    <w:p w14:paraId="01EACDD4"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rPr>
        <w:t>各项指标完成情况分析。产出指标：</w:t>
      </w:r>
      <w:r>
        <w:rPr>
          <w:rFonts w:ascii="仿宋_GB2312" w:hAnsi="仿宋_GB2312" w:cs="仿宋_GB2312" w:hint="eastAsia"/>
        </w:rPr>
        <w:t>抗旱防汛防火工作经费维修农渠</w:t>
      </w:r>
      <w:r>
        <w:rPr>
          <w:rFonts w:ascii="仿宋_GB2312" w:hAnsi="仿宋_GB2312" w:cs="仿宋_GB2312" w:hint="eastAsia"/>
        </w:rPr>
        <w:t>0.5</w:t>
      </w:r>
      <w:r>
        <w:rPr>
          <w:rFonts w:ascii="仿宋_GB2312" w:hAnsi="仿宋_GB2312" w:cs="仿宋_GB2312" w:hint="eastAsia"/>
        </w:rPr>
        <w:t>公里，清理农渠</w:t>
      </w:r>
      <w:r>
        <w:rPr>
          <w:rFonts w:ascii="仿宋_GB2312" w:hAnsi="仿宋_GB2312" w:cs="仿宋_GB2312" w:hint="eastAsia"/>
        </w:rPr>
        <w:t>4.2</w:t>
      </w:r>
      <w:r>
        <w:rPr>
          <w:rFonts w:ascii="仿宋_GB2312" w:hAnsi="仿宋_GB2312" w:cs="仿宋_GB2312" w:hint="eastAsia"/>
        </w:rPr>
        <w:t>公里，加固维修部分防洪坝，农渠、防洪坝能够正常使用，及时维修防洪坝和农渠，产出指标全部完成</w:t>
      </w:r>
      <w:r>
        <w:rPr>
          <w:rFonts w:ascii="仿宋_GB2312" w:hAnsi="仿宋_GB2312" w:cs="仿宋_GB2312" w:hint="eastAsia"/>
        </w:rPr>
        <w:t>。</w:t>
      </w:r>
    </w:p>
    <w:p w14:paraId="27E6FAC9"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效益指标：提升了农业抗旱防汛能力，有效改善了农业发展环境，效益指标全部达标。</w:t>
      </w:r>
    </w:p>
    <w:p w14:paraId="632FB069"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满意度指标：</w:t>
      </w:r>
      <w:r>
        <w:rPr>
          <w:rFonts w:ascii="仿宋_GB2312" w:hAnsi="仿宋_GB2312" w:cs="仿宋_GB2312" w:hint="eastAsia"/>
        </w:rPr>
        <w:t>抗旱防汛防火工作</w:t>
      </w:r>
      <w:r>
        <w:rPr>
          <w:rFonts w:ascii="仿宋_GB2312" w:hAnsi="仿宋_GB2312" w:cs="仿宋_GB2312" w:hint="eastAsia"/>
        </w:rPr>
        <w:t>满意。</w:t>
      </w:r>
    </w:p>
    <w:p w14:paraId="378F9040"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预算资金执行率指标：年初预算</w:t>
      </w:r>
      <w:r>
        <w:rPr>
          <w:rFonts w:ascii="仿宋_GB2312" w:hAnsi="仿宋_GB2312" w:cs="仿宋_GB2312" w:hint="eastAsia"/>
        </w:rPr>
        <w:t>150000.00</w:t>
      </w:r>
      <w:r>
        <w:rPr>
          <w:rFonts w:ascii="仿宋_GB2312" w:hAnsi="仿宋_GB2312" w:cs="仿宋_GB2312" w:hint="eastAsia"/>
        </w:rPr>
        <w:t>元，支出</w:t>
      </w:r>
      <w:r>
        <w:rPr>
          <w:rFonts w:ascii="仿宋_GB2312" w:hAnsi="仿宋_GB2312" w:cs="仿宋_GB2312" w:hint="eastAsia"/>
        </w:rPr>
        <w:t>150000.00</w:t>
      </w:r>
      <w:r>
        <w:rPr>
          <w:rFonts w:ascii="仿宋_GB2312" w:hAnsi="仿宋_GB2312" w:cs="仿宋_GB2312" w:hint="eastAsia"/>
        </w:rPr>
        <w:t>元，执行率</w:t>
      </w:r>
      <w:r>
        <w:rPr>
          <w:rFonts w:ascii="仿宋_GB2312" w:hAnsi="仿宋_GB2312" w:cs="仿宋_GB2312" w:hint="eastAsia"/>
        </w:rPr>
        <w:t>100%</w:t>
      </w:r>
      <w:r>
        <w:rPr>
          <w:rFonts w:ascii="仿宋_GB2312" w:hAnsi="仿宋_GB2312" w:cs="仿宋_GB2312" w:hint="eastAsia"/>
        </w:rPr>
        <w:t>，完成指标。</w:t>
      </w:r>
    </w:p>
    <w:p w14:paraId="199DB481"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（五十二）项目</w:t>
      </w:r>
      <w:r>
        <w:rPr>
          <w:rFonts w:ascii="楷体_GB2312" w:eastAsia="楷体_GB2312" w:hAnsi="楷体_GB2312" w:cs="楷体_GB2312" w:hint="eastAsia"/>
        </w:rPr>
        <w:t>52</w:t>
      </w:r>
      <w:r>
        <w:rPr>
          <w:rFonts w:ascii="楷体_GB2312" w:eastAsia="楷体_GB2312" w:hAnsi="楷体_GB2312" w:cs="楷体_GB2312" w:hint="eastAsia"/>
        </w:rPr>
        <w:t>：城区绿化管护经费</w:t>
      </w:r>
    </w:p>
    <w:p w14:paraId="522276C1"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项目支出预算执行情况。</w:t>
      </w:r>
      <w:r>
        <w:rPr>
          <w:rFonts w:ascii="仿宋_GB2312" w:hAnsi="仿宋_GB2312" w:cs="仿宋_GB2312" w:hint="eastAsia"/>
        </w:rPr>
        <w:t>2020</w:t>
      </w:r>
      <w:r>
        <w:rPr>
          <w:rFonts w:ascii="仿宋_GB2312" w:hAnsi="仿宋_GB2312" w:cs="仿宋_GB2312" w:hint="eastAsia"/>
        </w:rPr>
        <w:t>年城区绿化管护经费</w:t>
      </w:r>
      <w:r>
        <w:rPr>
          <w:rFonts w:ascii="仿宋_GB2312" w:hAnsi="仿宋_GB2312" w:cs="仿宋_GB2312" w:hint="eastAsia"/>
        </w:rPr>
        <w:t>2725781.37</w:t>
      </w:r>
      <w:r>
        <w:rPr>
          <w:rFonts w:ascii="仿宋_GB2312" w:hAnsi="仿宋_GB2312" w:cs="仿宋_GB2312" w:hint="eastAsia"/>
        </w:rPr>
        <w:t>元，上年结余</w:t>
      </w:r>
      <w:r>
        <w:rPr>
          <w:rFonts w:ascii="仿宋_GB2312" w:hAnsi="仿宋_GB2312" w:cs="仿宋_GB2312" w:hint="eastAsia"/>
        </w:rPr>
        <w:t>0</w:t>
      </w:r>
      <w:r>
        <w:rPr>
          <w:rFonts w:ascii="仿宋_GB2312" w:hAnsi="仿宋_GB2312" w:cs="仿宋_GB2312" w:hint="eastAsia"/>
        </w:rPr>
        <w:t>元，实际执行</w:t>
      </w:r>
      <w:r>
        <w:rPr>
          <w:rFonts w:ascii="仿宋_GB2312" w:hAnsi="仿宋_GB2312" w:cs="仿宋_GB2312" w:hint="eastAsia"/>
        </w:rPr>
        <w:t>27257</w:t>
      </w:r>
      <w:r>
        <w:rPr>
          <w:rFonts w:ascii="仿宋_GB2312" w:hAnsi="仿宋_GB2312" w:cs="仿宋_GB2312" w:hint="eastAsia"/>
        </w:rPr>
        <w:t>81.37</w:t>
      </w:r>
      <w:r>
        <w:rPr>
          <w:rFonts w:ascii="仿宋_GB2312" w:hAnsi="仿宋_GB2312" w:cs="仿宋_GB2312" w:hint="eastAsia"/>
        </w:rPr>
        <w:t>元。</w:t>
      </w:r>
    </w:p>
    <w:p w14:paraId="0F32A54E"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2.</w:t>
      </w:r>
      <w:r>
        <w:rPr>
          <w:rFonts w:ascii="仿宋_GB2312" w:hAnsi="仿宋_GB2312" w:cs="仿宋_GB2312" w:hint="eastAsia"/>
        </w:rPr>
        <w:t>总体绩效目标完成情况分析。城区绿化管护经费产出指标、效益指标和满意度指标都达到预期目标，总体绩效目标全面完成。</w:t>
      </w:r>
    </w:p>
    <w:p w14:paraId="24FC56FD"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rPr>
        <w:t>各项指标完成情况分析。产出指标：</w:t>
      </w:r>
      <w:r>
        <w:rPr>
          <w:rFonts w:ascii="仿宋_GB2312" w:hAnsi="仿宋_GB2312" w:cs="仿宋_GB2312" w:hint="eastAsia"/>
        </w:rPr>
        <w:t>2020</w:t>
      </w:r>
      <w:r>
        <w:rPr>
          <w:rFonts w:ascii="仿宋_GB2312" w:hAnsi="仿宋_GB2312" w:cs="仿宋_GB2312" w:hint="eastAsia"/>
        </w:rPr>
        <w:t>年</w:t>
      </w:r>
      <w:r>
        <w:rPr>
          <w:rFonts w:ascii="仿宋_GB2312" w:hAnsi="仿宋_GB2312" w:cs="仿宋_GB2312" w:hint="eastAsia"/>
        </w:rPr>
        <w:t>绿化管护面积</w:t>
      </w:r>
      <w:r>
        <w:rPr>
          <w:rFonts w:ascii="仿宋_GB2312" w:hAnsi="仿宋_GB2312" w:cs="仿宋_GB2312" w:hint="eastAsia"/>
        </w:rPr>
        <w:t>4763885.2</w:t>
      </w:r>
      <w:r>
        <w:rPr>
          <w:rFonts w:ascii="仿宋_GB2312" w:hAnsi="仿宋_GB2312" w:cs="仿宋_GB2312" w:hint="eastAsia"/>
        </w:rPr>
        <w:t>㎡，管护行道树数量</w:t>
      </w:r>
      <w:r>
        <w:rPr>
          <w:rFonts w:ascii="仿宋_GB2312" w:hAnsi="仿宋_GB2312" w:cs="仿宋_GB2312" w:hint="eastAsia"/>
        </w:rPr>
        <w:t>27808</w:t>
      </w:r>
      <w:r>
        <w:rPr>
          <w:rFonts w:ascii="仿宋_GB2312" w:hAnsi="仿宋_GB2312" w:cs="仿宋_GB2312" w:hint="eastAsia"/>
        </w:rPr>
        <w:t>株，城市景观绿化得到及时管护，</w:t>
      </w:r>
      <w:r>
        <w:rPr>
          <w:rFonts w:ascii="仿宋_GB2312" w:hAnsi="仿宋_GB2312" w:cs="仿宋_GB2312" w:hint="eastAsia"/>
        </w:rPr>
        <w:t>效益指标全部达标</w:t>
      </w:r>
      <w:r>
        <w:rPr>
          <w:rFonts w:ascii="仿宋_GB2312" w:hAnsi="仿宋_GB2312" w:cs="仿宋_GB2312" w:hint="eastAsia"/>
        </w:rPr>
        <w:t>，产出指标全部完成</w:t>
      </w:r>
      <w:r>
        <w:rPr>
          <w:rFonts w:ascii="仿宋_GB2312" w:hAnsi="仿宋_GB2312" w:cs="仿宋_GB2312" w:hint="eastAsia"/>
        </w:rPr>
        <w:t>。</w:t>
      </w:r>
    </w:p>
    <w:p w14:paraId="7FA1DD7B"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效益指标：改善了城市绿化面貌，提升了人居环境，改善了城区生态绿化质量，提升了绿化管护水平，效益指标全部达标。</w:t>
      </w:r>
    </w:p>
    <w:p w14:paraId="7FBAB303"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lastRenderedPageBreak/>
        <w:t>满意度指标：城区绿化管护</w:t>
      </w:r>
      <w:r>
        <w:rPr>
          <w:rFonts w:ascii="仿宋_GB2312" w:hAnsi="仿宋_GB2312" w:cs="仿宋_GB2312" w:hint="eastAsia"/>
        </w:rPr>
        <w:t>工作</w:t>
      </w:r>
      <w:r>
        <w:rPr>
          <w:rFonts w:ascii="仿宋_GB2312" w:hAnsi="仿宋_GB2312" w:cs="仿宋_GB2312" w:hint="eastAsia"/>
        </w:rPr>
        <w:t>满意。</w:t>
      </w:r>
    </w:p>
    <w:p w14:paraId="387279B2"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预算资金执行率指标：年初预算</w:t>
      </w:r>
      <w:r>
        <w:rPr>
          <w:rFonts w:ascii="仿宋_GB2312" w:hAnsi="仿宋_GB2312" w:cs="仿宋_GB2312" w:hint="eastAsia"/>
        </w:rPr>
        <w:t>2725781.37</w:t>
      </w:r>
      <w:r>
        <w:rPr>
          <w:rFonts w:ascii="仿宋_GB2312" w:hAnsi="仿宋_GB2312" w:cs="仿宋_GB2312" w:hint="eastAsia"/>
        </w:rPr>
        <w:t>元，支出</w:t>
      </w:r>
      <w:r>
        <w:rPr>
          <w:rFonts w:ascii="仿宋_GB2312" w:hAnsi="仿宋_GB2312" w:cs="仿宋_GB2312" w:hint="eastAsia"/>
        </w:rPr>
        <w:t>272</w:t>
      </w:r>
      <w:r>
        <w:rPr>
          <w:rFonts w:ascii="仿宋_GB2312" w:hAnsi="仿宋_GB2312" w:cs="仿宋_GB2312" w:hint="eastAsia"/>
        </w:rPr>
        <w:t>5781.37</w:t>
      </w:r>
      <w:r>
        <w:rPr>
          <w:rFonts w:ascii="仿宋_GB2312" w:hAnsi="仿宋_GB2312" w:cs="仿宋_GB2312" w:hint="eastAsia"/>
        </w:rPr>
        <w:t>元，执行率</w:t>
      </w:r>
      <w:r>
        <w:rPr>
          <w:rFonts w:ascii="仿宋_GB2312" w:hAnsi="仿宋_GB2312" w:cs="仿宋_GB2312" w:hint="eastAsia"/>
        </w:rPr>
        <w:t>100%</w:t>
      </w:r>
      <w:r>
        <w:rPr>
          <w:rFonts w:ascii="仿宋_GB2312" w:hAnsi="仿宋_GB2312" w:cs="仿宋_GB2312" w:hint="eastAsia"/>
        </w:rPr>
        <w:t>，完成指标。</w:t>
      </w:r>
    </w:p>
    <w:p w14:paraId="1AB36208"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（五十三）项目</w:t>
      </w:r>
      <w:r>
        <w:rPr>
          <w:rFonts w:ascii="楷体_GB2312" w:eastAsia="楷体_GB2312" w:hAnsi="楷体_GB2312" w:cs="楷体_GB2312" w:hint="eastAsia"/>
        </w:rPr>
        <w:t>53</w:t>
      </w:r>
      <w:r>
        <w:rPr>
          <w:rFonts w:ascii="楷体_GB2312" w:eastAsia="楷体_GB2312" w:hAnsi="楷体_GB2312" w:cs="楷体_GB2312" w:hint="eastAsia"/>
        </w:rPr>
        <w:t>：动物防疫应急经费</w:t>
      </w:r>
    </w:p>
    <w:p w14:paraId="6EC48181"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项目支出预算执行情况。</w:t>
      </w:r>
      <w:r>
        <w:rPr>
          <w:rFonts w:ascii="仿宋_GB2312" w:hAnsi="仿宋_GB2312" w:cs="仿宋_GB2312" w:hint="eastAsia"/>
        </w:rPr>
        <w:t>2020</w:t>
      </w:r>
      <w:r>
        <w:rPr>
          <w:rFonts w:ascii="仿宋_GB2312" w:hAnsi="仿宋_GB2312" w:cs="仿宋_GB2312" w:hint="eastAsia"/>
        </w:rPr>
        <w:t>年动物防疫应急经费</w:t>
      </w:r>
      <w:r>
        <w:rPr>
          <w:rFonts w:ascii="仿宋_GB2312" w:hAnsi="仿宋_GB2312" w:cs="仿宋_GB2312" w:hint="eastAsia"/>
        </w:rPr>
        <w:t>19133.64</w:t>
      </w:r>
      <w:r>
        <w:rPr>
          <w:rFonts w:ascii="仿宋_GB2312" w:hAnsi="仿宋_GB2312" w:cs="仿宋_GB2312" w:hint="eastAsia"/>
        </w:rPr>
        <w:t>元，上年结余</w:t>
      </w:r>
      <w:r>
        <w:rPr>
          <w:rFonts w:ascii="仿宋_GB2312" w:hAnsi="仿宋_GB2312" w:cs="仿宋_GB2312" w:hint="eastAsia"/>
        </w:rPr>
        <w:t>0</w:t>
      </w:r>
      <w:r>
        <w:rPr>
          <w:rFonts w:ascii="仿宋_GB2312" w:hAnsi="仿宋_GB2312" w:cs="仿宋_GB2312" w:hint="eastAsia"/>
        </w:rPr>
        <w:t>元，实际执行</w:t>
      </w:r>
      <w:r>
        <w:rPr>
          <w:rFonts w:ascii="仿宋_GB2312" w:hAnsi="仿宋_GB2312" w:cs="仿宋_GB2312" w:hint="eastAsia"/>
        </w:rPr>
        <w:t>19133.64</w:t>
      </w:r>
      <w:r>
        <w:rPr>
          <w:rFonts w:ascii="仿宋_GB2312" w:hAnsi="仿宋_GB2312" w:cs="仿宋_GB2312" w:hint="eastAsia"/>
        </w:rPr>
        <w:t>元。</w:t>
      </w:r>
    </w:p>
    <w:p w14:paraId="03A91F56"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2.</w:t>
      </w:r>
      <w:r>
        <w:rPr>
          <w:rFonts w:ascii="仿宋_GB2312" w:hAnsi="仿宋_GB2312" w:cs="仿宋_GB2312" w:hint="eastAsia"/>
        </w:rPr>
        <w:t>总体绩效目标完成情况分析。动物防疫应急经费产出指标、效益指标和满意度指标都达到预期目标，总体绩效目标全面完成。</w:t>
      </w:r>
    </w:p>
    <w:p w14:paraId="0A23E842"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rPr>
        <w:t>各项指标完成情况分析。产出指标：</w:t>
      </w:r>
      <w:r>
        <w:rPr>
          <w:rFonts w:ascii="仿宋_GB2312" w:hAnsi="仿宋_GB2312" w:cs="仿宋_GB2312" w:hint="eastAsia"/>
        </w:rPr>
        <w:t>储备疫病防控应急物资、完善巡查台账进一步完善，贮备物资达总量到</w:t>
      </w:r>
      <w:r>
        <w:rPr>
          <w:rFonts w:ascii="仿宋_GB2312" w:hAnsi="仿宋_GB2312" w:cs="仿宋_GB2312" w:hint="eastAsia"/>
        </w:rPr>
        <w:t>3507</w:t>
      </w:r>
      <w:r>
        <w:rPr>
          <w:rFonts w:ascii="仿宋_GB2312" w:hAnsi="仿宋_GB2312" w:cs="仿宋_GB2312" w:hint="eastAsia"/>
        </w:rPr>
        <w:t>件套，全年未发上重大动物疫病和流行病，养殖场所检查巡查实现全部覆盖，及时巡查检查养殖场所，</w:t>
      </w:r>
      <w:r>
        <w:rPr>
          <w:rFonts w:ascii="仿宋_GB2312" w:hAnsi="仿宋_GB2312" w:cs="仿宋_GB2312" w:hint="eastAsia"/>
        </w:rPr>
        <w:t>及时送检动物样品和血清，产出指标全部完成</w:t>
      </w:r>
      <w:r>
        <w:rPr>
          <w:rFonts w:ascii="仿宋_GB2312" w:hAnsi="仿宋_GB2312" w:cs="仿宋_GB2312" w:hint="eastAsia"/>
        </w:rPr>
        <w:t>。</w:t>
      </w:r>
    </w:p>
    <w:p w14:paraId="1E91E06E"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效益指标：保障了辖区内养殖业平稳发展，提升了畜牧发展水平效益指标全部达标。</w:t>
      </w:r>
    </w:p>
    <w:p w14:paraId="5D5B9521"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满意度指标：动物防疫</w:t>
      </w:r>
      <w:r>
        <w:rPr>
          <w:rFonts w:ascii="仿宋_GB2312" w:hAnsi="仿宋_GB2312" w:cs="仿宋_GB2312" w:hint="eastAsia"/>
        </w:rPr>
        <w:t>工作群众</w:t>
      </w:r>
      <w:r>
        <w:rPr>
          <w:rFonts w:ascii="仿宋_GB2312" w:hAnsi="仿宋_GB2312" w:cs="仿宋_GB2312" w:hint="eastAsia"/>
        </w:rPr>
        <w:t>满意。</w:t>
      </w:r>
    </w:p>
    <w:p w14:paraId="1D750388" w14:textId="77777777" w:rsidR="005C58AC" w:rsidRDefault="00F500FF">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预算资金执行率指标：年初预算</w:t>
      </w:r>
      <w:r>
        <w:rPr>
          <w:rFonts w:ascii="仿宋_GB2312" w:eastAsia="仿宋_GB2312" w:hAnsi="仿宋_GB2312" w:cs="仿宋_GB2312" w:hint="eastAsia"/>
          <w:sz w:val="32"/>
        </w:rPr>
        <w:t>19133.64</w:t>
      </w:r>
      <w:r>
        <w:rPr>
          <w:rFonts w:ascii="仿宋_GB2312" w:eastAsia="仿宋_GB2312" w:hAnsi="仿宋_GB2312" w:cs="仿宋_GB2312" w:hint="eastAsia"/>
          <w:sz w:val="32"/>
        </w:rPr>
        <w:t>元，支出</w:t>
      </w:r>
      <w:r>
        <w:rPr>
          <w:rFonts w:ascii="仿宋_GB2312" w:eastAsia="仿宋_GB2312" w:hAnsi="仿宋_GB2312" w:cs="仿宋_GB2312" w:hint="eastAsia"/>
          <w:sz w:val="32"/>
        </w:rPr>
        <w:t>19133.64</w:t>
      </w:r>
      <w:r>
        <w:rPr>
          <w:rFonts w:ascii="仿宋_GB2312" w:eastAsia="仿宋_GB2312" w:hAnsi="仿宋_GB2312" w:cs="仿宋_GB2312" w:hint="eastAsia"/>
          <w:sz w:val="32"/>
        </w:rPr>
        <w:t>元，执行率</w:t>
      </w:r>
      <w:r>
        <w:rPr>
          <w:rFonts w:ascii="仿宋_GB2312" w:eastAsia="仿宋_GB2312" w:hAnsi="仿宋_GB2312" w:cs="仿宋_GB2312" w:hint="eastAsia"/>
          <w:sz w:val="32"/>
        </w:rPr>
        <w:t>100%</w:t>
      </w:r>
      <w:r>
        <w:rPr>
          <w:rFonts w:ascii="仿宋_GB2312" w:eastAsia="仿宋_GB2312" w:hAnsi="仿宋_GB2312" w:cs="仿宋_GB2312" w:hint="eastAsia"/>
          <w:sz w:val="32"/>
        </w:rPr>
        <w:t>，完成指标。</w:t>
      </w:r>
    </w:p>
    <w:p w14:paraId="2D154B81" w14:textId="77777777" w:rsidR="005C58AC" w:rsidRDefault="00F500FF">
      <w:pPr>
        <w:pStyle w:val="1"/>
        <w:adjustRightInd w:val="0"/>
        <w:snapToGrid w:val="0"/>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rPr>
        <w:t>（五十四）项目</w:t>
      </w:r>
      <w:r>
        <w:rPr>
          <w:rFonts w:ascii="楷体_GB2312" w:eastAsia="楷体_GB2312" w:hAnsi="楷体_GB2312" w:cs="楷体_GB2312" w:hint="eastAsia"/>
        </w:rPr>
        <w:t>54</w:t>
      </w:r>
      <w:r>
        <w:rPr>
          <w:rFonts w:ascii="楷体_GB2312" w:eastAsia="楷体_GB2312" w:hAnsi="楷体_GB2312" w:cs="楷体_GB2312" w:hint="eastAsia"/>
        </w:rPr>
        <w:t>：省奥林匹克体育中心（试验段）土地平整工程</w:t>
      </w:r>
    </w:p>
    <w:p w14:paraId="24FE5833"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t>用于支付甘肃紫金生态开发有限公司承接的省奥林匹克体育中心（试验段）土地平整工程</w:t>
      </w:r>
      <w:r>
        <w:rPr>
          <w:rFonts w:ascii="仿宋_GB2312" w:hAnsi="仿宋_GB2312" w:cs="仿宋_GB2312" w:hint="eastAsia"/>
        </w:rPr>
        <w:t>项目。</w:t>
      </w:r>
    </w:p>
    <w:p w14:paraId="4C8A692E" w14:textId="77777777" w:rsidR="005C58AC" w:rsidRDefault="00F500FF">
      <w:pPr>
        <w:pStyle w:val="1"/>
        <w:adjustRightInd w:val="0"/>
        <w:snapToGrid w:val="0"/>
        <w:spacing w:line="560" w:lineRule="exact"/>
        <w:ind w:firstLineChars="200" w:firstLine="640"/>
        <w:rPr>
          <w:rFonts w:ascii="黑体" w:eastAsia="黑体" w:hAnsi="黑体" w:cs="黑体"/>
        </w:rPr>
      </w:pPr>
      <w:r>
        <w:rPr>
          <w:rFonts w:ascii="黑体" w:eastAsia="黑体" w:hAnsi="黑体" w:cs="黑体" w:hint="eastAsia"/>
        </w:rPr>
        <w:t>五、绩效自评结果拟应用和公开情况</w:t>
      </w:r>
    </w:p>
    <w:p w14:paraId="74F1DC94" w14:textId="77777777" w:rsidR="005C58AC" w:rsidRDefault="00F500FF">
      <w:pPr>
        <w:pStyle w:val="1"/>
        <w:adjustRightInd w:val="0"/>
        <w:snapToGrid w:val="0"/>
        <w:spacing w:line="560" w:lineRule="exact"/>
        <w:ind w:firstLineChars="200" w:firstLine="640"/>
        <w:rPr>
          <w:rFonts w:ascii="仿宋_GB2312" w:hAnsi="仿宋_GB2312" w:cs="仿宋_GB2312"/>
        </w:rPr>
      </w:pPr>
      <w:r>
        <w:rPr>
          <w:rFonts w:ascii="仿宋_GB2312" w:hAnsi="仿宋_GB2312" w:cs="仿宋_GB2312" w:hint="eastAsia"/>
        </w:rPr>
        <w:lastRenderedPageBreak/>
        <w:t>1.</w:t>
      </w:r>
      <w:r>
        <w:rPr>
          <w:rFonts w:ascii="仿宋_GB2312" w:hAnsi="仿宋_GB2312" w:cs="仿宋_GB2312" w:hint="eastAsia"/>
        </w:rPr>
        <w:t>本部门将自评结果作为下一年度预算安排和编制的依据，将有力提高预算制定的科学性和有效性。</w:t>
      </w:r>
    </w:p>
    <w:p w14:paraId="7DA815EB" w14:textId="77777777" w:rsidR="005C58AC" w:rsidRDefault="00F500FF">
      <w:pPr>
        <w:pStyle w:val="1"/>
        <w:adjustRightInd w:val="0"/>
        <w:snapToGrid w:val="0"/>
        <w:spacing w:line="560" w:lineRule="exact"/>
        <w:ind w:firstLineChars="200" w:firstLine="640"/>
      </w:pPr>
      <w:r>
        <w:rPr>
          <w:rFonts w:ascii="仿宋_GB2312" w:hAnsi="仿宋_GB2312" w:cs="仿宋_GB2312" w:hint="eastAsia"/>
        </w:rPr>
        <w:t>2.</w:t>
      </w:r>
      <w:r>
        <w:rPr>
          <w:rFonts w:ascii="仿宋_GB2312" w:hAnsi="仿宋_GB2312" w:cs="仿宋_GB2312" w:hint="eastAsia"/>
        </w:rPr>
        <w:t>本部门将根据要求公开本自评报告，接受社会大众监督。</w:t>
      </w:r>
    </w:p>
    <w:p w14:paraId="345DD7D3" w14:textId="77777777" w:rsidR="005C58AC" w:rsidRDefault="00F500FF">
      <w:pPr>
        <w:pStyle w:val="1"/>
        <w:adjustRightInd w:val="0"/>
        <w:snapToGrid w:val="0"/>
        <w:spacing w:line="560" w:lineRule="exact"/>
        <w:ind w:firstLineChars="200" w:firstLine="640"/>
        <w:rPr>
          <w:rFonts w:ascii="黑体" w:eastAsia="黑体" w:hAnsi="黑体" w:cs="黑体"/>
        </w:rPr>
      </w:pPr>
      <w:r>
        <w:rPr>
          <w:rFonts w:ascii="黑体" w:eastAsia="黑体" w:hAnsi="黑体" w:cs="黑体" w:hint="eastAsia"/>
        </w:rPr>
        <w:t>六、其他需要说明的问题</w:t>
      </w:r>
    </w:p>
    <w:p w14:paraId="0F2D9272" w14:textId="77777777" w:rsidR="005C58AC" w:rsidRDefault="00F500F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其他需要说明问题。</w:t>
      </w:r>
    </w:p>
    <w:p w14:paraId="6257DC41" w14:textId="77777777" w:rsidR="005C58AC" w:rsidRDefault="005C58AC">
      <w:pPr>
        <w:pStyle w:val="1"/>
        <w:rPr>
          <w:rFonts w:ascii="仿宋_GB2312" w:hAnsi="仿宋_GB2312" w:cs="仿宋_GB2312"/>
          <w:szCs w:val="32"/>
        </w:rPr>
      </w:pPr>
    </w:p>
    <w:p w14:paraId="5FA99655" w14:textId="77777777" w:rsidR="005C58AC" w:rsidRDefault="005C58AC"/>
    <w:p w14:paraId="7CD5A365" w14:textId="04C43B4D" w:rsidR="005C58AC" w:rsidRDefault="00F500FF" w:rsidP="003A6151">
      <w:pPr>
        <w:adjustRightInd w:val="0"/>
        <w:snapToGrid w:val="0"/>
        <w:spacing w:line="560" w:lineRule="exact"/>
        <w:jc w:val="center"/>
        <w:rPr>
          <w:rFonts w:ascii="仿宋_GB2312" w:hAnsi="仿宋_GB2312" w:cs="仿宋_GB2312"/>
          <w:szCs w:val="32"/>
        </w:rPr>
      </w:pPr>
      <w:r>
        <w:rPr>
          <w:rFonts w:ascii="仿宋_GB2312" w:eastAsia="仿宋_GB2312" w:hAnsi="仿宋_GB2312" w:cs="仿宋_GB2312" w:hint="eastAsia"/>
          <w:sz w:val="32"/>
          <w:szCs w:val="32"/>
        </w:rPr>
        <w:t xml:space="preserve">                      </w:t>
      </w:r>
    </w:p>
    <w:p w14:paraId="2AEA5FF7" w14:textId="77777777" w:rsidR="005C58AC" w:rsidRDefault="005C58AC">
      <w:pPr>
        <w:adjustRightInd w:val="0"/>
        <w:snapToGrid w:val="0"/>
        <w:spacing w:line="560" w:lineRule="exact"/>
        <w:rPr>
          <w:color w:val="C00000"/>
        </w:rPr>
      </w:pPr>
    </w:p>
    <w:p w14:paraId="7C704D62" w14:textId="77777777" w:rsidR="005C58AC" w:rsidRDefault="005C58AC">
      <w:pPr>
        <w:adjustRightInd w:val="0"/>
        <w:snapToGrid w:val="0"/>
        <w:spacing w:line="560" w:lineRule="exact"/>
        <w:rPr>
          <w:rFonts w:ascii="楷体_GB2312" w:eastAsia="楷体_GB2312" w:hAnsi="楷体_GB2312" w:cs="楷体_GB2312"/>
          <w:b/>
          <w:bCs/>
          <w:sz w:val="32"/>
          <w:szCs w:val="32"/>
        </w:rPr>
      </w:pPr>
    </w:p>
    <w:p w14:paraId="7B55B3D1" w14:textId="77777777" w:rsidR="005C58AC" w:rsidRDefault="00F500FF">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sectPr w:rsidR="005C58A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70C3" w14:textId="77777777" w:rsidR="00F500FF" w:rsidRDefault="00F500FF">
      <w:r>
        <w:separator/>
      </w:r>
    </w:p>
  </w:endnote>
  <w:endnote w:type="continuationSeparator" w:id="0">
    <w:p w14:paraId="3442FD5A" w14:textId="77777777" w:rsidR="00F500FF" w:rsidRDefault="00F5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B369" w14:textId="77777777" w:rsidR="005C58AC" w:rsidRDefault="00F500FF">
    <w:pPr>
      <w:pStyle w:val="a3"/>
    </w:pPr>
    <w:r>
      <w:rPr>
        <w:noProof/>
      </w:rPr>
      <mc:AlternateContent>
        <mc:Choice Requires="wps">
          <w:drawing>
            <wp:anchor distT="0" distB="0" distL="114300" distR="114300" simplePos="0" relativeHeight="251658240" behindDoc="0" locked="0" layoutInCell="1" allowOverlap="1" wp14:anchorId="64DF5D4E" wp14:editId="680B5D96">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712450C" w14:textId="77777777" w:rsidR="005C58AC" w:rsidRDefault="00F500FF">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DF5D4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712450C" w14:textId="77777777" w:rsidR="005C58AC" w:rsidRDefault="00F500FF">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A7FA" w14:textId="77777777" w:rsidR="00F500FF" w:rsidRDefault="00F500FF">
      <w:r>
        <w:separator/>
      </w:r>
    </w:p>
  </w:footnote>
  <w:footnote w:type="continuationSeparator" w:id="0">
    <w:p w14:paraId="6420BACD" w14:textId="77777777" w:rsidR="00F500FF" w:rsidRDefault="00F50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02265B"/>
    <w:multiLevelType w:val="singleLevel"/>
    <w:tmpl w:val="D802265B"/>
    <w:lvl w:ilvl="0">
      <w:start w:val="4"/>
      <w:numFmt w:val="chineseCounting"/>
      <w:suff w:val="nothing"/>
      <w:lvlText w:val="%1、"/>
      <w:lvlJc w:val="left"/>
      <w:rPr>
        <w:rFonts w:hint="eastAsia"/>
      </w:rPr>
    </w:lvl>
  </w:abstractNum>
  <w:abstractNum w:abstractNumId="1" w15:restartNumberingAfterBreak="0">
    <w:nsid w:val="EB8B0163"/>
    <w:multiLevelType w:val="singleLevel"/>
    <w:tmpl w:val="EB8B0163"/>
    <w:lvl w:ilvl="0">
      <w:start w:val="15"/>
      <w:numFmt w:val="chineseCounting"/>
      <w:suff w:val="nothing"/>
      <w:lvlText w:val="（%1）"/>
      <w:lvlJc w:val="left"/>
      <w:rPr>
        <w:rFonts w:hint="eastAsia"/>
      </w:rPr>
    </w:lvl>
  </w:abstractNum>
  <w:abstractNum w:abstractNumId="2" w15:restartNumberingAfterBreak="0">
    <w:nsid w:val="51F9B6B9"/>
    <w:multiLevelType w:val="singleLevel"/>
    <w:tmpl w:val="51F9B6B9"/>
    <w:lvl w:ilvl="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8190AA5"/>
    <w:rsid w:val="003A6151"/>
    <w:rsid w:val="004C0E6F"/>
    <w:rsid w:val="005C58AC"/>
    <w:rsid w:val="00F500FF"/>
    <w:rsid w:val="029167AC"/>
    <w:rsid w:val="03276804"/>
    <w:rsid w:val="03520815"/>
    <w:rsid w:val="086B1D0D"/>
    <w:rsid w:val="0D794DD5"/>
    <w:rsid w:val="10467CCC"/>
    <w:rsid w:val="10B774B3"/>
    <w:rsid w:val="13C3443F"/>
    <w:rsid w:val="172D0C20"/>
    <w:rsid w:val="196D792F"/>
    <w:rsid w:val="1BC419FB"/>
    <w:rsid w:val="1CEB4621"/>
    <w:rsid w:val="1DA3689F"/>
    <w:rsid w:val="1F947372"/>
    <w:rsid w:val="238F2E39"/>
    <w:rsid w:val="25F24407"/>
    <w:rsid w:val="275C0AA1"/>
    <w:rsid w:val="29B46F39"/>
    <w:rsid w:val="2D50345E"/>
    <w:rsid w:val="34656C32"/>
    <w:rsid w:val="37D54832"/>
    <w:rsid w:val="37F76BA8"/>
    <w:rsid w:val="38CB34A4"/>
    <w:rsid w:val="3B72306F"/>
    <w:rsid w:val="3D027EBD"/>
    <w:rsid w:val="3E7355B5"/>
    <w:rsid w:val="3F7A0588"/>
    <w:rsid w:val="416D7096"/>
    <w:rsid w:val="4553775D"/>
    <w:rsid w:val="4C7B1B9E"/>
    <w:rsid w:val="4CF24F48"/>
    <w:rsid w:val="4E0E7F02"/>
    <w:rsid w:val="4E387117"/>
    <w:rsid w:val="4E9E4E1D"/>
    <w:rsid w:val="5191460A"/>
    <w:rsid w:val="51AC4A6F"/>
    <w:rsid w:val="58190AA5"/>
    <w:rsid w:val="5C714E37"/>
    <w:rsid w:val="60731729"/>
    <w:rsid w:val="60CF7B82"/>
    <w:rsid w:val="64B6287A"/>
    <w:rsid w:val="65036768"/>
    <w:rsid w:val="66120692"/>
    <w:rsid w:val="686A79C9"/>
    <w:rsid w:val="6F3702E8"/>
    <w:rsid w:val="705A059C"/>
    <w:rsid w:val="75107547"/>
    <w:rsid w:val="76C546C8"/>
    <w:rsid w:val="796310E7"/>
    <w:rsid w:val="7AD1194F"/>
    <w:rsid w:val="7AEB1B84"/>
    <w:rsid w:val="7E0E5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955A9"/>
  <w15:docId w15:val="{02997718-AF1E-4C3F-8B6F-1C101ADC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next w:val="a"/>
    <w:qFormat/>
    <w:rPr>
      <w:rFonts w:ascii="Calibri" w:eastAsia="仿宋_GB2312" w:hAnsi="Calibri" w:cs="Times New Roman"/>
      <w:sz w:val="32"/>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9">
    <w:name w:val="index 9"/>
    <w:basedOn w:val="a"/>
    <w:next w:val="a"/>
    <w:qFormat/>
    <w:pPr>
      <w:ind w:leftChars="1600" w:left="1600"/>
    </w:pPr>
  </w:style>
  <w:style w:type="paragraph" w:styleId="a5">
    <w:name w:val="Normal (Web)"/>
    <w:basedOn w:val="a"/>
    <w:qFormat/>
    <w:rPr>
      <w:sz w:val="24"/>
    </w:rPr>
  </w:style>
  <w:style w:type="paragraph" w:styleId="a6">
    <w:name w:val="Title"/>
    <w:basedOn w:val="a"/>
    <w:next w:val="a"/>
    <w:qFormat/>
    <w:pPr>
      <w:tabs>
        <w:tab w:val="left" w:pos="0"/>
      </w:tabs>
      <w:adjustRightInd w:val="0"/>
      <w:snapToGrid w:val="0"/>
      <w:spacing w:beforeLines="100" w:afterLines="100"/>
      <w:jc w:val="center"/>
    </w:pPr>
    <w:rPr>
      <w:rFonts w:hAnsi="Arial" w:cs="Arial"/>
      <w:bCs/>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39</Pages>
  <Words>2965</Words>
  <Characters>16907</Characters>
  <Application>Microsoft Office Word</Application>
  <DocSecurity>0</DocSecurity>
  <Lines>140</Lines>
  <Paragraphs>39</Paragraphs>
  <ScaleCrop>false</ScaleCrop>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2021-08-06T00:56:00Z</cp:lastPrinted>
  <dcterms:created xsi:type="dcterms:W3CDTF">2021-02-24T07:55:00Z</dcterms:created>
  <dcterms:modified xsi:type="dcterms:W3CDTF">2021-08-31T07:17:00Z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