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B3" w:rsidRPr="0088655B" w:rsidRDefault="00866CB3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40"/>
        </w:rPr>
      </w:pPr>
    </w:p>
    <w:p w:rsidR="00866CB3" w:rsidRPr="0088655B" w:rsidRDefault="00866CB3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40"/>
        </w:rPr>
      </w:pPr>
    </w:p>
    <w:p w:rsidR="00866CB3" w:rsidRPr="0088655B" w:rsidRDefault="0097402A"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88655B">
        <w:rPr>
          <w:rFonts w:ascii="宋体" w:hAnsi="宋体" w:hint="eastAsia"/>
          <w:b/>
          <w:bCs/>
          <w:sz w:val="36"/>
          <w:szCs w:val="36"/>
        </w:rPr>
        <w:t>关于</w:t>
      </w:r>
      <w:r w:rsidRPr="0088655B">
        <w:rPr>
          <w:rFonts w:ascii="宋体" w:hAnsi="宋体" w:hint="eastAsia"/>
          <w:b/>
          <w:bCs/>
          <w:sz w:val="36"/>
          <w:szCs w:val="36"/>
        </w:rPr>
        <w:t>201</w:t>
      </w:r>
      <w:r w:rsidR="0088655B" w:rsidRPr="0088655B">
        <w:rPr>
          <w:rFonts w:ascii="宋体" w:hAnsi="宋体" w:hint="eastAsia"/>
          <w:b/>
          <w:bCs/>
          <w:sz w:val="36"/>
          <w:szCs w:val="36"/>
        </w:rPr>
        <w:t>8</w:t>
      </w:r>
      <w:r w:rsidRPr="0088655B">
        <w:rPr>
          <w:rFonts w:ascii="宋体" w:hAnsi="宋体" w:hint="eastAsia"/>
          <w:b/>
          <w:bCs/>
          <w:sz w:val="36"/>
          <w:szCs w:val="36"/>
        </w:rPr>
        <w:t>年</w:t>
      </w:r>
      <w:r w:rsidRPr="0088655B">
        <w:rPr>
          <w:rFonts w:ascii="宋体" w:hAnsi="宋体" w:hint="eastAsia"/>
          <w:b/>
          <w:bCs/>
          <w:sz w:val="36"/>
          <w:szCs w:val="36"/>
        </w:rPr>
        <w:t>兰州新区</w:t>
      </w:r>
      <w:r w:rsidRPr="0088655B">
        <w:rPr>
          <w:rFonts w:ascii="宋体" w:hAnsi="宋体" w:hint="eastAsia"/>
          <w:b/>
          <w:bCs/>
          <w:sz w:val="36"/>
          <w:szCs w:val="36"/>
        </w:rPr>
        <w:t>国有资本经营收支决算的说明</w:t>
      </w:r>
    </w:p>
    <w:p w:rsidR="00866CB3" w:rsidRPr="0088655B" w:rsidRDefault="00866CB3">
      <w:pPr>
        <w:snapToGrid w:val="0"/>
        <w:spacing w:line="660" w:lineRule="exact"/>
        <w:rPr>
          <w:rFonts w:ascii="宋体" w:hAnsi="宋体"/>
          <w:b/>
          <w:bCs/>
          <w:color w:val="FF0000"/>
          <w:sz w:val="36"/>
          <w:szCs w:val="36"/>
        </w:rPr>
      </w:pPr>
    </w:p>
    <w:p w:rsidR="00866CB3" w:rsidRPr="0088655B" w:rsidRDefault="0097402A">
      <w:pPr>
        <w:pStyle w:val="a3"/>
        <w:snapToGrid w:val="0"/>
        <w:spacing w:line="6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88655B">
        <w:rPr>
          <w:rFonts w:ascii="黑体" w:eastAsia="黑体" w:hAnsi="黑体" w:hint="eastAsia"/>
          <w:bCs/>
          <w:kern w:val="0"/>
          <w:sz w:val="32"/>
          <w:szCs w:val="32"/>
        </w:rPr>
        <w:t>一、收入决算</w:t>
      </w:r>
    </w:p>
    <w:p w:rsidR="00866CB3" w:rsidRPr="007804B8" w:rsidRDefault="0097402A">
      <w:pPr>
        <w:pStyle w:val="a3"/>
        <w:snapToGrid w:val="0"/>
        <w:spacing w:line="660" w:lineRule="exact"/>
        <w:ind w:firstLineChars="200" w:firstLine="640"/>
        <w:rPr>
          <w:rFonts w:ascii="仿宋_GB2312" w:eastAsia="仿宋_GB2312" w:hAnsi="黑体"/>
          <w:bCs/>
          <w:kern w:val="0"/>
          <w:sz w:val="32"/>
          <w:szCs w:val="32"/>
        </w:rPr>
      </w:pP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201</w:t>
      </w:r>
      <w:r w:rsidR="0088655B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8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年，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兰州新区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国有资本经营收入总计</w:t>
      </w:r>
      <w:r w:rsidR="007804B8" w:rsidRPr="007804B8">
        <w:rPr>
          <w:rFonts w:ascii="仿宋_GB2312" w:eastAsia="仿宋_GB2312" w:hAnsi="黑体"/>
          <w:bCs/>
          <w:kern w:val="0"/>
          <w:sz w:val="32"/>
          <w:szCs w:val="32"/>
        </w:rPr>
        <w:t>1660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万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元，其中：当年收入</w:t>
      </w:r>
      <w:r w:rsidR="007804B8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15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万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元（其中：利润收入</w:t>
      </w:r>
      <w:r w:rsidR="007804B8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15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万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元）</w:t>
      </w:r>
      <w:r w:rsidR="007804B8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、上年结余</w:t>
      </w:r>
      <w:r w:rsidR="007804B8" w:rsidRPr="007804B8">
        <w:rPr>
          <w:rFonts w:ascii="仿宋_GB2312" w:eastAsia="仿宋_GB2312" w:hAnsi="黑体"/>
          <w:bCs/>
          <w:kern w:val="0"/>
          <w:sz w:val="32"/>
          <w:szCs w:val="32"/>
        </w:rPr>
        <w:t>1645</w:t>
      </w:r>
      <w:r w:rsidR="007804B8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万元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。</w:t>
      </w:r>
    </w:p>
    <w:p w:rsidR="00866CB3" w:rsidRPr="007804B8" w:rsidRDefault="0097402A">
      <w:pPr>
        <w:pStyle w:val="a3"/>
        <w:snapToGrid w:val="0"/>
        <w:spacing w:line="6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7804B8">
        <w:rPr>
          <w:rFonts w:ascii="黑体" w:eastAsia="黑体" w:hAnsi="黑体" w:hint="eastAsia"/>
          <w:bCs/>
          <w:kern w:val="0"/>
          <w:sz w:val="32"/>
          <w:szCs w:val="32"/>
        </w:rPr>
        <w:t>二、支出决算</w:t>
      </w:r>
    </w:p>
    <w:p w:rsidR="00866CB3" w:rsidRPr="007804B8" w:rsidRDefault="0097402A">
      <w:pPr>
        <w:pStyle w:val="a3"/>
        <w:snapToGrid w:val="0"/>
        <w:spacing w:line="660" w:lineRule="exact"/>
        <w:ind w:firstLineChars="200" w:firstLine="640"/>
        <w:rPr>
          <w:rFonts w:ascii="仿宋_GB2312" w:eastAsia="仿宋_GB2312" w:hAnsi="黑体"/>
          <w:bCs/>
          <w:kern w:val="0"/>
          <w:sz w:val="32"/>
          <w:szCs w:val="32"/>
        </w:rPr>
      </w:pP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兰州新区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国有资本经营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支出</w:t>
      </w:r>
      <w:r w:rsidR="007804B8" w:rsidRPr="007804B8">
        <w:rPr>
          <w:rFonts w:ascii="仿宋_GB2312" w:eastAsia="仿宋_GB2312" w:hAnsi="黑体"/>
          <w:bCs/>
          <w:kern w:val="0"/>
          <w:sz w:val="32"/>
          <w:szCs w:val="32"/>
        </w:rPr>
        <w:t>1645</w:t>
      </w:r>
      <w:r w:rsidR="007804B8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万元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。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 xml:space="preserve"> </w:t>
      </w:r>
    </w:p>
    <w:p w:rsidR="00866CB3" w:rsidRPr="007804B8" w:rsidRDefault="0097402A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累计结余</w:t>
      </w:r>
      <w:r w:rsidR="007804B8"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15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万</w:t>
      </w:r>
      <w:r w:rsidRPr="007804B8">
        <w:rPr>
          <w:rFonts w:ascii="仿宋_GB2312" w:eastAsia="仿宋_GB2312" w:hAnsi="黑体" w:hint="eastAsia"/>
          <w:bCs/>
          <w:kern w:val="0"/>
          <w:sz w:val="32"/>
          <w:szCs w:val="32"/>
        </w:rPr>
        <w:t>元。</w:t>
      </w:r>
    </w:p>
    <w:p w:rsidR="00866CB3" w:rsidRPr="0088655B" w:rsidRDefault="00866CB3">
      <w:pPr>
        <w:rPr>
          <w:rFonts w:ascii="方正小标宋简体" w:eastAsia="方正小标宋简体"/>
          <w:color w:val="FF0000"/>
        </w:rPr>
      </w:pPr>
      <w:bookmarkStart w:id="0" w:name="_GoBack"/>
      <w:bookmarkEnd w:id="0"/>
    </w:p>
    <w:sectPr w:rsidR="00866CB3" w:rsidRPr="0088655B" w:rsidSect="0086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2A" w:rsidRDefault="0097402A" w:rsidP="00082AA7">
      <w:pPr>
        <w:spacing w:line="240" w:lineRule="auto"/>
      </w:pPr>
      <w:r>
        <w:separator/>
      </w:r>
    </w:p>
  </w:endnote>
  <w:endnote w:type="continuationSeparator" w:id="1">
    <w:p w:rsidR="0097402A" w:rsidRDefault="0097402A" w:rsidP="0008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2A" w:rsidRDefault="0097402A" w:rsidP="00082AA7">
      <w:pPr>
        <w:spacing w:line="240" w:lineRule="auto"/>
      </w:pPr>
      <w:r>
        <w:separator/>
      </w:r>
    </w:p>
  </w:footnote>
  <w:footnote w:type="continuationSeparator" w:id="1">
    <w:p w:rsidR="0097402A" w:rsidRDefault="0097402A" w:rsidP="00082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32F"/>
    <w:rsid w:val="00000830"/>
    <w:rsid w:val="00002AB6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46751"/>
    <w:rsid w:val="00052A5A"/>
    <w:rsid w:val="00052DD9"/>
    <w:rsid w:val="000567DA"/>
    <w:rsid w:val="00061E25"/>
    <w:rsid w:val="0006415F"/>
    <w:rsid w:val="000659F1"/>
    <w:rsid w:val="00067668"/>
    <w:rsid w:val="00070950"/>
    <w:rsid w:val="00074535"/>
    <w:rsid w:val="000755E2"/>
    <w:rsid w:val="00077B6F"/>
    <w:rsid w:val="00082AA7"/>
    <w:rsid w:val="0008305F"/>
    <w:rsid w:val="00095843"/>
    <w:rsid w:val="000A0FFA"/>
    <w:rsid w:val="000A49BC"/>
    <w:rsid w:val="000A58F7"/>
    <w:rsid w:val="000C23E8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5279"/>
    <w:rsid w:val="0019111C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330A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373F2"/>
    <w:rsid w:val="00240CEB"/>
    <w:rsid w:val="002442DF"/>
    <w:rsid w:val="00244557"/>
    <w:rsid w:val="00245379"/>
    <w:rsid w:val="002507AE"/>
    <w:rsid w:val="002536B1"/>
    <w:rsid w:val="0026064B"/>
    <w:rsid w:val="00261D29"/>
    <w:rsid w:val="00262607"/>
    <w:rsid w:val="002650EE"/>
    <w:rsid w:val="00265E53"/>
    <w:rsid w:val="00266307"/>
    <w:rsid w:val="00271389"/>
    <w:rsid w:val="002863F7"/>
    <w:rsid w:val="00292C78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13452"/>
    <w:rsid w:val="00322D65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3DFF"/>
    <w:rsid w:val="00366643"/>
    <w:rsid w:val="00366F40"/>
    <w:rsid w:val="003769E2"/>
    <w:rsid w:val="003804DB"/>
    <w:rsid w:val="003820FD"/>
    <w:rsid w:val="003836D6"/>
    <w:rsid w:val="003938E6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785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4040B"/>
    <w:rsid w:val="004465A8"/>
    <w:rsid w:val="00454021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5FC5"/>
    <w:rsid w:val="00496AAC"/>
    <w:rsid w:val="004B1026"/>
    <w:rsid w:val="004B5551"/>
    <w:rsid w:val="004B636D"/>
    <w:rsid w:val="004B6FB1"/>
    <w:rsid w:val="004C3294"/>
    <w:rsid w:val="004C3941"/>
    <w:rsid w:val="004D1577"/>
    <w:rsid w:val="004E0E4A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35368"/>
    <w:rsid w:val="0063695B"/>
    <w:rsid w:val="00642F50"/>
    <w:rsid w:val="006448AC"/>
    <w:rsid w:val="0064543D"/>
    <w:rsid w:val="006502FC"/>
    <w:rsid w:val="00656820"/>
    <w:rsid w:val="006610C1"/>
    <w:rsid w:val="00663010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F"/>
    <w:rsid w:val="006872D3"/>
    <w:rsid w:val="00690314"/>
    <w:rsid w:val="00690D43"/>
    <w:rsid w:val="00692A81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5C26"/>
    <w:rsid w:val="006D763F"/>
    <w:rsid w:val="006E32DD"/>
    <w:rsid w:val="006E4812"/>
    <w:rsid w:val="006E61F0"/>
    <w:rsid w:val="006E6CC2"/>
    <w:rsid w:val="006F1B7E"/>
    <w:rsid w:val="006F1DC0"/>
    <w:rsid w:val="006F30B5"/>
    <w:rsid w:val="006F3DB8"/>
    <w:rsid w:val="00704C81"/>
    <w:rsid w:val="0070597C"/>
    <w:rsid w:val="00711151"/>
    <w:rsid w:val="007173BF"/>
    <w:rsid w:val="00723AD3"/>
    <w:rsid w:val="0072587E"/>
    <w:rsid w:val="00726D62"/>
    <w:rsid w:val="00731A37"/>
    <w:rsid w:val="0074133B"/>
    <w:rsid w:val="007460F4"/>
    <w:rsid w:val="007645C9"/>
    <w:rsid w:val="00765058"/>
    <w:rsid w:val="00766241"/>
    <w:rsid w:val="00772E45"/>
    <w:rsid w:val="00777824"/>
    <w:rsid w:val="00777DB7"/>
    <w:rsid w:val="007804B8"/>
    <w:rsid w:val="00780C04"/>
    <w:rsid w:val="00786B04"/>
    <w:rsid w:val="00795EB3"/>
    <w:rsid w:val="007A4F9E"/>
    <w:rsid w:val="007B15DD"/>
    <w:rsid w:val="007B3A82"/>
    <w:rsid w:val="007B4289"/>
    <w:rsid w:val="007B5DF5"/>
    <w:rsid w:val="007D1AB0"/>
    <w:rsid w:val="007D4307"/>
    <w:rsid w:val="007D5C03"/>
    <w:rsid w:val="007E3599"/>
    <w:rsid w:val="007E4994"/>
    <w:rsid w:val="007F63BE"/>
    <w:rsid w:val="00811666"/>
    <w:rsid w:val="00817642"/>
    <w:rsid w:val="00817E50"/>
    <w:rsid w:val="00820265"/>
    <w:rsid w:val="00854B0B"/>
    <w:rsid w:val="008621DB"/>
    <w:rsid w:val="00866CB3"/>
    <w:rsid w:val="00866EB0"/>
    <w:rsid w:val="00867D4C"/>
    <w:rsid w:val="008714D0"/>
    <w:rsid w:val="00885CFD"/>
    <w:rsid w:val="0088655B"/>
    <w:rsid w:val="008876B5"/>
    <w:rsid w:val="008A5F89"/>
    <w:rsid w:val="008B1B20"/>
    <w:rsid w:val="008B5E4F"/>
    <w:rsid w:val="008D0D8C"/>
    <w:rsid w:val="008D298F"/>
    <w:rsid w:val="008D4BC6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3E2"/>
    <w:rsid w:val="009114E1"/>
    <w:rsid w:val="009138E7"/>
    <w:rsid w:val="00914BF7"/>
    <w:rsid w:val="00917706"/>
    <w:rsid w:val="00917A19"/>
    <w:rsid w:val="00917DB6"/>
    <w:rsid w:val="00920B5A"/>
    <w:rsid w:val="00937BC1"/>
    <w:rsid w:val="00947466"/>
    <w:rsid w:val="009538C7"/>
    <w:rsid w:val="00971E64"/>
    <w:rsid w:val="0097402A"/>
    <w:rsid w:val="009774C5"/>
    <w:rsid w:val="00981289"/>
    <w:rsid w:val="009839EC"/>
    <w:rsid w:val="00984B88"/>
    <w:rsid w:val="009953D0"/>
    <w:rsid w:val="009A04EA"/>
    <w:rsid w:val="009A1D24"/>
    <w:rsid w:val="009A2061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2AFF"/>
    <w:rsid w:val="00A25B60"/>
    <w:rsid w:val="00A36362"/>
    <w:rsid w:val="00A404C9"/>
    <w:rsid w:val="00A55089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21EAE"/>
    <w:rsid w:val="00B2587D"/>
    <w:rsid w:val="00B31F71"/>
    <w:rsid w:val="00B34DEF"/>
    <w:rsid w:val="00B350D5"/>
    <w:rsid w:val="00B44100"/>
    <w:rsid w:val="00B4623E"/>
    <w:rsid w:val="00B528B2"/>
    <w:rsid w:val="00B55019"/>
    <w:rsid w:val="00B55656"/>
    <w:rsid w:val="00B6150B"/>
    <w:rsid w:val="00B647FB"/>
    <w:rsid w:val="00B7049B"/>
    <w:rsid w:val="00B74675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516E"/>
    <w:rsid w:val="00C25C75"/>
    <w:rsid w:val="00C26D1F"/>
    <w:rsid w:val="00C356F5"/>
    <w:rsid w:val="00C47598"/>
    <w:rsid w:val="00C52679"/>
    <w:rsid w:val="00C6171D"/>
    <w:rsid w:val="00C61BE3"/>
    <w:rsid w:val="00C658A0"/>
    <w:rsid w:val="00C667A4"/>
    <w:rsid w:val="00C72B8E"/>
    <w:rsid w:val="00C73AB3"/>
    <w:rsid w:val="00C834F3"/>
    <w:rsid w:val="00C877FA"/>
    <w:rsid w:val="00C914C8"/>
    <w:rsid w:val="00C92F75"/>
    <w:rsid w:val="00C9484E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CF5637"/>
    <w:rsid w:val="00D02F9F"/>
    <w:rsid w:val="00D0455B"/>
    <w:rsid w:val="00D04827"/>
    <w:rsid w:val="00D12D64"/>
    <w:rsid w:val="00D16684"/>
    <w:rsid w:val="00D2015C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75B9"/>
    <w:rsid w:val="00D81623"/>
    <w:rsid w:val="00D821D5"/>
    <w:rsid w:val="00D945CD"/>
    <w:rsid w:val="00D96003"/>
    <w:rsid w:val="00DA20A4"/>
    <w:rsid w:val="00DA4FA8"/>
    <w:rsid w:val="00DB1709"/>
    <w:rsid w:val="00DB1738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44AD9"/>
    <w:rsid w:val="00E50DF1"/>
    <w:rsid w:val="00E62296"/>
    <w:rsid w:val="00E71965"/>
    <w:rsid w:val="00E94A41"/>
    <w:rsid w:val="00EB0AE1"/>
    <w:rsid w:val="00EB6898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2E19"/>
    <w:rsid w:val="00EF6A25"/>
    <w:rsid w:val="00F00B0B"/>
    <w:rsid w:val="00F0529E"/>
    <w:rsid w:val="00F161D9"/>
    <w:rsid w:val="00F16278"/>
    <w:rsid w:val="00F16B8F"/>
    <w:rsid w:val="00F16C44"/>
    <w:rsid w:val="00F20016"/>
    <w:rsid w:val="00F24C9E"/>
    <w:rsid w:val="00F326EB"/>
    <w:rsid w:val="00F335A0"/>
    <w:rsid w:val="00F33678"/>
    <w:rsid w:val="00F33A9F"/>
    <w:rsid w:val="00F51409"/>
    <w:rsid w:val="00F5332F"/>
    <w:rsid w:val="00F55909"/>
    <w:rsid w:val="00F55ED1"/>
    <w:rsid w:val="00F57B9A"/>
    <w:rsid w:val="00F6226A"/>
    <w:rsid w:val="00F62428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F01CA"/>
    <w:rsid w:val="00FF156A"/>
    <w:rsid w:val="069C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B3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866CB3"/>
    <w:pPr>
      <w:adjustRightInd/>
      <w:spacing w:line="240" w:lineRule="auto"/>
    </w:pPr>
    <w:rPr>
      <w:rFonts w:ascii="宋体" w:hAnsi="Courier New"/>
      <w:kern w:val="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66CB3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6CB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6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866CB3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866CB3"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rsid w:val="00866CB3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6CB3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66CB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118</Characters>
  <Application>Microsoft Office Word</Application>
  <DocSecurity>0</DocSecurity>
  <Lines>1</Lines>
  <Paragraphs>1</Paragraphs>
  <ScaleCrop>false</ScaleCrop>
  <Company>中国仙剑音乐网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牛嘉丽</dc:creator>
  <cp:lastModifiedBy>Sky123.Org</cp:lastModifiedBy>
  <cp:revision>5</cp:revision>
  <cp:lastPrinted>2018-06-20T13:21:00Z</cp:lastPrinted>
  <dcterms:created xsi:type="dcterms:W3CDTF">2018-06-26T08:05:00Z</dcterms:created>
  <dcterms:modified xsi:type="dcterms:W3CDTF">2019-09-18T01:59:00Z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