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5" w:rsidRPr="008B2C1A" w:rsidRDefault="00736935">
      <w:pPr>
        <w:snapToGrid w:val="0"/>
        <w:spacing w:line="660" w:lineRule="exact"/>
        <w:ind w:firstLineChars="200" w:firstLine="803"/>
        <w:jc w:val="center"/>
        <w:rPr>
          <w:rFonts w:ascii="宋体"/>
          <w:b/>
          <w:bCs/>
          <w:color w:val="FF0000"/>
          <w:sz w:val="40"/>
          <w:szCs w:val="40"/>
        </w:rPr>
      </w:pPr>
    </w:p>
    <w:p w:rsidR="00736935" w:rsidRPr="008B2C1A" w:rsidRDefault="00736935">
      <w:pPr>
        <w:snapToGrid w:val="0"/>
        <w:spacing w:line="660" w:lineRule="exact"/>
        <w:ind w:firstLineChars="200" w:firstLine="803"/>
        <w:jc w:val="center"/>
        <w:rPr>
          <w:rFonts w:ascii="宋体"/>
          <w:b/>
          <w:bCs/>
          <w:color w:val="FF0000"/>
          <w:sz w:val="40"/>
          <w:szCs w:val="40"/>
        </w:rPr>
      </w:pPr>
    </w:p>
    <w:p w:rsidR="00736935" w:rsidRPr="008B2C1A" w:rsidRDefault="00155F03" w:rsidP="00A00176">
      <w:pPr>
        <w:snapToGrid w:val="0"/>
        <w:spacing w:line="660" w:lineRule="exact"/>
        <w:rPr>
          <w:rFonts w:ascii="宋体"/>
          <w:b/>
          <w:bCs/>
          <w:sz w:val="36"/>
          <w:szCs w:val="36"/>
        </w:rPr>
      </w:pPr>
      <w:r w:rsidRPr="008B2C1A">
        <w:rPr>
          <w:rFonts w:ascii="宋体" w:hAnsi="宋体" w:cs="宋体" w:hint="eastAsia"/>
          <w:b/>
          <w:bCs/>
          <w:sz w:val="36"/>
          <w:szCs w:val="36"/>
        </w:rPr>
        <w:t>关于</w:t>
      </w:r>
      <w:r w:rsidRPr="008B2C1A">
        <w:rPr>
          <w:rFonts w:ascii="宋体" w:hAnsi="宋体" w:cs="宋体"/>
          <w:b/>
          <w:bCs/>
          <w:sz w:val="36"/>
          <w:szCs w:val="36"/>
        </w:rPr>
        <w:t>201</w:t>
      </w:r>
      <w:r w:rsidR="008B2C1A" w:rsidRPr="008B2C1A">
        <w:rPr>
          <w:rFonts w:ascii="宋体" w:hAnsi="宋体" w:cs="宋体" w:hint="eastAsia"/>
          <w:b/>
          <w:bCs/>
          <w:sz w:val="36"/>
          <w:szCs w:val="36"/>
        </w:rPr>
        <w:t>8</w:t>
      </w:r>
      <w:r w:rsidRPr="008B2C1A">
        <w:rPr>
          <w:rFonts w:ascii="宋体" w:hAnsi="宋体" w:cs="宋体" w:hint="eastAsia"/>
          <w:b/>
          <w:bCs/>
          <w:sz w:val="36"/>
          <w:szCs w:val="36"/>
        </w:rPr>
        <w:t>年兰州新区一般公共预算支出决算的说明</w:t>
      </w:r>
    </w:p>
    <w:p w:rsidR="00736935" w:rsidRPr="008B2C1A" w:rsidRDefault="00736935">
      <w:pPr>
        <w:snapToGrid w:val="0"/>
        <w:spacing w:line="660" w:lineRule="exact"/>
        <w:ind w:firstLineChars="200" w:firstLine="723"/>
        <w:jc w:val="center"/>
        <w:rPr>
          <w:rFonts w:ascii="宋体"/>
          <w:b/>
          <w:bCs/>
          <w:color w:val="FF0000"/>
          <w:sz w:val="36"/>
          <w:szCs w:val="36"/>
        </w:rPr>
      </w:pPr>
    </w:p>
    <w:p w:rsidR="00736935" w:rsidRPr="008C056A" w:rsidRDefault="00155F03" w:rsidP="006C0529">
      <w:pPr>
        <w:ind w:firstLineChars="200" w:firstLine="640"/>
        <w:rPr>
          <w:rFonts w:ascii="宋体" w:hAnsi="宋体" w:cs="宋体"/>
          <w:sz w:val="20"/>
          <w:szCs w:val="20"/>
        </w:rPr>
      </w:pPr>
      <w:r w:rsidRPr="006C0529">
        <w:rPr>
          <w:rFonts w:ascii="仿宋_GB2312" w:eastAsia="仿宋_GB2312" w:hAnsi="仿宋" w:cs="仿宋_GB2312" w:hint="eastAsia"/>
          <w:sz w:val="32"/>
          <w:szCs w:val="32"/>
        </w:rPr>
        <w:t>经市人大批准的</w:t>
      </w:r>
      <w:r w:rsidRPr="006C0529">
        <w:rPr>
          <w:rFonts w:ascii="仿宋_GB2312" w:eastAsia="仿宋_GB2312" w:hAnsi="仿宋" w:cs="仿宋_GB2312"/>
          <w:sz w:val="32"/>
          <w:szCs w:val="32"/>
        </w:rPr>
        <w:t>201</w:t>
      </w:r>
      <w:r w:rsidR="006C0529" w:rsidRPr="006C0529">
        <w:rPr>
          <w:rFonts w:ascii="仿宋_GB2312" w:eastAsia="仿宋_GB2312" w:hAnsi="仿宋" w:cs="仿宋_GB2312" w:hint="eastAsia"/>
          <w:sz w:val="32"/>
          <w:szCs w:val="32"/>
        </w:rPr>
        <w:t>8</w:t>
      </w:r>
      <w:r w:rsidRPr="006C0529">
        <w:rPr>
          <w:rFonts w:ascii="仿宋_GB2312" w:eastAsia="仿宋_GB2312" w:hAnsi="仿宋" w:cs="仿宋_GB2312" w:hint="eastAsia"/>
          <w:sz w:val="32"/>
          <w:szCs w:val="32"/>
        </w:rPr>
        <w:t>年兰州新区一般公共预算支出预算为</w:t>
      </w:r>
      <w:r w:rsidR="006C0529" w:rsidRPr="006C0529">
        <w:rPr>
          <w:rFonts w:ascii="仿宋_GB2312" w:eastAsia="仿宋_GB2312" w:hAnsi="仿宋" w:cs="仿宋_GB2312" w:hint="eastAsia"/>
          <w:sz w:val="32"/>
          <w:szCs w:val="32"/>
        </w:rPr>
        <w:t>327</w:t>
      </w:r>
      <w:r w:rsidR="006C0529" w:rsidRPr="008C056A">
        <w:rPr>
          <w:rFonts w:ascii="仿宋_GB2312" w:eastAsia="仿宋_GB2312" w:hAnsi="仿宋" w:cs="仿宋_GB2312" w:hint="eastAsia"/>
          <w:sz w:val="32"/>
          <w:szCs w:val="32"/>
        </w:rPr>
        <w:t>,872</w:t>
      </w:r>
      <w:r w:rsidRPr="008C056A">
        <w:rPr>
          <w:rFonts w:ascii="仿宋_GB2312" w:eastAsia="仿宋_GB2312" w:hAnsi="仿宋" w:cs="仿宋_GB2312" w:hint="eastAsia"/>
          <w:sz w:val="32"/>
          <w:szCs w:val="32"/>
        </w:rPr>
        <w:t>万元，调整预算为</w:t>
      </w:r>
      <w:r w:rsidR="006C0529" w:rsidRPr="008C056A">
        <w:rPr>
          <w:rFonts w:ascii="仿宋_GB2312" w:eastAsia="仿宋_GB2312" w:hAnsi="仿宋" w:cs="仿宋_GB2312" w:hint="eastAsia"/>
          <w:sz w:val="32"/>
          <w:szCs w:val="32"/>
        </w:rPr>
        <w:t>419,595</w:t>
      </w:r>
      <w:r w:rsidRPr="008C056A">
        <w:rPr>
          <w:rFonts w:ascii="仿宋_GB2312" w:eastAsia="仿宋_GB2312" w:hAnsi="仿宋" w:cs="仿宋_GB2312" w:hint="eastAsia"/>
          <w:sz w:val="32"/>
          <w:szCs w:val="32"/>
        </w:rPr>
        <w:t>万元。年终决算支出</w:t>
      </w:r>
      <w:r w:rsidR="007B2054" w:rsidRPr="008C056A">
        <w:rPr>
          <w:rFonts w:ascii="仿宋_GB2312" w:eastAsia="仿宋_GB2312" w:hAnsi="仿宋" w:cs="仿宋_GB2312"/>
          <w:sz w:val="32"/>
          <w:szCs w:val="32"/>
        </w:rPr>
        <w:t>402215</w:t>
      </w:r>
      <w:r w:rsidRPr="008C056A">
        <w:rPr>
          <w:rFonts w:ascii="仿宋_GB2312" w:eastAsia="仿宋_GB2312" w:hAnsi="仿宋" w:cs="仿宋_GB2312" w:hint="eastAsia"/>
          <w:sz w:val="32"/>
          <w:szCs w:val="32"/>
        </w:rPr>
        <w:t>万元，完成变动预算的9</w:t>
      </w:r>
      <w:r w:rsidR="008C056A" w:rsidRPr="008C056A">
        <w:rPr>
          <w:rFonts w:ascii="仿宋_GB2312" w:eastAsia="仿宋_GB2312" w:hAnsi="仿宋" w:cs="仿宋_GB2312" w:hint="eastAsia"/>
          <w:sz w:val="32"/>
          <w:szCs w:val="32"/>
        </w:rPr>
        <w:t>5.9</w:t>
      </w:r>
      <w:r w:rsidRPr="008C056A">
        <w:rPr>
          <w:rFonts w:ascii="仿宋_GB2312" w:eastAsia="仿宋_GB2312" w:hAnsi="仿宋" w:cs="仿宋_GB2312"/>
          <w:sz w:val="32"/>
          <w:szCs w:val="32"/>
        </w:rPr>
        <w:t>%</w:t>
      </w:r>
      <w:r w:rsidRPr="008C056A">
        <w:rPr>
          <w:rFonts w:ascii="仿宋_GB2312" w:eastAsia="仿宋_GB2312" w:hAnsi="仿宋" w:cs="仿宋_GB2312" w:hint="eastAsia"/>
          <w:sz w:val="32"/>
          <w:szCs w:val="32"/>
        </w:rPr>
        <w:t>，同比</w:t>
      </w:r>
      <w:r w:rsidR="008C056A" w:rsidRPr="008C056A">
        <w:rPr>
          <w:rFonts w:ascii="仿宋_GB2312" w:eastAsia="仿宋_GB2312" w:hAnsi="仿宋" w:cs="仿宋_GB2312" w:hint="eastAsia"/>
          <w:sz w:val="32"/>
          <w:szCs w:val="32"/>
        </w:rPr>
        <w:t>下降5.9</w:t>
      </w:r>
      <w:r w:rsidRPr="008C056A">
        <w:rPr>
          <w:rFonts w:ascii="仿宋_GB2312" w:eastAsia="仿宋_GB2312" w:hAnsi="仿宋" w:cs="仿宋_GB2312"/>
          <w:sz w:val="32"/>
          <w:szCs w:val="32"/>
        </w:rPr>
        <w:t>%</w:t>
      </w:r>
      <w:r w:rsidRPr="008C056A">
        <w:rPr>
          <w:rFonts w:ascii="仿宋_GB2312" w:eastAsia="仿宋_GB2312" w:hAnsi="仿宋" w:cs="仿宋_GB2312" w:hint="eastAsia"/>
          <w:sz w:val="32"/>
          <w:szCs w:val="32"/>
        </w:rPr>
        <w:t>。</w:t>
      </w:r>
    </w:p>
    <w:p w:rsidR="00736935" w:rsidRPr="0062756C" w:rsidRDefault="00155F03">
      <w:pPr>
        <w:pStyle w:val="a3"/>
        <w:snapToGrid w:val="0"/>
        <w:spacing w:line="640" w:lineRule="exact"/>
        <w:ind w:firstLineChars="200" w:firstLine="640"/>
        <w:rPr>
          <w:rFonts w:ascii="仿宋_GB2312" w:eastAsia="仿宋_GB2312" w:hAnsi="仿宋" w:cs="Times New Roman"/>
          <w:kern w:val="0"/>
          <w:sz w:val="32"/>
          <w:szCs w:val="32"/>
        </w:rPr>
      </w:pPr>
      <w:r w:rsidRPr="0062756C">
        <w:rPr>
          <w:rFonts w:ascii="仿宋_GB2312" w:eastAsia="仿宋_GB2312" w:hAnsi="仿宋" w:cs="仿宋_GB2312"/>
          <w:kern w:val="0"/>
          <w:sz w:val="32"/>
          <w:szCs w:val="32"/>
        </w:rPr>
        <w:t>1.</w:t>
      </w:r>
      <w:r w:rsidRPr="0062756C">
        <w:rPr>
          <w:rFonts w:ascii="仿宋_GB2312" w:eastAsia="仿宋_GB2312" w:hAnsi="仿宋" w:cs="仿宋_GB2312" w:hint="eastAsia"/>
          <w:kern w:val="0"/>
          <w:sz w:val="32"/>
          <w:szCs w:val="32"/>
        </w:rPr>
        <w:t>一般公共服务支出</w:t>
      </w:r>
      <w:r w:rsidR="00752EE4" w:rsidRPr="0062756C">
        <w:rPr>
          <w:rFonts w:ascii="仿宋_GB2312" w:eastAsia="仿宋_GB2312" w:hAnsi="仿宋" w:cs="仿宋_GB2312"/>
          <w:kern w:val="0"/>
          <w:sz w:val="32"/>
          <w:szCs w:val="32"/>
        </w:rPr>
        <w:t>31712</w:t>
      </w:r>
      <w:r w:rsidRPr="0062756C">
        <w:rPr>
          <w:rFonts w:ascii="仿宋_GB2312" w:eastAsia="仿宋_GB2312" w:hAnsi="仿宋" w:cs="仿宋_GB2312" w:hint="eastAsia"/>
          <w:kern w:val="0"/>
          <w:sz w:val="32"/>
          <w:szCs w:val="32"/>
        </w:rPr>
        <w:t>万元，完成变动预算</w:t>
      </w:r>
      <w:r w:rsidR="0062756C" w:rsidRPr="0062756C">
        <w:rPr>
          <w:rFonts w:ascii="仿宋_GB2312" w:eastAsia="仿宋_GB2312" w:hAnsi="仿宋" w:cs="仿宋_GB2312" w:hint="eastAsia"/>
          <w:kern w:val="0"/>
          <w:sz w:val="32"/>
          <w:szCs w:val="32"/>
        </w:rPr>
        <w:t>100</w:t>
      </w:r>
      <w:r w:rsidRPr="0062756C">
        <w:rPr>
          <w:rFonts w:ascii="仿宋_GB2312" w:eastAsia="仿宋_GB2312" w:hAnsi="仿宋" w:cs="仿宋_GB2312"/>
          <w:kern w:val="0"/>
          <w:sz w:val="32"/>
          <w:szCs w:val="32"/>
        </w:rPr>
        <w:t>%</w:t>
      </w:r>
      <w:r w:rsidRPr="0062756C">
        <w:rPr>
          <w:rFonts w:ascii="仿宋_GB2312" w:eastAsia="仿宋_GB2312" w:hAnsi="仿宋" w:cs="仿宋_GB2312" w:hint="eastAsia"/>
          <w:kern w:val="0"/>
          <w:sz w:val="32"/>
          <w:szCs w:val="32"/>
        </w:rPr>
        <w:t>，比上年</w:t>
      </w:r>
      <w:r w:rsidR="0062756C" w:rsidRPr="0062756C">
        <w:rPr>
          <w:rFonts w:ascii="仿宋_GB2312" w:eastAsia="仿宋_GB2312" w:hAnsi="仿宋" w:cs="仿宋_GB2312" w:hint="eastAsia"/>
          <w:kern w:val="0"/>
          <w:sz w:val="32"/>
          <w:szCs w:val="32"/>
        </w:rPr>
        <w:t>下降17</w:t>
      </w:r>
      <w:r w:rsidRPr="0062756C">
        <w:rPr>
          <w:rFonts w:ascii="仿宋_GB2312" w:eastAsia="仿宋_GB2312" w:hAnsi="仿宋" w:cs="仿宋_GB2312"/>
          <w:kern w:val="0"/>
          <w:sz w:val="32"/>
          <w:szCs w:val="32"/>
        </w:rPr>
        <w:t>%</w:t>
      </w:r>
      <w:r w:rsidRPr="0062756C">
        <w:rPr>
          <w:rFonts w:ascii="仿宋_GB2312" w:eastAsia="仿宋_GB2312" w:hAnsi="仿宋" w:cs="仿宋_GB2312" w:hint="eastAsia"/>
          <w:kern w:val="0"/>
          <w:sz w:val="32"/>
          <w:szCs w:val="32"/>
        </w:rPr>
        <w:t>。其中：</w:t>
      </w:r>
    </w:p>
    <w:p w:rsidR="00736935" w:rsidRPr="0062756C" w:rsidRDefault="00155F03">
      <w:pPr>
        <w:pStyle w:val="a3"/>
        <w:snapToGrid w:val="0"/>
        <w:spacing w:line="640" w:lineRule="exact"/>
        <w:ind w:firstLineChars="200" w:firstLine="640"/>
        <w:rPr>
          <w:rFonts w:ascii="仿宋_GB2312" w:eastAsia="仿宋_GB2312" w:hAnsi="仿宋" w:cs="Times New Roman"/>
          <w:kern w:val="0"/>
          <w:sz w:val="32"/>
          <w:szCs w:val="32"/>
        </w:rPr>
      </w:pPr>
      <w:r w:rsidRPr="0062756C">
        <w:rPr>
          <w:rFonts w:ascii="仿宋_GB2312" w:eastAsia="仿宋_GB2312" w:hAnsi="仿宋" w:cs="仿宋_GB2312" w:hint="eastAsia"/>
          <w:kern w:val="0"/>
          <w:sz w:val="32"/>
          <w:szCs w:val="32"/>
        </w:rPr>
        <w:t>（</w:t>
      </w:r>
      <w:r w:rsidRPr="0062756C">
        <w:rPr>
          <w:rFonts w:ascii="仿宋_GB2312" w:eastAsia="仿宋_GB2312" w:hAnsi="仿宋" w:cs="仿宋_GB2312"/>
          <w:kern w:val="0"/>
          <w:sz w:val="32"/>
          <w:szCs w:val="32"/>
        </w:rPr>
        <w:t>1</w:t>
      </w:r>
      <w:r w:rsidRPr="0062756C">
        <w:rPr>
          <w:rFonts w:ascii="仿宋_GB2312" w:eastAsia="仿宋_GB2312" w:hAnsi="仿宋" w:cs="仿宋_GB2312" w:hint="eastAsia"/>
          <w:kern w:val="0"/>
          <w:sz w:val="32"/>
          <w:szCs w:val="32"/>
        </w:rPr>
        <w:t>）人大事务支出2万元，完成变动预算的</w:t>
      </w:r>
      <w:r w:rsidRPr="0062756C">
        <w:rPr>
          <w:rFonts w:ascii="仿宋_GB2312" w:eastAsia="仿宋_GB2312" w:hAnsi="仿宋" w:cs="仿宋_GB2312"/>
          <w:kern w:val="0"/>
          <w:sz w:val="32"/>
          <w:szCs w:val="32"/>
        </w:rPr>
        <w:t>100%</w:t>
      </w:r>
      <w:r w:rsidRPr="0062756C">
        <w:rPr>
          <w:rFonts w:ascii="仿宋_GB2312" w:eastAsia="仿宋_GB2312" w:hAnsi="仿宋" w:cs="仿宋_GB2312" w:hint="eastAsia"/>
          <w:kern w:val="0"/>
          <w:sz w:val="32"/>
          <w:szCs w:val="32"/>
        </w:rPr>
        <w:t>。</w:t>
      </w:r>
    </w:p>
    <w:p w:rsidR="00736935" w:rsidRPr="0062756C" w:rsidRDefault="00155F03">
      <w:pPr>
        <w:pStyle w:val="a3"/>
        <w:snapToGrid w:val="0"/>
        <w:spacing w:line="640" w:lineRule="exact"/>
        <w:ind w:firstLineChars="200" w:firstLine="640"/>
        <w:rPr>
          <w:rFonts w:ascii="仿宋_GB2312" w:eastAsia="仿宋_GB2312" w:hAnsi="仿宋" w:cs="仿宋_GB2312"/>
          <w:kern w:val="0"/>
          <w:sz w:val="32"/>
          <w:szCs w:val="32"/>
        </w:rPr>
      </w:pPr>
      <w:r w:rsidRPr="0062756C">
        <w:rPr>
          <w:rFonts w:ascii="仿宋_GB2312" w:eastAsia="仿宋_GB2312" w:hAnsi="仿宋" w:cs="仿宋_GB2312" w:hint="eastAsia"/>
          <w:kern w:val="0"/>
          <w:sz w:val="32"/>
          <w:szCs w:val="32"/>
        </w:rPr>
        <w:t>（</w:t>
      </w:r>
      <w:r w:rsidRPr="0062756C">
        <w:rPr>
          <w:rFonts w:ascii="仿宋_GB2312" w:eastAsia="仿宋_GB2312" w:hAnsi="仿宋" w:cs="仿宋_GB2312"/>
          <w:kern w:val="0"/>
          <w:sz w:val="32"/>
          <w:szCs w:val="32"/>
        </w:rPr>
        <w:t>2</w:t>
      </w:r>
      <w:r w:rsidRPr="0062756C">
        <w:rPr>
          <w:rFonts w:ascii="仿宋_GB2312" w:eastAsia="仿宋_GB2312" w:hAnsi="仿宋" w:cs="仿宋_GB2312" w:hint="eastAsia"/>
          <w:kern w:val="0"/>
          <w:sz w:val="32"/>
          <w:szCs w:val="32"/>
        </w:rPr>
        <w:t>）政府办公厅（室）及相关机构事务支出</w:t>
      </w:r>
      <w:r w:rsidR="0062756C" w:rsidRPr="0062756C">
        <w:rPr>
          <w:rFonts w:ascii="仿宋_GB2312" w:eastAsia="仿宋_GB2312" w:hAnsi="仿宋" w:cs="仿宋_GB2312"/>
          <w:kern w:val="0"/>
          <w:sz w:val="32"/>
          <w:szCs w:val="32"/>
        </w:rPr>
        <w:t>16669</w:t>
      </w:r>
      <w:r w:rsidRPr="0062756C">
        <w:rPr>
          <w:rFonts w:ascii="仿宋_GB2312" w:eastAsia="仿宋_GB2312" w:hAnsi="仿宋" w:cs="仿宋_GB2312" w:hint="eastAsia"/>
          <w:kern w:val="0"/>
          <w:sz w:val="32"/>
          <w:szCs w:val="32"/>
        </w:rPr>
        <w:t>万元，完成变动预算的</w:t>
      </w:r>
      <w:r w:rsidR="0062756C" w:rsidRPr="0062756C">
        <w:rPr>
          <w:rFonts w:ascii="仿宋_GB2312" w:eastAsia="仿宋_GB2312" w:hAnsi="仿宋" w:cs="仿宋_GB2312" w:hint="eastAsia"/>
          <w:kern w:val="0"/>
          <w:sz w:val="32"/>
          <w:szCs w:val="32"/>
        </w:rPr>
        <w:t>100</w:t>
      </w:r>
      <w:r w:rsidRPr="0062756C">
        <w:rPr>
          <w:rFonts w:ascii="仿宋_GB2312" w:eastAsia="仿宋_GB2312" w:hAnsi="仿宋" w:cs="仿宋_GB2312"/>
          <w:kern w:val="0"/>
          <w:sz w:val="32"/>
          <w:szCs w:val="32"/>
        </w:rPr>
        <w:t>%</w:t>
      </w:r>
      <w:r w:rsidRPr="0062756C">
        <w:rPr>
          <w:rFonts w:ascii="仿宋_GB2312" w:eastAsia="仿宋_GB2312" w:hAnsi="仿宋" w:cs="仿宋_GB2312" w:hint="eastAsia"/>
          <w:kern w:val="0"/>
          <w:sz w:val="32"/>
          <w:szCs w:val="32"/>
        </w:rPr>
        <w:t>，比上年增长</w:t>
      </w:r>
      <w:r w:rsidR="0062756C" w:rsidRPr="0062756C">
        <w:rPr>
          <w:rFonts w:ascii="仿宋_GB2312" w:eastAsia="仿宋_GB2312" w:hAnsi="仿宋" w:cs="仿宋_GB2312" w:hint="eastAsia"/>
          <w:kern w:val="0"/>
          <w:sz w:val="32"/>
          <w:szCs w:val="32"/>
        </w:rPr>
        <w:t>47.7</w:t>
      </w:r>
      <w:r w:rsidRPr="0062756C">
        <w:rPr>
          <w:rFonts w:ascii="仿宋_GB2312" w:eastAsia="仿宋_GB2312" w:hAnsi="仿宋" w:cs="仿宋_GB2312"/>
          <w:kern w:val="0"/>
          <w:sz w:val="32"/>
          <w:szCs w:val="32"/>
        </w:rPr>
        <w:t>%</w:t>
      </w:r>
      <w:r w:rsidRPr="0062756C">
        <w:rPr>
          <w:rFonts w:ascii="仿宋_GB2312" w:eastAsia="仿宋_GB2312" w:hAnsi="仿宋" w:cs="仿宋_GB2312" w:hint="eastAsia"/>
          <w:kern w:val="0"/>
          <w:sz w:val="32"/>
          <w:szCs w:val="32"/>
        </w:rPr>
        <w:t>。</w:t>
      </w:r>
    </w:p>
    <w:p w:rsidR="00736935" w:rsidRPr="00BB4C14" w:rsidRDefault="00155F03">
      <w:pPr>
        <w:pStyle w:val="a3"/>
        <w:snapToGrid w:val="0"/>
        <w:spacing w:line="640" w:lineRule="exact"/>
        <w:ind w:firstLineChars="200" w:firstLine="640"/>
        <w:rPr>
          <w:rFonts w:ascii="仿宋_GB2312" w:eastAsia="仿宋_GB2312" w:hAnsi="仿宋" w:cs="仿宋_GB2312"/>
          <w:kern w:val="0"/>
          <w:sz w:val="32"/>
          <w:szCs w:val="32"/>
        </w:rPr>
      </w:pPr>
      <w:r w:rsidRPr="00BB4C14">
        <w:rPr>
          <w:rFonts w:ascii="仿宋_GB2312" w:eastAsia="仿宋_GB2312" w:hAnsi="仿宋" w:cs="仿宋_GB2312" w:hint="eastAsia"/>
          <w:kern w:val="0"/>
          <w:sz w:val="32"/>
          <w:szCs w:val="32"/>
        </w:rPr>
        <w:t>（</w:t>
      </w:r>
      <w:r w:rsidRPr="00BB4C14">
        <w:rPr>
          <w:rFonts w:ascii="仿宋_GB2312" w:eastAsia="仿宋_GB2312" w:hAnsi="仿宋" w:cs="仿宋_GB2312"/>
          <w:kern w:val="0"/>
          <w:sz w:val="32"/>
          <w:szCs w:val="32"/>
        </w:rPr>
        <w:t>3</w:t>
      </w:r>
      <w:r w:rsidRPr="00BB4C14">
        <w:rPr>
          <w:rFonts w:ascii="仿宋_GB2312" w:eastAsia="仿宋_GB2312" w:hAnsi="仿宋" w:cs="仿宋_GB2312" w:hint="eastAsia"/>
          <w:kern w:val="0"/>
          <w:sz w:val="32"/>
          <w:szCs w:val="32"/>
        </w:rPr>
        <w:t>）发展与改革事务支出</w:t>
      </w:r>
      <w:r w:rsidR="00BB4C14" w:rsidRPr="00BB4C14">
        <w:rPr>
          <w:rFonts w:ascii="仿宋_GB2312" w:eastAsia="仿宋_GB2312" w:hAnsi="仿宋" w:cs="仿宋_GB2312"/>
          <w:kern w:val="0"/>
          <w:sz w:val="32"/>
          <w:szCs w:val="32"/>
        </w:rPr>
        <w:t>1243</w:t>
      </w:r>
      <w:r w:rsidRPr="00BB4C14">
        <w:rPr>
          <w:rFonts w:ascii="仿宋_GB2312" w:eastAsia="仿宋_GB2312" w:hAnsi="仿宋" w:cs="仿宋_GB2312" w:hint="eastAsia"/>
          <w:kern w:val="0"/>
          <w:sz w:val="32"/>
          <w:szCs w:val="32"/>
        </w:rPr>
        <w:t>万元，完成变动预算的</w:t>
      </w:r>
      <w:r w:rsidRPr="00BB4C14">
        <w:rPr>
          <w:rFonts w:ascii="仿宋_GB2312" w:eastAsia="仿宋_GB2312" w:hAnsi="仿宋" w:cs="仿宋_GB2312"/>
          <w:kern w:val="0"/>
          <w:sz w:val="32"/>
          <w:szCs w:val="32"/>
        </w:rPr>
        <w:t>100%</w:t>
      </w:r>
      <w:r w:rsidRPr="00BB4C14">
        <w:rPr>
          <w:rFonts w:ascii="仿宋_GB2312" w:eastAsia="仿宋_GB2312" w:hAnsi="仿宋" w:cs="仿宋_GB2312" w:hint="eastAsia"/>
          <w:kern w:val="0"/>
          <w:sz w:val="32"/>
          <w:szCs w:val="32"/>
        </w:rPr>
        <w:t>，比上年下降</w:t>
      </w:r>
      <w:r w:rsidR="00BB4C14" w:rsidRPr="00BB4C14">
        <w:rPr>
          <w:rFonts w:ascii="仿宋_GB2312" w:eastAsia="仿宋_GB2312" w:hAnsi="仿宋" w:cs="仿宋_GB2312" w:hint="eastAsia"/>
          <w:kern w:val="0"/>
          <w:sz w:val="32"/>
          <w:szCs w:val="32"/>
        </w:rPr>
        <w:t>38.6</w:t>
      </w:r>
      <w:r w:rsidRPr="00BB4C14">
        <w:rPr>
          <w:rFonts w:ascii="仿宋_GB2312" w:eastAsia="仿宋_GB2312" w:hAnsi="仿宋" w:cs="仿宋_GB2312"/>
          <w:kern w:val="0"/>
          <w:sz w:val="32"/>
          <w:szCs w:val="32"/>
        </w:rPr>
        <w:t>%</w:t>
      </w:r>
      <w:r w:rsidRPr="00BB4C14">
        <w:rPr>
          <w:rFonts w:ascii="仿宋_GB2312" w:eastAsia="仿宋_GB2312" w:hAnsi="仿宋" w:cs="仿宋_GB2312" w:hint="eastAsia"/>
          <w:kern w:val="0"/>
          <w:sz w:val="32"/>
          <w:szCs w:val="32"/>
        </w:rPr>
        <w:t>。</w:t>
      </w:r>
    </w:p>
    <w:p w:rsidR="00736935" w:rsidRPr="00397EBD" w:rsidRDefault="00155F03">
      <w:pPr>
        <w:pStyle w:val="a3"/>
        <w:snapToGrid w:val="0"/>
        <w:spacing w:line="640" w:lineRule="exact"/>
        <w:ind w:firstLineChars="200" w:firstLine="640"/>
        <w:rPr>
          <w:rFonts w:ascii="仿宋_GB2312" w:eastAsia="仿宋_GB2312" w:hAnsi="仿宋" w:cs="Times New Roman"/>
          <w:kern w:val="0"/>
          <w:sz w:val="32"/>
          <w:szCs w:val="32"/>
        </w:rPr>
      </w:pPr>
      <w:r w:rsidRPr="00397EBD">
        <w:rPr>
          <w:rFonts w:ascii="仿宋_GB2312" w:eastAsia="仿宋_GB2312" w:hAnsi="仿宋" w:cs="仿宋_GB2312" w:hint="eastAsia"/>
          <w:kern w:val="0"/>
          <w:sz w:val="32"/>
          <w:szCs w:val="32"/>
        </w:rPr>
        <w:t>（4）统计信息事务支出</w:t>
      </w:r>
      <w:r w:rsidR="00397EBD" w:rsidRPr="00397EBD">
        <w:rPr>
          <w:rFonts w:ascii="仿宋_GB2312" w:eastAsia="仿宋_GB2312" w:hAnsi="仿宋" w:cs="仿宋_GB2312"/>
          <w:kern w:val="0"/>
          <w:sz w:val="32"/>
          <w:szCs w:val="32"/>
        </w:rPr>
        <w:t>63</w:t>
      </w:r>
      <w:r w:rsidRPr="00397EBD">
        <w:rPr>
          <w:rFonts w:ascii="仿宋_GB2312" w:eastAsia="仿宋_GB2312" w:hAnsi="仿宋" w:cs="仿宋_GB2312" w:hint="eastAsia"/>
          <w:kern w:val="0"/>
          <w:sz w:val="32"/>
          <w:szCs w:val="32"/>
        </w:rPr>
        <w:t>万元，完成变动预算的</w:t>
      </w:r>
      <w:r w:rsidRPr="00397EBD">
        <w:rPr>
          <w:rFonts w:ascii="仿宋_GB2312" w:eastAsia="仿宋_GB2312" w:hAnsi="仿宋" w:cs="仿宋_GB2312"/>
          <w:kern w:val="0"/>
          <w:sz w:val="32"/>
          <w:szCs w:val="32"/>
        </w:rPr>
        <w:t>100%</w:t>
      </w:r>
      <w:r w:rsidRPr="00397EBD">
        <w:rPr>
          <w:rFonts w:ascii="仿宋_GB2312" w:eastAsia="仿宋_GB2312" w:hAnsi="仿宋" w:cs="仿宋_GB2312" w:hint="eastAsia"/>
          <w:kern w:val="0"/>
          <w:sz w:val="32"/>
          <w:szCs w:val="32"/>
        </w:rPr>
        <w:t>，比上年</w:t>
      </w:r>
      <w:r w:rsidR="00397EBD" w:rsidRPr="00397EBD">
        <w:rPr>
          <w:rFonts w:ascii="仿宋_GB2312" w:eastAsia="仿宋_GB2312" w:hAnsi="仿宋" w:cs="仿宋_GB2312" w:hint="eastAsia"/>
          <w:kern w:val="0"/>
          <w:sz w:val="32"/>
          <w:szCs w:val="32"/>
        </w:rPr>
        <w:t>下降99.3</w:t>
      </w:r>
      <w:r w:rsidRPr="00397EBD">
        <w:rPr>
          <w:rFonts w:ascii="仿宋_GB2312" w:eastAsia="仿宋_GB2312" w:hAnsi="仿宋" w:cs="仿宋_GB2312"/>
          <w:kern w:val="0"/>
          <w:sz w:val="32"/>
          <w:szCs w:val="32"/>
        </w:rPr>
        <w:t>%</w:t>
      </w:r>
      <w:r w:rsidRPr="00397EBD">
        <w:rPr>
          <w:rFonts w:ascii="仿宋_GB2312" w:eastAsia="仿宋_GB2312" w:hAnsi="仿宋" w:cs="仿宋_GB2312" w:hint="eastAsia"/>
          <w:kern w:val="0"/>
          <w:sz w:val="32"/>
          <w:szCs w:val="32"/>
        </w:rPr>
        <w:t>。主要是</w:t>
      </w:r>
      <w:r w:rsidR="00397EBD" w:rsidRPr="00397EBD">
        <w:rPr>
          <w:rFonts w:ascii="仿宋_GB2312" w:eastAsia="仿宋_GB2312" w:hAnsi="仿宋" w:cs="仿宋_GB2312" w:hint="eastAsia"/>
          <w:kern w:val="0"/>
          <w:sz w:val="32"/>
          <w:szCs w:val="32"/>
        </w:rPr>
        <w:t>去年拨付</w:t>
      </w:r>
      <w:r w:rsidRPr="00397EBD">
        <w:rPr>
          <w:rFonts w:ascii="仿宋_GB2312" w:eastAsia="仿宋_GB2312" w:hAnsi="仿宋" w:cs="仿宋_GB2312" w:hint="eastAsia"/>
          <w:kern w:val="0"/>
          <w:sz w:val="32"/>
          <w:szCs w:val="32"/>
        </w:rPr>
        <w:t>智慧城市及平安新区等领域建设资金</w:t>
      </w:r>
      <w:r w:rsidR="00397EBD" w:rsidRPr="00397EBD">
        <w:rPr>
          <w:rFonts w:ascii="仿宋_GB2312" w:eastAsia="仿宋_GB2312" w:hAnsi="仿宋" w:cs="仿宋_GB2312" w:hint="eastAsia"/>
          <w:kern w:val="0"/>
          <w:sz w:val="32"/>
          <w:szCs w:val="32"/>
        </w:rPr>
        <w:t>，今年无此项支出</w:t>
      </w:r>
      <w:r w:rsidRPr="00397EBD">
        <w:rPr>
          <w:rFonts w:ascii="仿宋_GB2312" w:eastAsia="仿宋_GB2312" w:hAnsi="仿宋" w:cs="仿宋_GB2312" w:hint="eastAsia"/>
          <w:kern w:val="0"/>
          <w:sz w:val="32"/>
          <w:szCs w:val="32"/>
        </w:rPr>
        <w:t>。</w:t>
      </w:r>
    </w:p>
    <w:p w:rsidR="00736935" w:rsidRPr="00397EBD" w:rsidRDefault="00155F03">
      <w:pPr>
        <w:pStyle w:val="a3"/>
        <w:snapToGrid w:val="0"/>
        <w:spacing w:line="640" w:lineRule="exact"/>
        <w:ind w:firstLineChars="200" w:firstLine="640"/>
        <w:rPr>
          <w:rFonts w:ascii="仿宋_GB2312" w:eastAsia="仿宋_GB2312" w:hAnsi="仿宋" w:cs="仿宋_GB2312"/>
          <w:kern w:val="0"/>
          <w:sz w:val="32"/>
          <w:szCs w:val="32"/>
        </w:rPr>
      </w:pPr>
      <w:r w:rsidRPr="00397EBD">
        <w:rPr>
          <w:rFonts w:ascii="仿宋_GB2312" w:eastAsia="仿宋_GB2312" w:hAnsi="仿宋" w:cs="仿宋_GB2312" w:hint="eastAsia"/>
          <w:kern w:val="0"/>
          <w:sz w:val="32"/>
          <w:szCs w:val="32"/>
        </w:rPr>
        <w:t>（5）财政事务支出</w:t>
      </w:r>
      <w:r w:rsidR="00397EBD" w:rsidRPr="00397EBD">
        <w:rPr>
          <w:rFonts w:ascii="仿宋_GB2312" w:eastAsia="仿宋_GB2312" w:hAnsi="仿宋" w:cs="仿宋_GB2312"/>
          <w:kern w:val="0"/>
          <w:sz w:val="32"/>
          <w:szCs w:val="32"/>
        </w:rPr>
        <w:t>669</w:t>
      </w:r>
      <w:r w:rsidRPr="00397EBD">
        <w:rPr>
          <w:rFonts w:ascii="仿宋_GB2312" w:eastAsia="仿宋_GB2312" w:hAnsi="仿宋" w:cs="仿宋_GB2312" w:hint="eastAsia"/>
          <w:kern w:val="0"/>
          <w:sz w:val="32"/>
          <w:szCs w:val="32"/>
        </w:rPr>
        <w:t>万元，完成变动预算的</w:t>
      </w:r>
      <w:r w:rsidRPr="00397EBD">
        <w:rPr>
          <w:rFonts w:ascii="仿宋_GB2312" w:eastAsia="仿宋_GB2312" w:hAnsi="仿宋" w:cs="仿宋_GB2312"/>
          <w:kern w:val="0"/>
          <w:sz w:val="32"/>
          <w:szCs w:val="32"/>
        </w:rPr>
        <w:t>100%</w:t>
      </w:r>
      <w:r w:rsidRPr="00397EBD">
        <w:rPr>
          <w:rFonts w:ascii="仿宋_GB2312" w:eastAsia="仿宋_GB2312" w:hAnsi="仿宋" w:cs="仿宋_GB2312" w:hint="eastAsia"/>
          <w:kern w:val="0"/>
          <w:sz w:val="32"/>
          <w:szCs w:val="32"/>
        </w:rPr>
        <w:t>，比上年</w:t>
      </w:r>
      <w:r w:rsidR="00397EBD" w:rsidRPr="00397EBD">
        <w:rPr>
          <w:rFonts w:ascii="仿宋_GB2312" w:eastAsia="仿宋_GB2312" w:hAnsi="仿宋" w:cs="仿宋_GB2312" w:hint="eastAsia"/>
          <w:kern w:val="0"/>
          <w:sz w:val="32"/>
          <w:szCs w:val="32"/>
        </w:rPr>
        <w:t>下降37.5</w:t>
      </w:r>
      <w:r w:rsidRPr="00397EBD">
        <w:rPr>
          <w:rFonts w:ascii="仿宋_GB2312" w:eastAsia="仿宋_GB2312" w:hAnsi="仿宋" w:cs="仿宋_GB2312"/>
          <w:kern w:val="0"/>
          <w:sz w:val="32"/>
          <w:szCs w:val="32"/>
        </w:rPr>
        <w:t>%</w:t>
      </w:r>
      <w:r w:rsidRPr="00397EBD">
        <w:rPr>
          <w:rFonts w:ascii="仿宋_GB2312" w:eastAsia="仿宋_GB2312" w:hAnsi="仿宋" w:cs="仿宋_GB2312" w:hint="eastAsia"/>
          <w:kern w:val="0"/>
          <w:sz w:val="32"/>
          <w:szCs w:val="32"/>
        </w:rPr>
        <w:t>。</w:t>
      </w:r>
    </w:p>
    <w:p w:rsidR="00736935" w:rsidRPr="008C172B" w:rsidRDefault="00155F03">
      <w:pPr>
        <w:pStyle w:val="a3"/>
        <w:snapToGrid w:val="0"/>
        <w:spacing w:line="640" w:lineRule="exact"/>
        <w:ind w:firstLineChars="200" w:firstLine="640"/>
        <w:rPr>
          <w:rFonts w:ascii="仿宋_GB2312" w:eastAsia="仿宋_GB2312" w:hAnsi="仿宋" w:cs="Times New Roman"/>
          <w:kern w:val="0"/>
          <w:sz w:val="32"/>
          <w:szCs w:val="32"/>
        </w:rPr>
      </w:pPr>
      <w:r w:rsidRPr="008C172B">
        <w:rPr>
          <w:rFonts w:ascii="仿宋_GB2312" w:eastAsia="仿宋_GB2312" w:hAnsi="仿宋" w:cs="仿宋_GB2312" w:hint="eastAsia"/>
          <w:kern w:val="0"/>
          <w:sz w:val="32"/>
          <w:szCs w:val="32"/>
        </w:rPr>
        <w:t>（6）审计事务支出</w:t>
      </w:r>
      <w:r w:rsidR="008C172B" w:rsidRPr="008C172B">
        <w:rPr>
          <w:rFonts w:ascii="仿宋_GB2312" w:eastAsia="仿宋_GB2312" w:hAnsi="仿宋" w:cs="仿宋_GB2312"/>
          <w:kern w:val="0"/>
          <w:sz w:val="32"/>
          <w:szCs w:val="32"/>
        </w:rPr>
        <w:t>1808</w:t>
      </w:r>
      <w:r w:rsidRPr="008C172B">
        <w:rPr>
          <w:rFonts w:ascii="仿宋_GB2312" w:eastAsia="仿宋_GB2312" w:hAnsi="仿宋" w:cs="仿宋_GB2312" w:hint="eastAsia"/>
          <w:kern w:val="0"/>
          <w:sz w:val="32"/>
          <w:szCs w:val="32"/>
        </w:rPr>
        <w:t>万元，完成变动预算的</w:t>
      </w:r>
      <w:r w:rsidRPr="008C172B">
        <w:rPr>
          <w:rFonts w:ascii="仿宋_GB2312" w:eastAsia="仿宋_GB2312" w:hAnsi="仿宋" w:cs="仿宋_GB2312"/>
          <w:kern w:val="0"/>
          <w:sz w:val="32"/>
          <w:szCs w:val="32"/>
        </w:rPr>
        <w:t>100%</w:t>
      </w:r>
      <w:r w:rsidRPr="008C172B">
        <w:rPr>
          <w:rFonts w:ascii="仿宋_GB2312" w:eastAsia="仿宋_GB2312" w:hAnsi="仿宋" w:cs="仿宋_GB2312" w:hint="eastAsia"/>
          <w:kern w:val="0"/>
          <w:sz w:val="32"/>
          <w:szCs w:val="32"/>
        </w:rPr>
        <w:t>。</w:t>
      </w:r>
    </w:p>
    <w:p w:rsidR="00736935" w:rsidRPr="008B2C1A" w:rsidRDefault="00155F03">
      <w:pPr>
        <w:pStyle w:val="a3"/>
        <w:snapToGrid w:val="0"/>
        <w:spacing w:line="640" w:lineRule="exact"/>
        <w:ind w:firstLineChars="200" w:firstLine="640"/>
        <w:rPr>
          <w:rFonts w:ascii="仿宋_GB2312" w:eastAsia="仿宋_GB2312" w:hAnsi="仿宋" w:cs="仿宋_GB2312"/>
          <w:color w:val="FF0000"/>
          <w:kern w:val="0"/>
          <w:sz w:val="32"/>
          <w:szCs w:val="32"/>
        </w:rPr>
      </w:pPr>
      <w:r w:rsidRPr="00EE29A2">
        <w:rPr>
          <w:rFonts w:ascii="仿宋_GB2312" w:eastAsia="仿宋_GB2312" w:hAnsi="仿宋" w:cs="仿宋_GB2312" w:hint="eastAsia"/>
          <w:kern w:val="0"/>
          <w:sz w:val="32"/>
          <w:szCs w:val="32"/>
        </w:rPr>
        <w:t>（</w:t>
      </w:r>
      <w:r w:rsidRPr="00A364B4">
        <w:rPr>
          <w:rFonts w:ascii="仿宋_GB2312" w:eastAsia="仿宋_GB2312" w:hAnsi="仿宋" w:cs="仿宋_GB2312" w:hint="eastAsia"/>
          <w:kern w:val="0"/>
          <w:sz w:val="32"/>
          <w:szCs w:val="32"/>
        </w:rPr>
        <w:t>7）人力资源事务支出</w:t>
      </w:r>
      <w:r w:rsidR="00A364B4" w:rsidRPr="00A364B4">
        <w:rPr>
          <w:rFonts w:ascii="仿宋_GB2312" w:eastAsia="仿宋_GB2312" w:hAnsi="仿宋" w:cs="仿宋_GB2312"/>
          <w:kern w:val="0"/>
          <w:sz w:val="32"/>
          <w:szCs w:val="32"/>
        </w:rPr>
        <w:t>87</w:t>
      </w:r>
      <w:r w:rsidRPr="00A364B4">
        <w:rPr>
          <w:rFonts w:ascii="仿宋_GB2312" w:eastAsia="仿宋_GB2312" w:hAnsi="仿宋" w:cs="仿宋_GB2312" w:hint="eastAsia"/>
          <w:kern w:val="0"/>
          <w:sz w:val="32"/>
          <w:szCs w:val="32"/>
        </w:rPr>
        <w:t>万元，完成变动预算的100</w:t>
      </w:r>
      <w:r w:rsidRPr="00A364B4">
        <w:rPr>
          <w:rFonts w:ascii="仿宋_GB2312" w:eastAsia="仿宋_GB2312" w:hAnsi="仿宋" w:cs="仿宋_GB2312"/>
          <w:kern w:val="0"/>
          <w:sz w:val="32"/>
          <w:szCs w:val="32"/>
        </w:rPr>
        <w:t>%</w:t>
      </w:r>
      <w:r w:rsidRPr="00A364B4">
        <w:rPr>
          <w:rFonts w:ascii="仿宋_GB2312" w:eastAsia="仿宋_GB2312" w:hAnsi="仿宋" w:cs="仿宋_GB2312" w:hint="eastAsia"/>
          <w:kern w:val="0"/>
          <w:sz w:val="32"/>
          <w:szCs w:val="32"/>
        </w:rPr>
        <w:t>，</w:t>
      </w:r>
      <w:r w:rsidRPr="00A364B4">
        <w:rPr>
          <w:rFonts w:ascii="仿宋_GB2312" w:eastAsia="仿宋_GB2312" w:hAnsi="仿宋" w:cs="仿宋_GB2312" w:hint="eastAsia"/>
          <w:kern w:val="0"/>
          <w:sz w:val="32"/>
          <w:szCs w:val="32"/>
        </w:rPr>
        <w:lastRenderedPageBreak/>
        <w:t>比上年下降7</w:t>
      </w:r>
      <w:r w:rsidR="00A364B4" w:rsidRPr="00A364B4">
        <w:rPr>
          <w:rFonts w:ascii="仿宋_GB2312" w:eastAsia="仿宋_GB2312" w:hAnsi="仿宋" w:cs="仿宋_GB2312" w:hint="eastAsia"/>
          <w:kern w:val="0"/>
          <w:sz w:val="32"/>
          <w:szCs w:val="32"/>
        </w:rPr>
        <w:t>7</w:t>
      </w:r>
      <w:r w:rsidRPr="00A364B4">
        <w:rPr>
          <w:rFonts w:ascii="仿宋_GB2312" w:eastAsia="仿宋_GB2312" w:hAnsi="仿宋" w:cs="仿宋_GB2312" w:hint="eastAsia"/>
          <w:kern w:val="0"/>
          <w:sz w:val="32"/>
          <w:szCs w:val="32"/>
        </w:rPr>
        <w:t>.</w:t>
      </w:r>
      <w:r w:rsidR="00A364B4" w:rsidRPr="00A364B4">
        <w:rPr>
          <w:rFonts w:ascii="仿宋_GB2312" w:eastAsia="仿宋_GB2312" w:hAnsi="仿宋" w:cs="仿宋_GB2312" w:hint="eastAsia"/>
          <w:kern w:val="0"/>
          <w:sz w:val="32"/>
          <w:szCs w:val="32"/>
        </w:rPr>
        <w:t>4</w:t>
      </w:r>
      <w:r w:rsidRPr="00A364B4">
        <w:rPr>
          <w:rFonts w:ascii="仿宋_GB2312" w:eastAsia="仿宋_GB2312" w:hAnsi="仿宋" w:cs="仿宋_GB2312"/>
          <w:kern w:val="0"/>
          <w:sz w:val="32"/>
          <w:szCs w:val="32"/>
        </w:rPr>
        <w:t>%</w:t>
      </w:r>
      <w:r w:rsidRPr="00A364B4">
        <w:rPr>
          <w:rFonts w:ascii="仿宋_GB2312" w:eastAsia="仿宋_GB2312" w:hAnsi="仿宋" w:cs="仿宋_GB2312" w:hint="eastAsia"/>
          <w:kern w:val="0"/>
          <w:sz w:val="32"/>
          <w:szCs w:val="32"/>
        </w:rPr>
        <w:t>。</w:t>
      </w:r>
    </w:p>
    <w:p w:rsidR="00736935" w:rsidRPr="00E5592E" w:rsidRDefault="00155F03">
      <w:pPr>
        <w:pStyle w:val="a3"/>
        <w:snapToGrid w:val="0"/>
        <w:spacing w:line="640" w:lineRule="exact"/>
        <w:ind w:firstLineChars="200" w:firstLine="640"/>
        <w:rPr>
          <w:rFonts w:ascii="仿宋_GB2312" w:eastAsia="仿宋_GB2312" w:hAnsi="仿宋" w:cs="Times New Roman"/>
          <w:kern w:val="0"/>
          <w:sz w:val="32"/>
          <w:szCs w:val="32"/>
        </w:rPr>
      </w:pPr>
      <w:r w:rsidRPr="00E5592E">
        <w:rPr>
          <w:rFonts w:ascii="仿宋_GB2312" w:eastAsia="仿宋_GB2312" w:hAnsi="仿宋" w:cs="仿宋_GB2312" w:hint="eastAsia"/>
          <w:kern w:val="0"/>
          <w:sz w:val="32"/>
          <w:szCs w:val="32"/>
        </w:rPr>
        <w:t>（8）商贸事务支出</w:t>
      </w:r>
      <w:r w:rsidR="00E5592E" w:rsidRPr="00E5592E">
        <w:rPr>
          <w:rFonts w:ascii="仿宋_GB2312" w:eastAsia="仿宋_GB2312" w:hAnsi="仿宋" w:cs="仿宋_GB2312"/>
          <w:kern w:val="0"/>
          <w:sz w:val="32"/>
          <w:szCs w:val="32"/>
        </w:rPr>
        <w:t>1147</w:t>
      </w:r>
      <w:r w:rsidRPr="00E5592E">
        <w:rPr>
          <w:rFonts w:ascii="仿宋_GB2312" w:eastAsia="仿宋_GB2312" w:hAnsi="仿宋" w:cs="仿宋_GB2312" w:hint="eastAsia"/>
          <w:kern w:val="0"/>
          <w:sz w:val="32"/>
          <w:szCs w:val="32"/>
        </w:rPr>
        <w:t>万元，完成变动预算的</w:t>
      </w:r>
      <w:r w:rsidRPr="00E5592E">
        <w:rPr>
          <w:rFonts w:ascii="仿宋_GB2312" w:eastAsia="仿宋_GB2312" w:hAnsi="仿宋" w:cs="仿宋_GB2312"/>
          <w:kern w:val="0"/>
          <w:sz w:val="32"/>
          <w:szCs w:val="32"/>
        </w:rPr>
        <w:t>100%</w:t>
      </w:r>
      <w:r w:rsidRPr="00E5592E">
        <w:rPr>
          <w:rFonts w:ascii="仿宋_GB2312" w:eastAsia="仿宋_GB2312" w:hAnsi="仿宋" w:cs="仿宋_GB2312" w:hint="eastAsia"/>
          <w:kern w:val="0"/>
          <w:sz w:val="32"/>
          <w:szCs w:val="32"/>
        </w:rPr>
        <w:t>，比上年增长</w:t>
      </w:r>
      <w:r w:rsidR="00E5592E" w:rsidRPr="00E5592E">
        <w:rPr>
          <w:rFonts w:ascii="仿宋_GB2312" w:eastAsia="仿宋_GB2312" w:hAnsi="仿宋" w:cs="仿宋_GB2312" w:hint="eastAsia"/>
          <w:kern w:val="0"/>
          <w:sz w:val="32"/>
          <w:szCs w:val="32"/>
        </w:rPr>
        <w:t>85.5</w:t>
      </w:r>
      <w:r w:rsidRPr="00E5592E">
        <w:rPr>
          <w:rFonts w:ascii="仿宋_GB2312" w:eastAsia="仿宋_GB2312" w:hAnsi="仿宋" w:cs="仿宋_GB2312"/>
          <w:kern w:val="0"/>
          <w:sz w:val="32"/>
          <w:szCs w:val="32"/>
        </w:rPr>
        <w:t>%</w:t>
      </w:r>
      <w:r w:rsidRPr="00E5592E">
        <w:rPr>
          <w:rFonts w:ascii="仿宋_GB2312" w:eastAsia="仿宋_GB2312" w:hAnsi="仿宋" w:cs="仿宋_GB2312" w:hint="eastAsia"/>
          <w:kern w:val="0"/>
          <w:sz w:val="32"/>
          <w:szCs w:val="32"/>
        </w:rPr>
        <w:t>。</w:t>
      </w:r>
    </w:p>
    <w:p w:rsidR="00736935" w:rsidRPr="006A49F8" w:rsidRDefault="00155F03" w:rsidP="006A49F8">
      <w:pPr>
        <w:pStyle w:val="a3"/>
        <w:snapToGrid w:val="0"/>
        <w:spacing w:line="640" w:lineRule="exact"/>
        <w:ind w:firstLineChars="200" w:firstLine="640"/>
        <w:rPr>
          <w:rFonts w:ascii="仿宋_GB2312" w:eastAsia="仿宋_GB2312" w:hAnsi="仿宋" w:cs="仿宋_GB2312"/>
          <w:kern w:val="0"/>
          <w:sz w:val="32"/>
          <w:szCs w:val="32"/>
        </w:rPr>
      </w:pPr>
      <w:r w:rsidRPr="006A49F8">
        <w:rPr>
          <w:rFonts w:ascii="仿宋_GB2312" w:eastAsia="仿宋_GB2312" w:hAnsi="仿宋" w:cs="仿宋_GB2312" w:hint="eastAsia"/>
          <w:kern w:val="0"/>
          <w:sz w:val="32"/>
          <w:szCs w:val="32"/>
        </w:rPr>
        <w:t>（9）工商行政管理事务支出</w:t>
      </w:r>
      <w:r w:rsidR="006A49F8" w:rsidRPr="006A49F8">
        <w:rPr>
          <w:rFonts w:ascii="仿宋_GB2312" w:eastAsia="仿宋_GB2312" w:hAnsi="仿宋" w:cs="仿宋_GB2312"/>
          <w:kern w:val="0"/>
          <w:sz w:val="32"/>
          <w:szCs w:val="32"/>
        </w:rPr>
        <w:t>807</w:t>
      </w:r>
      <w:r w:rsidRPr="006A49F8">
        <w:rPr>
          <w:rFonts w:ascii="仿宋_GB2312" w:eastAsia="仿宋_GB2312" w:hAnsi="仿宋" w:cs="仿宋_GB2312" w:hint="eastAsia"/>
          <w:kern w:val="0"/>
          <w:sz w:val="32"/>
          <w:szCs w:val="32"/>
        </w:rPr>
        <w:t>万元，完成变动预算的</w:t>
      </w:r>
      <w:r w:rsidRPr="006A49F8">
        <w:rPr>
          <w:rFonts w:ascii="仿宋_GB2312" w:eastAsia="仿宋_GB2312" w:hAnsi="仿宋" w:cs="仿宋_GB2312"/>
          <w:kern w:val="0"/>
          <w:sz w:val="32"/>
          <w:szCs w:val="32"/>
        </w:rPr>
        <w:t>100%</w:t>
      </w:r>
      <w:r w:rsidR="006A49F8" w:rsidRPr="006A49F8">
        <w:rPr>
          <w:rFonts w:ascii="仿宋_GB2312" w:eastAsia="仿宋_GB2312" w:hAnsi="仿宋" w:cs="仿宋_GB2312" w:hint="eastAsia"/>
          <w:kern w:val="0"/>
          <w:sz w:val="32"/>
          <w:szCs w:val="32"/>
        </w:rPr>
        <w:t>，比上年增长3408.6</w:t>
      </w:r>
      <w:r w:rsidRPr="006A49F8">
        <w:rPr>
          <w:rFonts w:ascii="仿宋_GB2312" w:eastAsia="仿宋_GB2312" w:hAnsi="仿宋" w:cs="仿宋_GB2312"/>
          <w:kern w:val="0"/>
          <w:sz w:val="32"/>
          <w:szCs w:val="32"/>
        </w:rPr>
        <w:t>%</w:t>
      </w:r>
      <w:r w:rsidRPr="006A49F8">
        <w:rPr>
          <w:rFonts w:ascii="仿宋_GB2312" w:eastAsia="仿宋_GB2312" w:hAnsi="仿宋" w:cs="仿宋_GB2312" w:hint="eastAsia"/>
          <w:kern w:val="0"/>
          <w:sz w:val="32"/>
          <w:szCs w:val="32"/>
        </w:rPr>
        <w:t>。</w:t>
      </w:r>
    </w:p>
    <w:p w:rsidR="00736935" w:rsidRPr="006A49F8" w:rsidRDefault="00155F03">
      <w:pPr>
        <w:pStyle w:val="a3"/>
        <w:snapToGrid w:val="0"/>
        <w:spacing w:line="640" w:lineRule="exact"/>
        <w:ind w:firstLineChars="200" w:firstLine="640"/>
        <w:rPr>
          <w:rFonts w:ascii="仿宋_GB2312" w:eastAsia="仿宋_GB2312" w:hAnsi="仿宋" w:cs="Times New Roman"/>
          <w:kern w:val="0"/>
          <w:sz w:val="32"/>
          <w:szCs w:val="32"/>
        </w:rPr>
      </w:pPr>
      <w:r w:rsidRPr="006A49F8">
        <w:rPr>
          <w:rFonts w:ascii="仿宋_GB2312" w:eastAsia="仿宋_GB2312" w:hAnsi="仿宋" w:cs="仿宋_GB2312" w:hint="eastAsia"/>
          <w:kern w:val="0"/>
          <w:sz w:val="32"/>
          <w:szCs w:val="32"/>
        </w:rPr>
        <w:t>（</w:t>
      </w:r>
      <w:r w:rsidRPr="006A49F8">
        <w:rPr>
          <w:rFonts w:ascii="仿宋_GB2312" w:eastAsia="仿宋_GB2312" w:hAnsi="仿宋" w:cs="仿宋_GB2312"/>
          <w:kern w:val="0"/>
          <w:sz w:val="32"/>
          <w:szCs w:val="32"/>
        </w:rPr>
        <w:t>1</w:t>
      </w:r>
      <w:r w:rsidRPr="006A49F8">
        <w:rPr>
          <w:rFonts w:ascii="仿宋_GB2312" w:eastAsia="仿宋_GB2312" w:hAnsi="仿宋" w:cs="仿宋_GB2312" w:hint="eastAsia"/>
          <w:kern w:val="0"/>
          <w:sz w:val="32"/>
          <w:szCs w:val="32"/>
        </w:rPr>
        <w:t>1）质量技术监督与检验检疫事务支出</w:t>
      </w:r>
      <w:r w:rsidR="006A49F8" w:rsidRPr="006A49F8">
        <w:rPr>
          <w:rFonts w:ascii="仿宋_GB2312" w:eastAsia="仿宋_GB2312" w:hAnsi="仿宋" w:cs="仿宋_GB2312"/>
          <w:kern w:val="0"/>
          <w:sz w:val="32"/>
          <w:szCs w:val="32"/>
        </w:rPr>
        <w:t>44</w:t>
      </w:r>
      <w:r w:rsidRPr="006A49F8">
        <w:rPr>
          <w:rFonts w:ascii="仿宋_GB2312" w:eastAsia="仿宋_GB2312" w:hAnsi="仿宋" w:cs="仿宋_GB2312" w:hint="eastAsia"/>
          <w:kern w:val="0"/>
          <w:sz w:val="32"/>
          <w:szCs w:val="32"/>
        </w:rPr>
        <w:t>万元，完成变动预算的</w:t>
      </w:r>
      <w:r w:rsidRPr="006A49F8">
        <w:rPr>
          <w:rFonts w:ascii="仿宋_GB2312" w:eastAsia="仿宋_GB2312" w:hAnsi="仿宋" w:cs="仿宋_GB2312"/>
          <w:kern w:val="0"/>
          <w:sz w:val="32"/>
          <w:szCs w:val="32"/>
        </w:rPr>
        <w:t>100%</w:t>
      </w:r>
      <w:r w:rsidRPr="006A49F8">
        <w:rPr>
          <w:rFonts w:ascii="仿宋_GB2312" w:eastAsia="仿宋_GB2312" w:hAnsi="仿宋" w:cs="仿宋_GB2312" w:hint="eastAsia"/>
          <w:kern w:val="0"/>
          <w:sz w:val="32"/>
          <w:szCs w:val="32"/>
        </w:rPr>
        <w:t>。</w:t>
      </w:r>
    </w:p>
    <w:p w:rsidR="00736935" w:rsidRPr="006A49F8" w:rsidRDefault="00155F03">
      <w:pPr>
        <w:pStyle w:val="a3"/>
        <w:snapToGrid w:val="0"/>
        <w:spacing w:line="640" w:lineRule="exact"/>
        <w:ind w:firstLineChars="200" w:firstLine="640"/>
        <w:rPr>
          <w:rFonts w:ascii="仿宋_GB2312" w:eastAsia="仿宋_GB2312" w:hAnsi="仿宋" w:cs="Times New Roman"/>
          <w:kern w:val="0"/>
          <w:sz w:val="32"/>
          <w:szCs w:val="32"/>
        </w:rPr>
      </w:pPr>
      <w:r w:rsidRPr="006A49F8">
        <w:rPr>
          <w:rFonts w:ascii="仿宋_GB2312" w:eastAsia="仿宋_GB2312" w:hAnsi="仿宋" w:cs="仿宋_GB2312" w:hint="eastAsia"/>
          <w:kern w:val="0"/>
          <w:sz w:val="32"/>
          <w:szCs w:val="32"/>
        </w:rPr>
        <w:t>（</w:t>
      </w:r>
      <w:r w:rsidRPr="006A49F8">
        <w:rPr>
          <w:rFonts w:ascii="仿宋_GB2312" w:eastAsia="仿宋_GB2312" w:hAnsi="仿宋" w:cs="仿宋_GB2312"/>
          <w:kern w:val="0"/>
          <w:sz w:val="32"/>
          <w:szCs w:val="32"/>
        </w:rPr>
        <w:t>1</w:t>
      </w:r>
      <w:r w:rsidRPr="006A49F8">
        <w:rPr>
          <w:rFonts w:ascii="仿宋_GB2312" w:eastAsia="仿宋_GB2312" w:hAnsi="仿宋" w:cs="仿宋_GB2312" w:hint="eastAsia"/>
          <w:kern w:val="0"/>
          <w:sz w:val="32"/>
          <w:szCs w:val="32"/>
        </w:rPr>
        <w:t>2）民族事务支出</w:t>
      </w:r>
      <w:r w:rsidR="006A49F8" w:rsidRPr="006A49F8">
        <w:rPr>
          <w:rFonts w:ascii="仿宋_GB2312" w:eastAsia="仿宋_GB2312" w:hAnsi="仿宋" w:cs="仿宋_GB2312"/>
          <w:kern w:val="0"/>
          <w:sz w:val="32"/>
          <w:szCs w:val="32"/>
        </w:rPr>
        <w:t>8</w:t>
      </w:r>
      <w:r w:rsidRPr="006A49F8">
        <w:rPr>
          <w:rFonts w:ascii="仿宋_GB2312" w:eastAsia="仿宋_GB2312" w:hAnsi="仿宋" w:cs="仿宋_GB2312" w:hint="eastAsia"/>
          <w:kern w:val="0"/>
          <w:sz w:val="32"/>
          <w:szCs w:val="32"/>
        </w:rPr>
        <w:t>万元，完成变动预算的</w:t>
      </w:r>
      <w:r w:rsidRPr="006A49F8">
        <w:rPr>
          <w:rFonts w:ascii="仿宋_GB2312" w:eastAsia="仿宋_GB2312" w:hAnsi="仿宋" w:cs="仿宋_GB2312"/>
          <w:kern w:val="0"/>
          <w:sz w:val="32"/>
          <w:szCs w:val="32"/>
        </w:rPr>
        <w:t>100%</w:t>
      </w:r>
      <w:r w:rsidRPr="006A49F8">
        <w:rPr>
          <w:rFonts w:ascii="仿宋_GB2312" w:eastAsia="仿宋_GB2312" w:hAnsi="仿宋" w:cs="仿宋_GB2312" w:hint="eastAsia"/>
          <w:kern w:val="0"/>
          <w:sz w:val="32"/>
          <w:szCs w:val="32"/>
        </w:rPr>
        <w:t>。</w:t>
      </w:r>
    </w:p>
    <w:p w:rsidR="00736935" w:rsidRPr="006A49F8" w:rsidRDefault="00155F03">
      <w:pPr>
        <w:pStyle w:val="a3"/>
        <w:snapToGrid w:val="0"/>
        <w:spacing w:line="640" w:lineRule="exact"/>
        <w:ind w:firstLineChars="200" w:firstLine="640"/>
        <w:rPr>
          <w:rFonts w:ascii="仿宋_GB2312" w:eastAsia="仿宋_GB2312" w:hAnsi="仿宋" w:cs="仿宋_GB2312"/>
          <w:kern w:val="0"/>
          <w:sz w:val="32"/>
          <w:szCs w:val="32"/>
        </w:rPr>
      </w:pPr>
      <w:r w:rsidRPr="006A49F8">
        <w:rPr>
          <w:rFonts w:ascii="仿宋_GB2312" w:eastAsia="仿宋_GB2312" w:hAnsi="仿宋" w:cs="仿宋_GB2312" w:hint="eastAsia"/>
          <w:kern w:val="0"/>
          <w:sz w:val="32"/>
          <w:szCs w:val="32"/>
        </w:rPr>
        <w:t>（</w:t>
      </w:r>
      <w:r w:rsidRPr="006A49F8">
        <w:rPr>
          <w:rFonts w:ascii="仿宋_GB2312" w:eastAsia="仿宋_GB2312" w:hAnsi="仿宋" w:cs="仿宋_GB2312"/>
          <w:kern w:val="0"/>
          <w:sz w:val="32"/>
          <w:szCs w:val="32"/>
        </w:rPr>
        <w:t>1</w:t>
      </w:r>
      <w:r w:rsidRPr="006A49F8">
        <w:rPr>
          <w:rFonts w:ascii="仿宋_GB2312" w:eastAsia="仿宋_GB2312" w:hAnsi="仿宋" w:cs="仿宋_GB2312" w:hint="eastAsia"/>
          <w:kern w:val="0"/>
          <w:sz w:val="32"/>
          <w:szCs w:val="32"/>
        </w:rPr>
        <w:t>3）群众团体事务支出</w:t>
      </w:r>
      <w:r w:rsidR="006A49F8" w:rsidRPr="006A49F8">
        <w:rPr>
          <w:rFonts w:ascii="仿宋_GB2312" w:eastAsia="仿宋_GB2312" w:hAnsi="仿宋" w:cs="仿宋_GB2312"/>
          <w:kern w:val="0"/>
          <w:sz w:val="32"/>
          <w:szCs w:val="32"/>
        </w:rPr>
        <w:t>703</w:t>
      </w:r>
      <w:r w:rsidRPr="006A49F8">
        <w:rPr>
          <w:rFonts w:ascii="仿宋_GB2312" w:eastAsia="仿宋_GB2312" w:hAnsi="仿宋" w:cs="仿宋_GB2312" w:hint="eastAsia"/>
          <w:kern w:val="0"/>
          <w:sz w:val="32"/>
          <w:szCs w:val="32"/>
        </w:rPr>
        <w:t>万元，完成变动预算的</w:t>
      </w:r>
      <w:r w:rsidRPr="006A49F8">
        <w:rPr>
          <w:rFonts w:ascii="仿宋_GB2312" w:eastAsia="仿宋_GB2312" w:hAnsi="仿宋" w:cs="仿宋_GB2312"/>
          <w:kern w:val="0"/>
          <w:sz w:val="32"/>
          <w:szCs w:val="32"/>
        </w:rPr>
        <w:t>100%</w:t>
      </w:r>
      <w:r w:rsidRPr="006A49F8">
        <w:rPr>
          <w:rFonts w:ascii="仿宋_GB2312" w:eastAsia="仿宋_GB2312" w:hAnsi="仿宋" w:cs="仿宋_GB2312" w:hint="eastAsia"/>
          <w:kern w:val="0"/>
          <w:sz w:val="32"/>
          <w:szCs w:val="32"/>
        </w:rPr>
        <w:t>。</w:t>
      </w:r>
    </w:p>
    <w:p w:rsidR="00736935" w:rsidRPr="00E74F0F" w:rsidRDefault="00155F03" w:rsidP="00E74F0F">
      <w:pPr>
        <w:pStyle w:val="a3"/>
        <w:snapToGrid w:val="0"/>
        <w:spacing w:line="640" w:lineRule="exact"/>
        <w:ind w:firstLineChars="200" w:firstLine="640"/>
        <w:rPr>
          <w:rFonts w:ascii="仿宋_GB2312" w:eastAsia="仿宋_GB2312" w:hAnsi="仿宋" w:cs="仿宋_GB2312"/>
          <w:kern w:val="0"/>
          <w:sz w:val="32"/>
          <w:szCs w:val="32"/>
        </w:rPr>
      </w:pPr>
      <w:r w:rsidRPr="00E74F0F">
        <w:rPr>
          <w:rFonts w:ascii="仿宋_GB2312" w:eastAsia="仿宋_GB2312" w:hAnsi="仿宋" w:cs="仿宋_GB2312"/>
          <w:kern w:val="0"/>
          <w:sz w:val="32"/>
          <w:szCs w:val="32"/>
        </w:rPr>
        <w:t>2.</w:t>
      </w:r>
      <w:r w:rsidRPr="00E74F0F">
        <w:rPr>
          <w:rFonts w:ascii="仿宋_GB2312" w:eastAsia="仿宋_GB2312" w:hAnsi="仿宋" w:cs="仿宋_GB2312" w:hint="eastAsia"/>
          <w:kern w:val="0"/>
          <w:sz w:val="32"/>
          <w:szCs w:val="32"/>
        </w:rPr>
        <w:t>公共安全支出</w:t>
      </w:r>
      <w:r w:rsidR="00E74F0F" w:rsidRPr="00E74F0F">
        <w:rPr>
          <w:rFonts w:ascii="仿宋_GB2312" w:eastAsia="仿宋_GB2312" w:hAnsi="仿宋" w:cs="仿宋_GB2312"/>
          <w:kern w:val="0"/>
          <w:sz w:val="32"/>
          <w:szCs w:val="32"/>
        </w:rPr>
        <w:t>15046</w:t>
      </w:r>
      <w:r w:rsidRPr="00E74F0F">
        <w:rPr>
          <w:rFonts w:ascii="仿宋_GB2312" w:eastAsia="仿宋_GB2312" w:hAnsi="仿宋" w:cs="仿宋_GB2312" w:hint="eastAsia"/>
          <w:kern w:val="0"/>
          <w:sz w:val="32"/>
          <w:szCs w:val="32"/>
        </w:rPr>
        <w:t>万元，完成变动预算的</w:t>
      </w:r>
      <w:r w:rsidR="00E74F0F" w:rsidRPr="00E74F0F">
        <w:rPr>
          <w:rFonts w:ascii="仿宋_GB2312" w:eastAsia="仿宋_GB2312" w:hAnsi="仿宋" w:cs="仿宋_GB2312" w:hint="eastAsia"/>
          <w:kern w:val="0"/>
          <w:sz w:val="32"/>
          <w:szCs w:val="32"/>
        </w:rPr>
        <w:t>99.8</w:t>
      </w:r>
      <w:r w:rsidRPr="00E74F0F">
        <w:rPr>
          <w:rFonts w:ascii="仿宋_GB2312" w:eastAsia="仿宋_GB2312" w:hAnsi="仿宋" w:cs="仿宋_GB2312"/>
          <w:kern w:val="0"/>
          <w:sz w:val="32"/>
          <w:szCs w:val="32"/>
        </w:rPr>
        <w:t>%</w:t>
      </w:r>
      <w:r w:rsidRPr="00E74F0F">
        <w:rPr>
          <w:rFonts w:ascii="仿宋_GB2312" w:eastAsia="仿宋_GB2312" w:hAnsi="仿宋" w:cs="仿宋_GB2312" w:hint="eastAsia"/>
          <w:kern w:val="0"/>
          <w:sz w:val="32"/>
          <w:szCs w:val="32"/>
        </w:rPr>
        <w:t>，比上年</w:t>
      </w:r>
      <w:r w:rsidR="00E74F0F" w:rsidRPr="00E74F0F">
        <w:rPr>
          <w:rFonts w:ascii="仿宋_GB2312" w:eastAsia="仿宋_GB2312" w:hAnsi="仿宋" w:cs="仿宋_GB2312" w:hint="eastAsia"/>
          <w:kern w:val="0"/>
          <w:sz w:val="32"/>
          <w:szCs w:val="32"/>
        </w:rPr>
        <w:t>下降32.6</w:t>
      </w:r>
      <w:r w:rsidRPr="00E74F0F">
        <w:rPr>
          <w:rFonts w:ascii="仿宋_GB2312" w:eastAsia="仿宋_GB2312" w:hAnsi="仿宋" w:cs="仿宋_GB2312"/>
          <w:kern w:val="0"/>
          <w:sz w:val="32"/>
          <w:szCs w:val="32"/>
        </w:rPr>
        <w:t>%</w:t>
      </w:r>
      <w:r w:rsidRPr="00E74F0F">
        <w:rPr>
          <w:rFonts w:ascii="仿宋_GB2312" w:eastAsia="仿宋_GB2312" w:hAnsi="仿宋" w:cs="仿宋_GB2312" w:hint="eastAsia"/>
          <w:kern w:val="0"/>
          <w:sz w:val="32"/>
          <w:szCs w:val="32"/>
        </w:rPr>
        <w:t>。</w:t>
      </w:r>
    </w:p>
    <w:p w:rsidR="00736935" w:rsidRPr="00E74F0F" w:rsidRDefault="00E74F0F">
      <w:pPr>
        <w:pStyle w:val="a3"/>
        <w:snapToGrid w:val="0"/>
        <w:spacing w:line="640" w:lineRule="exact"/>
        <w:ind w:firstLineChars="200" w:firstLine="640"/>
        <w:rPr>
          <w:rFonts w:ascii="仿宋_GB2312" w:eastAsia="仿宋_GB2312" w:hAnsi="仿宋" w:cs="Times New Roman"/>
          <w:kern w:val="0"/>
          <w:sz w:val="32"/>
          <w:szCs w:val="32"/>
        </w:rPr>
      </w:pPr>
      <w:r w:rsidRPr="00E74F0F">
        <w:rPr>
          <w:rFonts w:ascii="仿宋_GB2312" w:eastAsia="仿宋_GB2312" w:hAnsi="仿宋" w:cs="仿宋_GB2312" w:hint="eastAsia"/>
          <w:kern w:val="0"/>
          <w:sz w:val="32"/>
          <w:szCs w:val="32"/>
        </w:rPr>
        <w:t>3</w:t>
      </w:r>
      <w:r w:rsidR="00155F03" w:rsidRPr="00E74F0F">
        <w:rPr>
          <w:rFonts w:ascii="仿宋_GB2312" w:eastAsia="仿宋_GB2312" w:hAnsi="仿宋" w:cs="仿宋_GB2312"/>
          <w:kern w:val="0"/>
          <w:sz w:val="32"/>
          <w:szCs w:val="32"/>
        </w:rPr>
        <w:t>.</w:t>
      </w:r>
      <w:r w:rsidR="00155F03" w:rsidRPr="00E74F0F">
        <w:rPr>
          <w:rFonts w:ascii="仿宋_GB2312" w:eastAsia="仿宋_GB2312" w:hAnsi="仿宋" w:cs="仿宋_GB2312" w:hint="eastAsia"/>
          <w:kern w:val="0"/>
          <w:sz w:val="32"/>
          <w:szCs w:val="32"/>
        </w:rPr>
        <w:t>教育支出</w:t>
      </w:r>
      <w:r w:rsidRPr="00E74F0F">
        <w:rPr>
          <w:rFonts w:ascii="仿宋_GB2312" w:eastAsia="仿宋_GB2312" w:hAnsi="仿宋" w:cs="仿宋_GB2312"/>
          <w:kern w:val="0"/>
          <w:sz w:val="32"/>
          <w:szCs w:val="32"/>
        </w:rPr>
        <w:t>36918</w:t>
      </w:r>
      <w:r w:rsidR="00155F03" w:rsidRPr="00E74F0F">
        <w:rPr>
          <w:rFonts w:ascii="仿宋_GB2312" w:eastAsia="仿宋_GB2312" w:hAnsi="仿宋" w:cs="仿宋_GB2312" w:hint="eastAsia"/>
          <w:kern w:val="0"/>
          <w:sz w:val="32"/>
          <w:szCs w:val="32"/>
        </w:rPr>
        <w:t>万元，完成变动预算的</w:t>
      </w:r>
      <w:r w:rsidR="00155F03" w:rsidRPr="00E74F0F">
        <w:rPr>
          <w:rFonts w:ascii="仿宋_GB2312" w:eastAsia="仿宋_GB2312" w:hAnsi="仿宋" w:cs="仿宋_GB2312"/>
          <w:kern w:val="0"/>
          <w:sz w:val="32"/>
          <w:szCs w:val="32"/>
        </w:rPr>
        <w:t>9</w:t>
      </w:r>
      <w:r w:rsidRPr="00E74F0F">
        <w:rPr>
          <w:rFonts w:ascii="仿宋_GB2312" w:eastAsia="仿宋_GB2312" w:hAnsi="仿宋" w:cs="仿宋_GB2312" w:hint="eastAsia"/>
          <w:kern w:val="0"/>
          <w:sz w:val="32"/>
          <w:szCs w:val="32"/>
        </w:rPr>
        <w:t>0.1</w:t>
      </w:r>
      <w:r w:rsidR="00155F03" w:rsidRPr="00E74F0F">
        <w:rPr>
          <w:rFonts w:ascii="仿宋_GB2312" w:eastAsia="仿宋_GB2312" w:hAnsi="仿宋" w:cs="仿宋_GB2312"/>
          <w:kern w:val="0"/>
          <w:sz w:val="32"/>
          <w:szCs w:val="32"/>
        </w:rPr>
        <w:t>%</w:t>
      </w:r>
      <w:r w:rsidR="00155F03" w:rsidRPr="00E74F0F">
        <w:rPr>
          <w:rFonts w:ascii="仿宋_GB2312" w:eastAsia="仿宋_GB2312" w:hAnsi="仿宋" w:cs="仿宋_GB2312" w:hint="eastAsia"/>
          <w:kern w:val="0"/>
          <w:sz w:val="32"/>
          <w:szCs w:val="32"/>
        </w:rPr>
        <w:t>，比上年</w:t>
      </w:r>
      <w:r w:rsidRPr="00E74F0F">
        <w:rPr>
          <w:rFonts w:ascii="仿宋_GB2312" w:eastAsia="仿宋_GB2312" w:hAnsi="仿宋" w:cs="仿宋_GB2312" w:hint="eastAsia"/>
          <w:kern w:val="0"/>
          <w:sz w:val="32"/>
          <w:szCs w:val="32"/>
        </w:rPr>
        <w:t>下降31</w:t>
      </w:r>
      <w:r w:rsidR="00155F03" w:rsidRPr="00E74F0F">
        <w:rPr>
          <w:rFonts w:ascii="仿宋_GB2312" w:eastAsia="仿宋_GB2312" w:hAnsi="仿宋" w:cs="仿宋_GB2312"/>
          <w:kern w:val="0"/>
          <w:sz w:val="32"/>
          <w:szCs w:val="32"/>
        </w:rPr>
        <w:t>%</w:t>
      </w:r>
      <w:r w:rsidR="00155F03" w:rsidRPr="00E74F0F">
        <w:rPr>
          <w:rFonts w:ascii="仿宋_GB2312" w:eastAsia="仿宋_GB2312" w:hAnsi="仿宋" w:cs="仿宋_GB2312" w:hint="eastAsia"/>
          <w:kern w:val="0"/>
          <w:sz w:val="32"/>
          <w:szCs w:val="32"/>
        </w:rPr>
        <w:t>。其中：</w:t>
      </w:r>
    </w:p>
    <w:p w:rsidR="00736935" w:rsidRPr="001D3551" w:rsidRDefault="00155F03">
      <w:pPr>
        <w:pStyle w:val="a3"/>
        <w:snapToGrid w:val="0"/>
        <w:spacing w:line="640" w:lineRule="exact"/>
        <w:ind w:firstLineChars="200" w:firstLine="640"/>
        <w:rPr>
          <w:rFonts w:ascii="仿宋_GB2312" w:eastAsia="仿宋_GB2312" w:hAnsi="仿宋" w:cs="仿宋_GB2312"/>
          <w:kern w:val="0"/>
          <w:sz w:val="32"/>
          <w:szCs w:val="32"/>
        </w:rPr>
      </w:pPr>
      <w:r w:rsidRPr="001D3551">
        <w:rPr>
          <w:rFonts w:ascii="仿宋_GB2312" w:eastAsia="仿宋_GB2312" w:hAnsi="仿宋" w:cs="仿宋_GB2312" w:hint="eastAsia"/>
          <w:kern w:val="0"/>
          <w:sz w:val="32"/>
          <w:szCs w:val="32"/>
        </w:rPr>
        <w:t>（</w:t>
      </w:r>
      <w:r w:rsidRPr="001D3551">
        <w:rPr>
          <w:rFonts w:ascii="仿宋_GB2312" w:eastAsia="仿宋_GB2312" w:hAnsi="仿宋" w:cs="仿宋_GB2312"/>
          <w:kern w:val="0"/>
          <w:sz w:val="32"/>
          <w:szCs w:val="32"/>
        </w:rPr>
        <w:t>1</w:t>
      </w:r>
      <w:r w:rsidRPr="001D3551">
        <w:rPr>
          <w:rFonts w:ascii="仿宋_GB2312" w:eastAsia="仿宋_GB2312" w:hAnsi="仿宋" w:cs="仿宋_GB2312" w:hint="eastAsia"/>
          <w:kern w:val="0"/>
          <w:sz w:val="32"/>
          <w:szCs w:val="32"/>
        </w:rPr>
        <w:t>）教育管理事务支出</w:t>
      </w:r>
      <w:r w:rsidR="001D3551" w:rsidRPr="001D3551">
        <w:rPr>
          <w:rFonts w:ascii="仿宋_GB2312" w:eastAsia="仿宋_GB2312" w:hAnsi="仿宋" w:cs="仿宋_GB2312"/>
          <w:kern w:val="0"/>
          <w:sz w:val="32"/>
          <w:szCs w:val="32"/>
        </w:rPr>
        <w:t>393</w:t>
      </w:r>
      <w:r w:rsidRPr="001D3551">
        <w:rPr>
          <w:rFonts w:ascii="仿宋_GB2312" w:eastAsia="仿宋_GB2312" w:hAnsi="仿宋" w:cs="仿宋_GB2312" w:hint="eastAsia"/>
          <w:kern w:val="0"/>
          <w:sz w:val="32"/>
          <w:szCs w:val="32"/>
        </w:rPr>
        <w:t>万元，完成变动预算的</w:t>
      </w:r>
      <w:r w:rsidRPr="001D3551">
        <w:rPr>
          <w:rFonts w:ascii="仿宋_GB2312" w:eastAsia="仿宋_GB2312" w:hAnsi="仿宋" w:cs="仿宋_GB2312"/>
          <w:kern w:val="0"/>
          <w:sz w:val="32"/>
          <w:szCs w:val="32"/>
        </w:rPr>
        <w:t>100%</w:t>
      </w:r>
      <w:r w:rsidRPr="001D3551">
        <w:rPr>
          <w:rFonts w:ascii="仿宋_GB2312" w:eastAsia="仿宋_GB2312" w:hAnsi="仿宋" w:cs="仿宋_GB2312" w:hint="eastAsia"/>
          <w:kern w:val="0"/>
          <w:sz w:val="32"/>
          <w:szCs w:val="32"/>
        </w:rPr>
        <w:t>，比上年下降</w:t>
      </w:r>
      <w:r w:rsidR="001D3551" w:rsidRPr="001D3551">
        <w:rPr>
          <w:rFonts w:ascii="仿宋_GB2312" w:eastAsia="仿宋_GB2312" w:hAnsi="仿宋" w:cs="仿宋_GB2312" w:hint="eastAsia"/>
          <w:kern w:val="0"/>
          <w:sz w:val="32"/>
          <w:szCs w:val="32"/>
        </w:rPr>
        <w:t>47.7</w:t>
      </w:r>
      <w:r w:rsidRPr="001D3551">
        <w:rPr>
          <w:rFonts w:ascii="仿宋_GB2312" w:eastAsia="仿宋_GB2312" w:hAnsi="仿宋" w:cs="仿宋_GB2312"/>
          <w:kern w:val="0"/>
          <w:sz w:val="32"/>
          <w:szCs w:val="32"/>
        </w:rPr>
        <w:t>%</w:t>
      </w:r>
      <w:r w:rsidRPr="001D3551">
        <w:rPr>
          <w:rFonts w:ascii="仿宋_GB2312" w:eastAsia="仿宋_GB2312" w:hAnsi="仿宋" w:cs="仿宋_GB2312" w:hint="eastAsia"/>
          <w:kern w:val="0"/>
          <w:sz w:val="32"/>
          <w:szCs w:val="32"/>
        </w:rPr>
        <w:t>。</w:t>
      </w:r>
    </w:p>
    <w:p w:rsidR="00736935" w:rsidRPr="001D3551" w:rsidRDefault="00155F03">
      <w:pPr>
        <w:pStyle w:val="a3"/>
        <w:snapToGrid w:val="0"/>
        <w:spacing w:line="640" w:lineRule="exact"/>
        <w:ind w:firstLineChars="200" w:firstLine="640"/>
        <w:rPr>
          <w:rFonts w:ascii="仿宋_GB2312" w:eastAsia="仿宋_GB2312" w:hAnsi="仿宋" w:cs="仿宋_GB2312"/>
          <w:kern w:val="0"/>
          <w:sz w:val="32"/>
          <w:szCs w:val="32"/>
        </w:rPr>
      </w:pPr>
      <w:r w:rsidRPr="001D3551">
        <w:rPr>
          <w:rFonts w:ascii="仿宋_GB2312" w:eastAsia="仿宋_GB2312" w:hAnsi="仿宋" w:cs="仿宋_GB2312" w:hint="eastAsia"/>
          <w:kern w:val="0"/>
          <w:sz w:val="32"/>
          <w:szCs w:val="32"/>
        </w:rPr>
        <w:t>（</w:t>
      </w:r>
      <w:r w:rsidRPr="001D3551">
        <w:rPr>
          <w:rFonts w:ascii="仿宋_GB2312" w:eastAsia="仿宋_GB2312" w:hAnsi="仿宋" w:cs="仿宋_GB2312"/>
          <w:kern w:val="0"/>
          <w:sz w:val="32"/>
          <w:szCs w:val="32"/>
        </w:rPr>
        <w:t>2</w:t>
      </w:r>
      <w:r w:rsidRPr="001D3551">
        <w:rPr>
          <w:rFonts w:ascii="仿宋_GB2312" w:eastAsia="仿宋_GB2312" w:hAnsi="仿宋" w:cs="仿宋_GB2312" w:hint="eastAsia"/>
          <w:kern w:val="0"/>
          <w:sz w:val="32"/>
          <w:szCs w:val="32"/>
        </w:rPr>
        <w:t>）普通教育支出</w:t>
      </w:r>
      <w:r w:rsidR="001D3551" w:rsidRPr="001D3551">
        <w:rPr>
          <w:rFonts w:ascii="仿宋_GB2312" w:eastAsia="仿宋_GB2312" w:hAnsi="仿宋" w:cs="仿宋_GB2312"/>
          <w:kern w:val="0"/>
          <w:sz w:val="32"/>
          <w:szCs w:val="32"/>
        </w:rPr>
        <w:t>34952</w:t>
      </w:r>
      <w:r w:rsidRPr="001D3551">
        <w:rPr>
          <w:rFonts w:ascii="仿宋_GB2312" w:eastAsia="仿宋_GB2312" w:hAnsi="仿宋" w:cs="仿宋_GB2312" w:hint="eastAsia"/>
          <w:kern w:val="0"/>
          <w:sz w:val="32"/>
          <w:szCs w:val="32"/>
        </w:rPr>
        <w:t>万元，完成变动预算的</w:t>
      </w:r>
      <w:r w:rsidRPr="001D3551">
        <w:rPr>
          <w:rFonts w:ascii="仿宋_GB2312" w:eastAsia="仿宋_GB2312" w:hAnsi="仿宋" w:cs="仿宋_GB2312"/>
          <w:kern w:val="0"/>
          <w:sz w:val="32"/>
          <w:szCs w:val="32"/>
        </w:rPr>
        <w:t>9</w:t>
      </w:r>
      <w:r w:rsidR="001D3551" w:rsidRPr="001D3551">
        <w:rPr>
          <w:rFonts w:ascii="仿宋_GB2312" w:eastAsia="仿宋_GB2312" w:hAnsi="仿宋" w:cs="仿宋_GB2312" w:hint="eastAsia"/>
          <w:kern w:val="0"/>
          <w:sz w:val="32"/>
          <w:szCs w:val="32"/>
        </w:rPr>
        <w:t>9</w:t>
      </w:r>
      <w:r w:rsidRPr="001D3551">
        <w:rPr>
          <w:rFonts w:ascii="仿宋_GB2312" w:eastAsia="仿宋_GB2312" w:hAnsi="仿宋" w:cs="仿宋_GB2312"/>
          <w:kern w:val="0"/>
          <w:sz w:val="32"/>
          <w:szCs w:val="32"/>
        </w:rPr>
        <w:t>%</w:t>
      </w:r>
      <w:r w:rsidRPr="001D3551">
        <w:rPr>
          <w:rFonts w:ascii="仿宋_GB2312" w:eastAsia="仿宋_GB2312" w:hAnsi="仿宋" w:cs="仿宋_GB2312" w:hint="eastAsia"/>
          <w:kern w:val="0"/>
          <w:sz w:val="32"/>
          <w:szCs w:val="32"/>
        </w:rPr>
        <w:t>，比上年</w:t>
      </w:r>
      <w:r w:rsidR="001D3551" w:rsidRPr="001D3551">
        <w:rPr>
          <w:rFonts w:ascii="仿宋_GB2312" w:eastAsia="仿宋_GB2312" w:hAnsi="仿宋" w:cs="仿宋_GB2312" w:hint="eastAsia"/>
          <w:kern w:val="0"/>
          <w:sz w:val="32"/>
          <w:szCs w:val="32"/>
        </w:rPr>
        <w:t>下降25.1</w:t>
      </w:r>
      <w:r w:rsidRPr="001D3551">
        <w:rPr>
          <w:rFonts w:ascii="仿宋_GB2312" w:eastAsia="仿宋_GB2312" w:hAnsi="仿宋" w:cs="仿宋_GB2312"/>
          <w:kern w:val="0"/>
          <w:sz w:val="32"/>
          <w:szCs w:val="32"/>
        </w:rPr>
        <w:t>%</w:t>
      </w:r>
      <w:r w:rsidRPr="001D3551">
        <w:rPr>
          <w:rFonts w:ascii="仿宋_GB2312" w:eastAsia="仿宋_GB2312" w:hAnsi="仿宋" w:cs="仿宋_GB2312" w:hint="eastAsia"/>
          <w:kern w:val="0"/>
          <w:sz w:val="32"/>
          <w:szCs w:val="32"/>
        </w:rPr>
        <w:t>。</w:t>
      </w:r>
    </w:p>
    <w:p w:rsidR="00736935" w:rsidRPr="00BA3368" w:rsidRDefault="00155F03">
      <w:pPr>
        <w:pStyle w:val="a3"/>
        <w:snapToGrid w:val="0"/>
        <w:spacing w:line="640" w:lineRule="exact"/>
        <w:ind w:firstLineChars="200" w:firstLine="640"/>
        <w:rPr>
          <w:rFonts w:ascii="仿宋_GB2312" w:eastAsia="仿宋_GB2312" w:hAnsi="仿宋" w:cs="Times New Roman"/>
          <w:kern w:val="0"/>
          <w:sz w:val="32"/>
          <w:szCs w:val="32"/>
        </w:rPr>
      </w:pPr>
      <w:r w:rsidRPr="00BA3368">
        <w:rPr>
          <w:rFonts w:ascii="仿宋_GB2312" w:eastAsia="仿宋_GB2312" w:hAnsi="仿宋" w:cs="仿宋_GB2312" w:hint="eastAsia"/>
          <w:kern w:val="0"/>
          <w:sz w:val="32"/>
          <w:szCs w:val="32"/>
        </w:rPr>
        <w:t>（</w:t>
      </w:r>
      <w:r w:rsidRPr="00BA3368">
        <w:rPr>
          <w:rFonts w:ascii="仿宋_GB2312" w:eastAsia="仿宋_GB2312" w:hAnsi="仿宋" w:cs="仿宋_GB2312"/>
          <w:kern w:val="0"/>
          <w:sz w:val="32"/>
          <w:szCs w:val="32"/>
        </w:rPr>
        <w:t>3</w:t>
      </w:r>
      <w:r w:rsidRPr="00BA3368">
        <w:rPr>
          <w:rFonts w:ascii="仿宋_GB2312" w:eastAsia="仿宋_GB2312" w:hAnsi="仿宋" w:cs="仿宋_GB2312" w:hint="eastAsia"/>
          <w:kern w:val="0"/>
          <w:sz w:val="32"/>
          <w:szCs w:val="32"/>
        </w:rPr>
        <w:t>）职业教育支出23万元，完成变动预算的</w:t>
      </w:r>
      <w:r w:rsidRPr="00BA3368">
        <w:rPr>
          <w:rFonts w:ascii="仿宋_GB2312" w:eastAsia="仿宋_GB2312" w:hAnsi="仿宋" w:cs="仿宋_GB2312"/>
          <w:kern w:val="0"/>
          <w:sz w:val="32"/>
          <w:szCs w:val="32"/>
        </w:rPr>
        <w:t>100%</w:t>
      </w:r>
      <w:r w:rsidRPr="00BA3368">
        <w:rPr>
          <w:rFonts w:ascii="仿宋_GB2312" w:eastAsia="仿宋_GB2312" w:hAnsi="仿宋" w:cs="仿宋_GB2312" w:hint="eastAsia"/>
          <w:kern w:val="0"/>
          <w:sz w:val="32"/>
          <w:szCs w:val="32"/>
        </w:rPr>
        <w:t>。</w:t>
      </w:r>
    </w:p>
    <w:p w:rsidR="00736935" w:rsidRPr="00BA3368" w:rsidRDefault="00155F03">
      <w:pPr>
        <w:pStyle w:val="a3"/>
        <w:snapToGrid w:val="0"/>
        <w:spacing w:line="640" w:lineRule="exact"/>
        <w:ind w:firstLineChars="200" w:firstLine="640"/>
        <w:rPr>
          <w:rFonts w:ascii="仿宋_GB2312" w:eastAsia="仿宋_GB2312" w:hAnsi="仿宋" w:cs="Times New Roman"/>
          <w:kern w:val="0"/>
          <w:sz w:val="32"/>
          <w:szCs w:val="32"/>
        </w:rPr>
      </w:pPr>
      <w:r w:rsidRPr="00BA3368">
        <w:rPr>
          <w:rFonts w:ascii="仿宋_GB2312" w:eastAsia="仿宋_GB2312" w:hAnsi="仿宋" w:cs="仿宋_GB2312" w:hint="eastAsia"/>
          <w:kern w:val="0"/>
          <w:sz w:val="32"/>
          <w:szCs w:val="32"/>
        </w:rPr>
        <w:t>（</w:t>
      </w:r>
      <w:r w:rsidRPr="00BA3368">
        <w:rPr>
          <w:rFonts w:ascii="仿宋_GB2312" w:eastAsia="仿宋_GB2312" w:hAnsi="仿宋" w:cs="仿宋_GB2312"/>
          <w:kern w:val="0"/>
          <w:sz w:val="32"/>
          <w:szCs w:val="32"/>
        </w:rPr>
        <w:t>4</w:t>
      </w:r>
      <w:r w:rsidRPr="00BA3368">
        <w:rPr>
          <w:rFonts w:ascii="仿宋_GB2312" w:eastAsia="仿宋_GB2312" w:hAnsi="仿宋" w:cs="仿宋_GB2312" w:hint="eastAsia"/>
          <w:kern w:val="0"/>
          <w:sz w:val="32"/>
          <w:szCs w:val="32"/>
        </w:rPr>
        <w:t>）进修及培训支出</w:t>
      </w:r>
      <w:r w:rsidR="00BA3368" w:rsidRPr="00BA3368">
        <w:rPr>
          <w:rFonts w:ascii="仿宋_GB2312" w:eastAsia="仿宋_GB2312" w:hAnsi="仿宋" w:cs="仿宋_GB2312"/>
          <w:kern w:val="0"/>
          <w:sz w:val="32"/>
          <w:szCs w:val="32"/>
        </w:rPr>
        <w:t>280</w:t>
      </w:r>
      <w:r w:rsidRPr="00BA3368">
        <w:rPr>
          <w:rFonts w:ascii="仿宋_GB2312" w:eastAsia="仿宋_GB2312" w:hAnsi="仿宋" w:cs="仿宋_GB2312" w:hint="eastAsia"/>
          <w:kern w:val="0"/>
          <w:sz w:val="32"/>
          <w:szCs w:val="32"/>
        </w:rPr>
        <w:t>万元，完成变动预算的</w:t>
      </w:r>
      <w:r w:rsidR="00BA3368" w:rsidRPr="00BA3368">
        <w:rPr>
          <w:rFonts w:ascii="仿宋_GB2312" w:eastAsia="仿宋_GB2312" w:hAnsi="仿宋" w:cs="仿宋_GB2312" w:hint="eastAsia"/>
          <w:kern w:val="0"/>
          <w:sz w:val="32"/>
          <w:szCs w:val="32"/>
        </w:rPr>
        <w:t>100</w:t>
      </w:r>
      <w:r w:rsidRPr="00BA3368">
        <w:rPr>
          <w:rFonts w:ascii="仿宋_GB2312" w:eastAsia="仿宋_GB2312" w:hAnsi="仿宋" w:cs="仿宋_GB2312"/>
          <w:kern w:val="0"/>
          <w:sz w:val="32"/>
          <w:szCs w:val="32"/>
        </w:rPr>
        <w:t>%</w:t>
      </w:r>
      <w:r w:rsidRPr="00BA3368">
        <w:rPr>
          <w:rFonts w:ascii="仿宋_GB2312" w:eastAsia="仿宋_GB2312" w:hAnsi="仿宋" w:cs="仿宋_GB2312" w:hint="eastAsia"/>
          <w:kern w:val="0"/>
          <w:sz w:val="32"/>
          <w:szCs w:val="32"/>
        </w:rPr>
        <w:t>，比上年下降</w:t>
      </w:r>
      <w:r w:rsidR="00BA3368" w:rsidRPr="00BA3368">
        <w:rPr>
          <w:rFonts w:ascii="仿宋_GB2312" w:eastAsia="仿宋_GB2312" w:hAnsi="仿宋" w:cs="仿宋_GB2312" w:hint="eastAsia"/>
          <w:kern w:val="0"/>
          <w:sz w:val="32"/>
          <w:szCs w:val="32"/>
        </w:rPr>
        <w:t>32.5</w:t>
      </w:r>
      <w:r w:rsidRPr="00BA3368">
        <w:rPr>
          <w:rFonts w:ascii="仿宋_GB2312" w:eastAsia="仿宋_GB2312" w:hAnsi="仿宋" w:cs="仿宋_GB2312"/>
          <w:kern w:val="0"/>
          <w:sz w:val="32"/>
          <w:szCs w:val="32"/>
        </w:rPr>
        <w:t>%</w:t>
      </w:r>
      <w:r w:rsidRPr="00BA3368">
        <w:rPr>
          <w:rFonts w:ascii="仿宋_GB2312" w:eastAsia="仿宋_GB2312" w:hAnsi="仿宋" w:cs="仿宋_GB2312" w:hint="eastAsia"/>
          <w:kern w:val="0"/>
          <w:sz w:val="32"/>
          <w:szCs w:val="32"/>
        </w:rPr>
        <w:t>。</w:t>
      </w:r>
    </w:p>
    <w:p w:rsidR="00736935" w:rsidRPr="00BA3368" w:rsidRDefault="00C35283">
      <w:pPr>
        <w:pStyle w:val="a3"/>
        <w:snapToGrid w:val="0"/>
        <w:spacing w:line="640" w:lineRule="exact"/>
        <w:ind w:firstLineChars="200" w:firstLine="64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lastRenderedPageBreak/>
        <w:t>4</w:t>
      </w:r>
      <w:r w:rsidR="00155F03" w:rsidRPr="00BA3368">
        <w:rPr>
          <w:rFonts w:ascii="仿宋_GB2312" w:eastAsia="仿宋_GB2312" w:hAnsi="仿宋" w:cs="仿宋_GB2312"/>
          <w:kern w:val="0"/>
          <w:sz w:val="32"/>
          <w:szCs w:val="32"/>
        </w:rPr>
        <w:t>.</w:t>
      </w:r>
      <w:r w:rsidR="00155F03" w:rsidRPr="00BA3368">
        <w:rPr>
          <w:rFonts w:ascii="仿宋_GB2312" w:eastAsia="仿宋_GB2312" w:hAnsi="仿宋" w:cs="仿宋_GB2312" w:hint="eastAsia"/>
          <w:kern w:val="0"/>
          <w:sz w:val="32"/>
          <w:szCs w:val="32"/>
        </w:rPr>
        <w:t>科学技术支出</w:t>
      </w:r>
      <w:r w:rsidR="00BA3368" w:rsidRPr="00BA3368">
        <w:rPr>
          <w:rFonts w:ascii="仿宋_GB2312" w:eastAsia="仿宋_GB2312" w:hAnsi="仿宋" w:cs="仿宋_GB2312"/>
          <w:kern w:val="0"/>
          <w:sz w:val="32"/>
          <w:szCs w:val="32"/>
        </w:rPr>
        <w:t>17088</w:t>
      </w:r>
      <w:r w:rsidR="00155F03" w:rsidRPr="00BA3368">
        <w:rPr>
          <w:rFonts w:ascii="仿宋_GB2312" w:eastAsia="仿宋_GB2312" w:hAnsi="仿宋" w:cs="仿宋_GB2312" w:hint="eastAsia"/>
          <w:kern w:val="0"/>
          <w:sz w:val="32"/>
          <w:szCs w:val="32"/>
        </w:rPr>
        <w:t>万元，完成变动预算的</w:t>
      </w:r>
      <w:r w:rsidR="00155F03" w:rsidRPr="00BA3368">
        <w:rPr>
          <w:rFonts w:ascii="仿宋_GB2312" w:eastAsia="仿宋_GB2312" w:hAnsi="仿宋" w:cs="仿宋_GB2312"/>
          <w:kern w:val="0"/>
          <w:sz w:val="32"/>
          <w:szCs w:val="32"/>
        </w:rPr>
        <w:t>100%</w:t>
      </w:r>
      <w:r w:rsidR="00155F03" w:rsidRPr="00BA3368">
        <w:rPr>
          <w:rFonts w:ascii="仿宋_GB2312" w:eastAsia="仿宋_GB2312" w:hAnsi="仿宋" w:cs="仿宋_GB2312" w:hint="eastAsia"/>
          <w:kern w:val="0"/>
          <w:sz w:val="32"/>
          <w:szCs w:val="32"/>
        </w:rPr>
        <w:t>，比上年</w:t>
      </w:r>
      <w:r w:rsidR="00BA3368" w:rsidRPr="00BA3368">
        <w:rPr>
          <w:rFonts w:ascii="仿宋_GB2312" w:eastAsia="仿宋_GB2312" w:hAnsi="仿宋" w:cs="仿宋_GB2312" w:hint="eastAsia"/>
          <w:kern w:val="0"/>
          <w:sz w:val="32"/>
          <w:szCs w:val="32"/>
        </w:rPr>
        <w:t>下降34.3</w:t>
      </w:r>
      <w:r w:rsidR="00155F03" w:rsidRPr="00BA3368">
        <w:rPr>
          <w:rFonts w:ascii="仿宋_GB2312" w:eastAsia="仿宋_GB2312" w:hAnsi="仿宋" w:cs="仿宋_GB2312"/>
          <w:kern w:val="0"/>
          <w:sz w:val="32"/>
          <w:szCs w:val="32"/>
        </w:rPr>
        <w:t>%</w:t>
      </w:r>
      <w:r w:rsidR="00155F03" w:rsidRPr="00BA3368">
        <w:rPr>
          <w:rFonts w:ascii="仿宋_GB2312" w:eastAsia="仿宋_GB2312" w:hAnsi="仿宋" w:cs="仿宋_GB2312" w:hint="eastAsia"/>
          <w:kern w:val="0"/>
          <w:sz w:val="32"/>
          <w:szCs w:val="32"/>
        </w:rPr>
        <w:t>。其中：</w:t>
      </w:r>
    </w:p>
    <w:p w:rsidR="00736935" w:rsidRPr="000F693F" w:rsidRDefault="00155F03">
      <w:pPr>
        <w:pStyle w:val="a3"/>
        <w:snapToGrid w:val="0"/>
        <w:spacing w:line="640" w:lineRule="exact"/>
        <w:ind w:firstLineChars="200" w:firstLine="640"/>
        <w:rPr>
          <w:rFonts w:ascii="仿宋_GB2312" w:eastAsia="仿宋_GB2312" w:hAnsi="仿宋" w:cs="Times New Roman"/>
          <w:kern w:val="0"/>
          <w:sz w:val="32"/>
          <w:szCs w:val="32"/>
        </w:rPr>
      </w:pPr>
      <w:r w:rsidRPr="000F693F">
        <w:rPr>
          <w:rFonts w:ascii="仿宋_GB2312" w:eastAsia="仿宋_GB2312" w:hAnsi="仿宋" w:cs="仿宋_GB2312" w:hint="eastAsia"/>
          <w:kern w:val="0"/>
          <w:sz w:val="32"/>
          <w:szCs w:val="32"/>
        </w:rPr>
        <w:t>（</w:t>
      </w:r>
      <w:r w:rsidRPr="000F693F">
        <w:rPr>
          <w:rFonts w:ascii="仿宋_GB2312" w:eastAsia="仿宋_GB2312" w:hAnsi="仿宋" w:cs="仿宋_GB2312"/>
          <w:kern w:val="0"/>
          <w:sz w:val="32"/>
          <w:szCs w:val="32"/>
        </w:rPr>
        <w:t>1</w:t>
      </w:r>
      <w:r w:rsidRPr="000F693F">
        <w:rPr>
          <w:rFonts w:ascii="仿宋_GB2312" w:eastAsia="仿宋_GB2312" w:hAnsi="仿宋" w:cs="仿宋_GB2312" w:hint="eastAsia"/>
          <w:kern w:val="0"/>
          <w:sz w:val="32"/>
          <w:szCs w:val="32"/>
        </w:rPr>
        <w:t>）科学技术管理事务支出</w:t>
      </w:r>
      <w:r w:rsidR="000F693F" w:rsidRPr="000F693F">
        <w:rPr>
          <w:rFonts w:ascii="仿宋_GB2312" w:eastAsia="仿宋_GB2312" w:hAnsi="仿宋" w:cs="仿宋_GB2312"/>
          <w:kern w:val="0"/>
          <w:sz w:val="32"/>
          <w:szCs w:val="32"/>
        </w:rPr>
        <w:t>7503</w:t>
      </w:r>
      <w:r w:rsidRPr="000F693F">
        <w:rPr>
          <w:rFonts w:ascii="仿宋_GB2312" w:eastAsia="仿宋_GB2312" w:hAnsi="仿宋" w:cs="仿宋_GB2312" w:hint="eastAsia"/>
          <w:kern w:val="0"/>
          <w:sz w:val="32"/>
          <w:szCs w:val="32"/>
        </w:rPr>
        <w:t>万元，完成变动预算的</w:t>
      </w:r>
      <w:r w:rsidRPr="000F693F">
        <w:rPr>
          <w:rFonts w:ascii="仿宋_GB2312" w:eastAsia="仿宋_GB2312" w:hAnsi="仿宋" w:cs="仿宋_GB2312"/>
          <w:kern w:val="0"/>
          <w:sz w:val="32"/>
          <w:szCs w:val="32"/>
        </w:rPr>
        <w:t>100%</w:t>
      </w:r>
      <w:r w:rsidRPr="000F693F">
        <w:rPr>
          <w:rFonts w:ascii="仿宋_GB2312" w:eastAsia="仿宋_GB2312" w:hAnsi="仿宋" w:cs="仿宋_GB2312" w:hint="eastAsia"/>
          <w:kern w:val="0"/>
          <w:sz w:val="32"/>
          <w:szCs w:val="32"/>
        </w:rPr>
        <w:t>。</w:t>
      </w:r>
    </w:p>
    <w:p w:rsidR="00736935" w:rsidRPr="000F693F" w:rsidRDefault="00155F03">
      <w:pPr>
        <w:pStyle w:val="a3"/>
        <w:snapToGrid w:val="0"/>
        <w:spacing w:line="640" w:lineRule="exact"/>
        <w:ind w:firstLineChars="200" w:firstLine="640"/>
        <w:rPr>
          <w:rFonts w:ascii="仿宋_GB2312" w:eastAsia="仿宋_GB2312" w:hAnsi="仿宋" w:cs="Times New Roman"/>
          <w:kern w:val="0"/>
          <w:sz w:val="32"/>
          <w:szCs w:val="32"/>
        </w:rPr>
      </w:pPr>
      <w:r w:rsidRPr="000F693F">
        <w:rPr>
          <w:rFonts w:ascii="仿宋_GB2312" w:eastAsia="仿宋_GB2312" w:hAnsi="仿宋" w:cs="仿宋_GB2312" w:hint="eastAsia"/>
          <w:kern w:val="0"/>
          <w:sz w:val="32"/>
          <w:szCs w:val="32"/>
        </w:rPr>
        <w:t>（</w:t>
      </w:r>
      <w:r w:rsidRPr="000F693F">
        <w:rPr>
          <w:rFonts w:ascii="仿宋_GB2312" w:eastAsia="仿宋_GB2312" w:hAnsi="仿宋" w:cs="仿宋_GB2312"/>
          <w:kern w:val="0"/>
          <w:sz w:val="32"/>
          <w:szCs w:val="32"/>
        </w:rPr>
        <w:t>2</w:t>
      </w:r>
      <w:r w:rsidRPr="000F693F">
        <w:rPr>
          <w:rFonts w:ascii="仿宋_GB2312" w:eastAsia="仿宋_GB2312" w:hAnsi="仿宋" w:cs="仿宋_GB2312" w:hint="eastAsia"/>
          <w:kern w:val="0"/>
          <w:sz w:val="32"/>
          <w:szCs w:val="32"/>
        </w:rPr>
        <w:t>）技术研究与开发支出</w:t>
      </w:r>
      <w:r w:rsidR="000F693F" w:rsidRPr="000F693F">
        <w:rPr>
          <w:rFonts w:ascii="仿宋_GB2312" w:eastAsia="仿宋_GB2312" w:hAnsi="仿宋" w:cs="仿宋_GB2312"/>
          <w:kern w:val="0"/>
          <w:sz w:val="32"/>
          <w:szCs w:val="32"/>
        </w:rPr>
        <w:t>2300</w:t>
      </w:r>
      <w:r w:rsidRPr="000F693F">
        <w:rPr>
          <w:rFonts w:ascii="仿宋_GB2312" w:eastAsia="仿宋_GB2312" w:hAnsi="仿宋" w:cs="仿宋_GB2312" w:hint="eastAsia"/>
          <w:kern w:val="0"/>
          <w:sz w:val="32"/>
          <w:szCs w:val="32"/>
        </w:rPr>
        <w:t>万元，完成变动预算的</w:t>
      </w:r>
      <w:r w:rsidRPr="000F693F">
        <w:rPr>
          <w:rFonts w:ascii="仿宋_GB2312" w:eastAsia="仿宋_GB2312" w:hAnsi="仿宋" w:cs="仿宋_GB2312"/>
          <w:kern w:val="0"/>
          <w:sz w:val="32"/>
          <w:szCs w:val="32"/>
        </w:rPr>
        <w:t>100%</w:t>
      </w:r>
      <w:r w:rsidRPr="000F693F">
        <w:rPr>
          <w:rFonts w:ascii="仿宋_GB2312" w:eastAsia="仿宋_GB2312" w:hAnsi="仿宋" w:cs="仿宋_GB2312" w:hint="eastAsia"/>
          <w:kern w:val="0"/>
          <w:sz w:val="32"/>
          <w:szCs w:val="32"/>
        </w:rPr>
        <w:t>。</w:t>
      </w:r>
    </w:p>
    <w:p w:rsidR="00736935" w:rsidRPr="00B5176A" w:rsidRDefault="00155F03">
      <w:pPr>
        <w:pStyle w:val="a3"/>
        <w:snapToGrid w:val="0"/>
        <w:spacing w:line="640" w:lineRule="exact"/>
        <w:ind w:firstLineChars="200" w:firstLine="640"/>
        <w:rPr>
          <w:rFonts w:ascii="仿宋_GB2312" w:eastAsia="仿宋_GB2312" w:hAnsi="仿宋" w:cs="仿宋_GB2312"/>
          <w:kern w:val="0"/>
          <w:sz w:val="32"/>
          <w:szCs w:val="32"/>
        </w:rPr>
      </w:pPr>
      <w:r w:rsidRPr="00B5176A">
        <w:rPr>
          <w:rFonts w:ascii="仿宋_GB2312" w:eastAsia="仿宋_GB2312" w:hAnsi="仿宋" w:cs="仿宋_GB2312" w:hint="eastAsia"/>
          <w:kern w:val="0"/>
          <w:sz w:val="32"/>
          <w:szCs w:val="32"/>
        </w:rPr>
        <w:t>（3）科技条件与服务支出</w:t>
      </w:r>
      <w:r w:rsidR="00B5176A" w:rsidRPr="00B5176A">
        <w:rPr>
          <w:rFonts w:ascii="仿宋_GB2312" w:eastAsia="仿宋_GB2312" w:hAnsi="仿宋" w:cs="仿宋_GB2312"/>
          <w:kern w:val="0"/>
          <w:sz w:val="32"/>
          <w:szCs w:val="32"/>
        </w:rPr>
        <w:t>730</w:t>
      </w:r>
      <w:r w:rsidRPr="00B5176A">
        <w:rPr>
          <w:rFonts w:ascii="仿宋_GB2312" w:eastAsia="仿宋_GB2312" w:hAnsi="仿宋" w:cs="仿宋_GB2312" w:hint="eastAsia"/>
          <w:kern w:val="0"/>
          <w:sz w:val="32"/>
          <w:szCs w:val="32"/>
        </w:rPr>
        <w:t>万元，完成变动预算的</w:t>
      </w:r>
      <w:r w:rsidRPr="00B5176A">
        <w:rPr>
          <w:rFonts w:ascii="仿宋_GB2312" w:eastAsia="仿宋_GB2312" w:hAnsi="仿宋" w:cs="仿宋_GB2312"/>
          <w:kern w:val="0"/>
          <w:sz w:val="32"/>
          <w:szCs w:val="32"/>
        </w:rPr>
        <w:t>100%</w:t>
      </w:r>
      <w:r w:rsidRPr="00B5176A">
        <w:rPr>
          <w:rFonts w:ascii="仿宋_GB2312" w:eastAsia="仿宋_GB2312" w:hAnsi="仿宋" w:cs="仿宋_GB2312" w:hint="eastAsia"/>
          <w:kern w:val="0"/>
          <w:sz w:val="32"/>
          <w:szCs w:val="32"/>
        </w:rPr>
        <w:t>，比上年下降</w:t>
      </w:r>
      <w:r w:rsidR="00B5176A" w:rsidRPr="00B5176A">
        <w:rPr>
          <w:rFonts w:ascii="仿宋_GB2312" w:eastAsia="仿宋_GB2312" w:hAnsi="仿宋" w:cs="仿宋_GB2312" w:hint="eastAsia"/>
          <w:kern w:val="0"/>
          <w:sz w:val="32"/>
          <w:szCs w:val="32"/>
        </w:rPr>
        <w:t>87</w:t>
      </w:r>
      <w:r w:rsidRPr="00B5176A">
        <w:rPr>
          <w:rFonts w:ascii="仿宋_GB2312" w:eastAsia="仿宋_GB2312" w:hAnsi="仿宋" w:cs="仿宋_GB2312"/>
          <w:kern w:val="0"/>
          <w:sz w:val="32"/>
          <w:szCs w:val="32"/>
        </w:rPr>
        <w:t>%</w:t>
      </w:r>
      <w:r w:rsidRPr="00B5176A">
        <w:rPr>
          <w:rFonts w:ascii="仿宋_GB2312" w:eastAsia="仿宋_GB2312" w:hAnsi="仿宋" w:cs="仿宋_GB2312" w:hint="eastAsia"/>
          <w:kern w:val="0"/>
          <w:sz w:val="32"/>
          <w:szCs w:val="32"/>
        </w:rPr>
        <w:t>。</w:t>
      </w:r>
    </w:p>
    <w:p w:rsidR="00736935" w:rsidRPr="00346224" w:rsidRDefault="00155F03">
      <w:pPr>
        <w:pStyle w:val="a3"/>
        <w:snapToGrid w:val="0"/>
        <w:spacing w:line="640" w:lineRule="exact"/>
        <w:ind w:firstLineChars="200" w:firstLine="640"/>
        <w:rPr>
          <w:rFonts w:ascii="仿宋_GB2312" w:eastAsia="仿宋_GB2312" w:hAnsi="仿宋" w:cs="仿宋_GB2312"/>
          <w:kern w:val="0"/>
          <w:sz w:val="32"/>
          <w:szCs w:val="32"/>
        </w:rPr>
      </w:pPr>
      <w:r w:rsidRPr="00346224">
        <w:rPr>
          <w:rFonts w:ascii="仿宋_GB2312" w:eastAsia="仿宋_GB2312" w:hAnsi="仿宋" w:cs="仿宋_GB2312" w:hint="eastAsia"/>
          <w:kern w:val="0"/>
          <w:sz w:val="32"/>
          <w:szCs w:val="32"/>
        </w:rPr>
        <w:t>（</w:t>
      </w:r>
      <w:r w:rsidRPr="00346224">
        <w:rPr>
          <w:rFonts w:ascii="仿宋_GB2312" w:eastAsia="仿宋_GB2312" w:hAnsi="仿宋" w:cs="仿宋_GB2312"/>
          <w:kern w:val="0"/>
          <w:sz w:val="32"/>
          <w:szCs w:val="32"/>
        </w:rPr>
        <w:t>4</w:t>
      </w:r>
      <w:r w:rsidRPr="00346224">
        <w:rPr>
          <w:rFonts w:ascii="仿宋_GB2312" w:eastAsia="仿宋_GB2312" w:hAnsi="仿宋" w:cs="仿宋_GB2312" w:hint="eastAsia"/>
          <w:kern w:val="0"/>
          <w:sz w:val="32"/>
          <w:szCs w:val="32"/>
        </w:rPr>
        <w:t>）其他科学技术支出</w:t>
      </w:r>
      <w:r w:rsidR="00A41733" w:rsidRPr="00346224">
        <w:rPr>
          <w:rFonts w:ascii="仿宋_GB2312" w:eastAsia="仿宋_GB2312" w:hAnsi="仿宋" w:cs="仿宋_GB2312"/>
          <w:kern w:val="0"/>
          <w:sz w:val="32"/>
          <w:szCs w:val="32"/>
        </w:rPr>
        <w:t>6555</w:t>
      </w:r>
      <w:r w:rsidRPr="00346224">
        <w:rPr>
          <w:rFonts w:ascii="仿宋_GB2312" w:eastAsia="仿宋_GB2312" w:hAnsi="仿宋" w:cs="仿宋_GB2312" w:hint="eastAsia"/>
          <w:kern w:val="0"/>
          <w:sz w:val="32"/>
          <w:szCs w:val="32"/>
        </w:rPr>
        <w:t>万元，完成变动预算的</w:t>
      </w:r>
      <w:r w:rsidRPr="00346224">
        <w:rPr>
          <w:rFonts w:ascii="仿宋_GB2312" w:eastAsia="仿宋_GB2312" w:hAnsi="仿宋" w:cs="仿宋_GB2312"/>
          <w:kern w:val="0"/>
          <w:sz w:val="32"/>
          <w:szCs w:val="32"/>
        </w:rPr>
        <w:t>100%</w:t>
      </w:r>
      <w:r w:rsidRPr="00346224">
        <w:rPr>
          <w:rFonts w:ascii="仿宋_GB2312" w:eastAsia="仿宋_GB2312" w:hAnsi="仿宋" w:cs="仿宋_GB2312" w:hint="eastAsia"/>
          <w:kern w:val="0"/>
          <w:sz w:val="32"/>
          <w:szCs w:val="32"/>
        </w:rPr>
        <w:t>，比上年</w:t>
      </w:r>
      <w:r w:rsidR="00346224" w:rsidRPr="00346224">
        <w:rPr>
          <w:rFonts w:ascii="仿宋_GB2312" w:eastAsia="仿宋_GB2312" w:hAnsi="仿宋" w:cs="仿宋_GB2312" w:hint="eastAsia"/>
          <w:kern w:val="0"/>
          <w:sz w:val="32"/>
          <w:szCs w:val="32"/>
        </w:rPr>
        <w:t>下降67.5</w:t>
      </w:r>
      <w:r w:rsidRPr="00346224">
        <w:rPr>
          <w:rFonts w:ascii="仿宋_GB2312" w:eastAsia="仿宋_GB2312" w:hAnsi="仿宋" w:cs="仿宋_GB2312"/>
          <w:kern w:val="0"/>
          <w:sz w:val="32"/>
          <w:szCs w:val="32"/>
        </w:rPr>
        <w:t>%</w:t>
      </w:r>
      <w:r w:rsidRPr="00346224">
        <w:rPr>
          <w:rFonts w:ascii="仿宋_GB2312" w:eastAsia="仿宋_GB2312" w:hAnsi="仿宋" w:cs="仿宋_GB2312" w:hint="eastAsia"/>
          <w:kern w:val="0"/>
          <w:sz w:val="32"/>
          <w:szCs w:val="32"/>
        </w:rPr>
        <w:t>，</w:t>
      </w:r>
      <w:r w:rsidR="00346224" w:rsidRPr="00346224">
        <w:rPr>
          <w:rFonts w:ascii="仿宋_GB2312" w:eastAsia="仿宋_GB2312" w:hAnsi="仿宋" w:cs="仿宋_GB2312" w:hint="eastAsia"/>
          <w:kern w:val="0"/>
          <w:sz w:val="32"/>
          <w:szCs w:val="32"/>
        </w:rPr>
        <w:t>下降</w:t>
      </w:r>
      <w:r w:rsidRPr="00346224">
        <w:rPr>
          <w:rFonts w:ascii="仿宋_GB2312" w:eastAsia="仿宋_GB2312" w:hAnsi="仿宋" w:cs="仿宋_GB2312" w:hint="eastAsia"/>
          <w:kern w:val="0"/>
          <w:sz w:val="32"/>
          <w:szCs w:val="32"/>
        </w:rPr>
        <w:t>的主要原因是</w:t>
      </w:r>
      <w:r w:rsidR="00346224" w:rsidRPr="00346224">
        <w:rPr>
          <w:rFonts w:ascii="仿宋_GB2312" w:eastAsia="仿宋_GB2312" w:hAnsi="仿宋" w:cs="仿宋_GB2312" w:hint="eastAsia"/>
          <w:kern w:val="0"/>
          <w:sz w:val="32"/>
          <w:szCs w:val="32"/>
        </w:rPr>
        <w:t>去年</w:t>
      </w:r>
      <w:r w:rsidRPr="00346224">
        <w:rPr>
          <w:rFonts w:ascii="仿宋_GB2312" w:eastAsia="仿宋_GB2312" w:hAnsi="仿宋" w:cs="仿宋_GB2312" w:hint="eastAsia"/>
          <w:kern w:val="0"/>
          <w:sz w:val="32"/>
          <w:szCs w:val="32"/>
        </w:rPr>
        <w:t>安排中小科技企业风险补偿金20000万元</w:t>
      </w:r>
      <w:r w:rsidR="00346224" w:rsidRPr="00346224">
        <w:rPr>
          <w:rFonts w:ascii="仿宋_GB2312" w:eastAsia="仿宋_GB2312" w:hAnsi="仿宋" w:cs="仿宋_GB2312" w:hint="eastAsia"/>
          <w:kern w:val="0"/>
          <w:sz w:val="32"/>
          <w:szCs w:val="32"/>
        </w:rPr>
        <w:t>，今年没有此项资金</w:t>
      </w:r>
      <w:r w:rsidRPr="00346224">
        <w:rPr>
          <w:rFonts w:ascii="仿宋_GB2312" w:eastAsia="仿宋_GB2312" w:hAnsi="仿宋" w:cs="仿宋_GB2312" w:hint="eastAsia"/>
          <w:kern w:val="0"/>
          <w:sz w:val="32"/>
          <w:szCs w:val="32"/>
        </w:rPr>
        <w:t>。</w:t>
      </w:r>
    </w:p>
    <w:p w:rsidR="00736935" w:rsidRPr="009251A8" w:rsidRDefault="00C35283">
      <w:pPr>
        <w:pStyle w:val="a3"/>
        <w:snapToGrid w:val="0"/>
        <w:spacing w:line="640" w:lineRule="exact"/>
        <w:ind w:firstLineChars="200" w:firstLine="64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5</w:t>
      </w:r>
      <w:r w:rsidR="00155F03" w:rsidRPr="009251A8">
        <w:rPr>
          <w:rFonts w:ascii="仿宋_GB2312" w:eastAsia="仿宋_GB2312" w:hAnsi="仿宋" w:cs="仿宋_GB2312"/>
          <w:kern w:val="0"/>
          <w:sz w:val="32"/>
          <w:szCs w:val="32"/>
        </w:rPr>
        <w:t>.</w:t>
      </w:r>
      <w:r w:rsidR="00155F03" w:rsidRPr="009251A8">
        <w:rPr>
          <w:rFonts w:ascii="仿宋_GB2312" w:eastAsia="仿宋_GB2312" w:hAnsi="仿宋" w:cs="仿宋_GB2312" w:hint="eastAsia"/>
          <w:kern w:val="0"/>
          <w:sz w:val="32"/>
          <w:szCs w:val="32"/>
        </w:rPr>
        <w:t>文化体育与传媒支出</w:t>
      </w:r>
      <w:r w:rsidR="009251A8" w:rsidRPr="009251A8">
        <w:rPr>
          <w:rFonts w:ascii="仿宋_GB2312" w:eastAsia="仿宋_GB2312" w:hAnsi="仿宋" w:cs="仿宋_GB2312"/>
          <w:kern w:val="0"/>
          <w:sz w:val="32"/>
          <w:szCs w:val="32"/>
        </w:rPr>
        <w:t>801</w:t>
      </w:r>
      <w:r w:rsidR="00155F03" w:rsidRPr="009251A8">
        <w:rPr>
          <w:rFonts w:ascii="仿宋_GB2312" w:eastAsia="仿宋_GB2312" w:hAnsi="仿宋" w:cs="仿宋_GB2312" w:hint="eastAsia"/>
          <w:kern w:val="0"/>
          <w:sz w:val="32"/>
          <w:szCs w:val="32"/>
        </w:rPr>
        <w:t>万元，完成变动预算的</w:t>
      </w:r>
      <w:r w:rsidR="009251A8" w:rsidRPr="009251A8">
        <w:rPr>
          <w:rFonts w:ascii="仿宋_GB2312" w:eastAsia="仿宋_GB2312" w:hAnsi="仿宋" w:cs="仿宋_GB2312" w:hint="eastAsia"/>
          <w:kern w:val="0"/>
          <w:sz w:val="32"/>
          <w:szCs w:val="32"/>
        </w:rPr>
        <w:t>72.8</w:t>
      </w:r>
      <w:r w:rsidR="00155F03" w:rsidRPr="009251A8">
        <w:rPr>
          <w:rFonts w:ascii="仿宋_GB2312" w:eastAsia="仿宋_GB2312" w:hAnsi="仿宋" w:cs="仿宋_GB2312"/>
          <w:kern w:val="0"/>
          <w:sz w:val="32"/>
          <w:szCs w:val="32"/>
        </w:rPr>
        <w:t>%</w:t>
      </w:r>
      <w:r w:rsidR="00155F03" w:rsidRPr="009251A8">
        <w:rPr>
          <w:rFonts w:ascii="仿宋_GB2312" w:eastAsia="仿宋_GB2312" w:hAnsi="仿宋" w:cs="仿宋_GB2312" w:hint="eastAsia"/>
          <w:kern w:val="0"/>
          <w:sz w:val="32"/>
          <w:szCs w:val="32"/>
        </w:rPr>
        <w:t>，比上年</w:t>
      </w:r>
      <w:r w:rsidR="009251A8" w:rsidRPr="009251A8">
        <w:rPr>
          <w:rFonts w:ascii="仿宋_GB2312" w:eastAsia="仿宋_GB2312" w:hAnsi="仿宋" w:cs="仿宋_GB2312" w:hint="eastAsia"/>
          <w:kern w:val="0"/>
          <w:sz w:val="32"/>
          <w:szCs w:val="32"/>
        </w:rPr>
        <w:t>增长68.3</w:t>
      </w:r>
      <w:r w:rsidR="00155F03" w:rsidRPr="009251A8">
        <w:rPr>
          <w:rFonts w:ascii="仿宋_GB2312" w:eastAsia="仿宋_GB2312" w:hAnsi="仿宋" w:cs="仿宋_GB2312"/>
          <w:kern w:val="0"/>
          <w:sz w:val="32"/>
          <w:szCs w:val="32"/>
        </w:rPr>
        <w:t>%</w:t>
      </w:r>
      <w:r w:rsidR="00155F03" w:rsidRPr="009251A8">
        <w:rPr>
          <w:rFonts w:ascii="仿宋_GB2312" w:eastAsia="仿宋_GB2312" w:hAnsi="仿宋" w:cs="仿宋_GB2312" w:hint="eastAsia"/>
          <w:kern w:val="0"/>
          <w:sz w:val="32"/>
          <w:szCs w:val="32"/>
        </w:rPr>
        <w:t>，</w:t>
      </w:r>
      <w:r w:rsidR="009251A8" w:rsidRPr="009251A8">
        <w:rPr>
          <w:rFonts w:ascii="仿宋_GB2312" w:eastAsia="仿宋_GB2312" w:hAnsi="仿宋" w:cs="仿宋_GB2312" w:hint="eastAsia"/>
          <w:kern w:val="0"/>
          <w:sz w:val="32"/>
          <w:szCs w:val="32"/>
        </w:rPr>
        <w:t>未完成预算的主要原因是中央、省级专项指标结转下年使用</w:t>
      </w:r>
      <w:r w:rsidR="00155F03" w:rsidRPr="009251A8">
        <w:rPr>
          <w:rFonts w:ascii="仿宋_GB2312" w:eastAsia="仿宋_GB2312" w:hAnsi="仿宋" w:cs="仿宋_GB2312" w:hint="eastAsia"/>
          <w:kern w:val="0"/>
          <w:sz w:val="32"/>
          <w:szCs w:val="32"/>
        </w:rPr>
        <w:t>。</w:t>
      </w:r>
    </w:p>
    <w:p w:rsidR="00736935" w:rsidRPr="009251A8" w:rsidRDefault="00C35283">
      <w:pPr>
        <w:pStyle w:val="a3"/>
        <w:snapToGrid w:val="0"/>
        <w:spacing w:line="640" w:lineRule="exact"/>
        <w:ind w:firstLineChars="200" w:firstLine="64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6</w:t>
      </w:r>
      <w:r w:rsidR="00155F03" w:rsidRPr="009251A8">
        <w:rPr>
          <w:rFonts w:ascii="仿宋_GB2312" w:eastAsia="仿宋_GB2312" w:hAnsi="仿宋" w:cs="仿宋_GB2312"/>
          <w:kern w:val="0"/>
          <w:sz w:val="32"/>
          <w:szCs w:val="32"/>
        </w:rPr>
        <w:t>.</w:t>
      </w:r>
      <w:r w:rsidR="00155F03" w:rsidRPr="009251A8">
        <w:rPr>
          <w:rFonts w:ascii="仿宋_GB2312" w:eastAsia="仿宋_GB2312" w:hAnsi="仿宋" w:cs="仿宋_GB2312" w:hint="eastAsia"/>
          <w:kern w:val="0"/>
          <w:sz w:val="32"/>
          <w:szCs w:val="32"/>
        </w:rPr>
        <w:t>社会保障和就业支出</w:t>
      </w:r>
      <w:r w:rsidR="009251A8" w:rsidRPr="009251A8">
        <w:rPr>
          <w:rFonts w:ascii="仿宋_GB2312" w:eastAsia="仿宋_GB2312" w:hAnsi="仿宋" w:cs="仿宋_GB2312"/>
          <w:kern w:val="0"/>
          <w:sz w:val="32"/>
          <w:szCs w:val="32"/>
        </w:rPr>
        <w:t>27885</w:t>
      </w:r>
      <w:r w:rsidR="00155F03" w:rsidRPr="009251A8">
        <w:rPr>
          <w:rFonts w:ascii="仿宋_GB2312" w:eastAsia="仿宋_GB2312" w:hAnsi="仿宋" w:cs="仿宋_GB2312" w:hint="eastAsia"/>
          <w:kern w:val="0"/>
          <w:sz w:val="32"/>
          <w:szCs w:val="32"/>
        </w:rPr>
        <w:t>万元，完成变动预算的</w:t>
      </w:r>
      <w:r w:rsidR="009251A8" w:rsidRPr="009251A8">
        <w:rPr>
          <w:rFonts w:ascii="仿宋_GB2312" w:eastAsia="仿宋_GB2312" w:hAnsi="仿宋" w:cs="仿宋_GB2312" w:hint="eastAsia"/>
          <w:kern w:val="0"/>
          <w:sz w:val="32"/>
          <w:szCs w:val="32"/>
        </w:rPr>
        <w:t>85.7</w:t>
      </w:r>
      <w:r w:rsidR="00155F03" w:rsidRPr="009251A8">
        <w:rPr>
          <w:rFonts w:ascii="仿宋_GB2312" w:eastAsia="仿宋_GB2312" w:hAnsi="仿宋" w:cs="仿宋_GB2312"/>
          <w:kern w:val="0"/>
          <w:sz w:val="32"/>
          <w:szCs w:val="32"/>
        </w:rPr>
        <w:t>%</w:t>
      </w:r>
      <w:r w:rsidR="00155F03" w:rsidRPr="009251A8">
        <w:rPr>
          <w:rFonts w:ascii="仿宋_GB2312" w:eastAsia="仿宋_GB2312" w:hAnsi="仿宋" w:cs="仿宋_GB2312" w:hint="eastAsia"/>
          <w:kern w:val="0"/>
          <w:sz w:val="32"/>
          <w:szCs w:val="32"/>
        </w:rPr>
        <w:t>，增长</w:t>
      </w:r>
      <w:r w:rsidR="009251A8" w:rsidRPr="009251A8">
        <w:rPr>
          <w:rFonts w:ascii="仿宋_GB2312" w:eastAsia="仿宋_GB2312" w:hAnsi="仿宋" w:cs="仿宋_GB2312" w:hint="eastAsia"/>
          <w:kern w:val="0"/>
          <w:sz w:val="32"/>
          <w:szCs w:val="32"/>
        </w:rPr>
        <w:t>30</w:t>
      </w:r>
      <w:r w:rsidR="00155F03" w:rsidRPr="009251A8">
        <w:rPr>
          <w:rFonts w:ascii="仿宋_GB2312" w:eastAsia="仿宋_GB2312" w:hAnsi="仿宋" w:cs="仿宋_GB2312"/>
          <w:kern w:val="0"/>
          <w:sz w:val="32"/>
          <w:szCs w:val="32"/>
        </w:rPr>
        <w:t>%</w:t>
      </w:r>
      <w:r w:rsidR="00155F03" w:rsidRPr="009251A8">
        <w:rPr>
          <w:rFonts w:ascii="仿宋_GB2312" w:eastAsia="仿宋_GB2312" w:hAnsi="仿宋" w:cs="仿宋_GB2312" w:hint="eastAsia"/>
          <w:kern w:val="0"/>
          <w:sz w:val="32"/>
          <w:szCs w:val="32"/>
        </w:rPr>
        <w:t>。其中：</w:t>
      </w:r>
    </w:p>
    <w:p w:rsidR="00736935" w:rsidRPr="009251A8" w:rsidRDefault="00155F03">
      <w:pPr>
        <w:pStyle w:val="a3"/>
        <w:snapToGrid w:val="0"/>
        <w:spacing w:line="640" w:lineRule="exact"/>
        <w:ind w:firstLineChars="200" w:firstLine="640"/>
        <w:rPr>
          <w:rFonts w:ascii="仿宋_GB2312" w:eastAsia="仿宋_GB2312" w:hAnsi="仿宋" w:cs="Times New Roman"/>
          <w:kern w:val="0"/>
          <w:sz w:val="32"/>
          <w:szCs w:val="32"/>
        </w:rPr>
      </w:pPr>
      <w:r w:rsidRPr="009251A8">
        <w:rPr>
          <w:rFonts w:ascii="仿宋_GB2312" w:eastAsia="仿宋_GB2312" w:hAnsi="仿宋" w:cs="仿宋_GB2312" w:hint="eastAsia"/>
          <w:kern w:val="0"/>
          <w:sz w:val="32"/>
          <w:szCs w:val="32"/>
        </w:rPr>
        <w:t>（</w:t>
      </w:r>
      <w:r w:rsidRPr="009251A8">
        <w:rPr>
          <w:rFonts w:ascii="仿宋_GB2312" w:eastAsia="仿宋_GB2312" w:hAnsi="仿宋" w:cs="仿宋_GB2312"/>
          <w:kern w:val="0"/>
          <w:sz w:val="32"/>
          <w:szCs w:val="32"/>
        </w:rPr>
        <w:t>1</w:t>
      </w:r>
      <w:r w:rsidRPr="009251A8">
        <w:rPr>
          <w:rFonts w:ascii="仿宋_GB2312" w:eastAsia="仿宋_GB2312" w:hAnsi="仿宋" w:cs="仿宋_GB2312" w:hint="eastAsia"/>
          <w:kern w:val="0"/>
          <w:sz w:val="32"/>
          <w:szCs w:val="32"/>
        </w:rPr>
        <w:t>）人力资源和社会保障管理事务支出</w:t>
      </w:r>
      <w:r w:rsidR="009251A8" w:rsidRPr="009251A8">
        <w:rPr>
          <w:rFonts w:ascii="仿宋_GB2312" w:eastAsia="仿宋_GB2312" w:hAnsi="仿宋" w:cs="仿宋_GB2312"/>
          <w:kern w:val="0"/>
          <w:sz w:val="32"/>
          <w:szCs w:val="32"/>
        </w:rPr>
        <w:t>509</w:t>
      </w:r>
      <w:r w:rsidRPr="009251A8">
        <w:rPr>
          <w:rFonts w:ascii="仿宋_GB2312" w:eastAsia="仿宋_GB2312" w:hAnsi="仿宋" w:cs="仿宋_GB2312" w:hint="eastAsia"/>
          <w:kern w:val="0"/>
          <w:sz w:val="32"/>
          <w:szCs w:val="32"/>
        </w:rPr>
        <w:t>万元，完成变动预算的</w:t>
      </w:r>
      <w:r w:rsidRPr="009251A8">
        <w:rPr>
          <w:rFonts w:ascii="仿宋_GB2312" w:eastAsia="仿宋_GB2312" w:hAnsi="仿宋" w:cs="仿宋_GB2312"/>
          <w:kern w:val="0"/>
          <w:sz w:val="32"/>
          <w:szCs w:val="32"/>
        </w:rPr>
        <w:t>100%</w:t>
      </w:r>
      <w:r w:rsidRPr="009251A8">
        <w:rPr>
          <w:rFonts w:ascii="仿宋_GB2312" w:eastAsia="仿宋_GB2312" w:hAnsi="仿宋" w:cs="仿宋_GB2312" w:hint="eastAsia"/>
          <w:kern w:val="0"/>
          <w:sz w:val="32"/>
          <w:szCs w:val="32"/>
        </w:rPr>
        <w:t>，比上年</w:t>
      </w:r>
      <w:r w:rsidR="009251A8" w:rsidRPr="009251A8">
        <w:rPr>
          <w:rFonts w:ascii="仿宋_GB2312" w:eastAsia="仿宋_GB2312" w:hAnsi="仿宋" w:cs="仿宋_GB2312" w:hint="eastAsia"/>
          <w:kern w:val="0"/>
          <w:sz w:val="32"/>
          <w:szCs w:val="32"/>
        </w:rPr>
        <w:t>下降24.7</w:t>
      </w:r>
      <w:r w:rsidRPr="009251A8">
        <w:rPr>
          <w:rFonts w:ascii="仿宋_GB2312" w:eastAsia="仿宋_GB2312" w:hAnsi="仿宋" w:cs="仿宋_GB2312"/>
          <w:kern w:val="0"/>
          <w:sz w:val="32"/>
          <w:szCs w:val="32"/>
        </w:rPr>
        <w:t>%</w:t>
      </w:r>
      <w:r w:rsidRPr="009251A8">
        <w:rPr>
          <w:rFonts w:ascii="仿宋_GB2312" w:eastAsia="仿宋_GB2312" w:hAnsi="仿宋" w:cs="仿宋_GB2312" w:hint="eastAsia"/>
          <w:kern w:val="0"/>
          <w:sz w:val="32"/>
          <w:szCs w:val="32"/>
        </w:rPr>
        <w:t>。</w:t>
      </w:r>
    </w:p>
    <w:p w:rsidR="00736935" w:rsidRPr="005E7637" w:rsidRDefault="00155F03">
      <w:pPr>
        <w:pStyle w:val="a3"/>
        <w:snapToGrid w:val="0"/>
        <w:spacing w:line="640" w:lineRule="exact"/>
        <w:ind w:firstLineChars="200" w:firstLine="640"/>
        <w:rPr>
          <w:rFonts w:ascii="仿宋_GB2312" w:eastAsia="仿宋_GB2312" w:hAnsi="仿宋" w:cs="Times New Roman"/>
          <w:kern w:val="0"/>
          <w:sz w:val="32"/>
          <w:szCs w:val="32"/>
        </w:rPr>
      </w:pPr>
      <w:r w:rsidRPr="005E7637">
        <w:rPr>
          <w:rFonts w:ascii="仿宋_GB2312" w:eastAsia="仿宋_GB2312" w:hAnsi="仿宋" w:cs="仿宋_GB2312" w:hint="eastAsia"/>
          <w:kern w:val="0"/>
          <w:sz w:val="32"/>
          <w:szCs w:val="32"/>
        </w:rPr>
        <w:t>（</w:t>
      </w:r>
      <w:r w:rsidRPr="005E7637">
        <w:rPr>
          <w:rFonts w:ascii="仿宋_GB2312" w:eastAsia="仿宋_GB2312" w:hAnsi="仿宋" w:cs="仿宋_GB2312"/>
          <w:kern w:val="0"/>
          <w:sz w:val="32"/>
          <w:szCs w:val="32"/>
        </w:rPr>
        <w:t>2</w:t>
      </w:r>
      <w:r w:rsidRPr="005E7637">
        <w:rPr>
          <w:rFonts w:ascii="仿宋_GB2312" w:eastAsia="仿宋_GB2312" w:hAnsi="仿宋" w:cs="仿宋_GB2312" w:hint="eastAsia"/>
          <w:kern w:val="0"/>
          <w:sz w:val="32"/>
          <w:szCs w:val="32"/>
        </w:rPr>
        <w:t>）民政管理事务支出</w:t>
      </w:r>
      <w:r w:rsidR="005E7637" w:rsidRPr="005E7637">
        <w:rPr>
          <w:rFonts w:ascii="仿宋_GB2312" w:eastAsia="仿宋_GB2312" w:hAnsi="仿宋" w:cs="仿宋_GB2312"/>
          <w:kern w:val="0"/>
          <w:sz w:val="32"/>
          <w:szCs w:val="32"/>
        </w:rPr>
        <w:t>330</w:t>
      </w:r>
      <w:r w:rsidRPr="005E7637">
        <w:rPr>
          <w:rFonts w:ascii="仿宋_GB2312" w:eastAsia="仿宋_GB2312" w:hAnsi="仿宋" w:cs="仿宋_GB2312" w:hint="eastAsia"/>
          <w:kern w:val="0"/>
          <w:sz w:val="32"/>
          <w:szCs w:val="32"/>
        </w:rPr>
        <w:t>万元，完成变动预算的</w:t>
      </w:r>
      <w:r w:rsidRPr="005E7637">
        <w:rPr>
          <w:rFonts w:ascii="仿宋_GB2312" w:eastAsia="仿宋_GB2312" w:hAnsi="仿宋" w:cs="仿宋_GB2312"/>
          <w:kern w:val="0"/>
          <w:sz w:val="32"/>
          <w:szCs w:val="32"/>
        </w:rPr>
        <w:t>100%</w:t>
      </w:r>
      <w:r w:rsidRPr="005E7637">
        <w:rPr>
          <w:rFonts w:ascii="仿宋_GB2312" w:eastAsia="仿宋_GB2312" w:hAnsi="仿宋" w:cs="仿宋_GB2312" w:hint="eastAsia"/>
          <w:kern w:val="0"/>
          <w:sz w:val="32"/>
          <w:szCs w:val="32"/>
        </w:rPr>
        <w:t>，比上年下降</w:t>
      </w:r>
      <w:r w:rsidR="005E7637" w:rsidRPr="005E7637">
        <w:rPr>
          <w:rFonts w:ascii="仿宋_GB2312" w:eastAsia="仿宋_GB2312" w:hAnsi="仿宋" w:cs="仿宋_GB2312" w:hint="eastAsia"/>
          <w:kern w:val="0"/>
          <w:sz w:val="32"/>
          <w:szCs w:val="32"/>
        </w:rPr>
        <w:t>65.8</w:t>
      </w:r>
      <w:r w:rsidRPr="005E7637">
        <w:rPr>
          <w:rFonts w:ascii="仿宋_GB2312" w:eastAsia="仿宋_GB2312" w:hAnsi="仿宋" w:cs="仿宋_GB2312"/>
          <w:kern w:val="0"/>
          <w:sz w:val="32"/>
          <w:szCs w:val="32"/>
        </w:rPr>
        <w:t>%</w:t>
      </w:r>
      <w:r w:rsidRPr="005E7637">
        <w:rPr>
          <w:rFonts w:ascii="仿宋_GB2312" w:eastAsia="仿宋_GB2312" w:hAnsi="仿宋" w:cs="仿宋_GB2312" w:hint="eastAsia"/>
          <w:kern w:val="0"/>
          <w:sz w:val="32"/>
          <w:szCs w:val="32"/>
        </w:rPr>
        <w:t>。</w:t>
      </w:r>
    </w:p>
    <w:p w:rsidR="00736935" w:rsidRPr="00720FE6" w:rsidRDefault="00155F03">
      <w:pPr>
        <w:pStyle w:val="a3"/>
        <w:snapToGrid w:val="0"/>
        <w:spacing w:line="640" w:lineRule="exact"/>
        <w:ind w:firstLineChars="200" w:firstLine="640"/>
        <w:rPr>
          <w:rFonts w:ascii="仿宋_GB2312" w:eastAsia="仿宋_GB2312" w:hAnsi="仿宋" w:cs="Times New Roman"/>
          <w:kern w:val="0"/>
          <w:sz w:val="32"/>
          <w:szCs w:val="32"/>
        </w:rPr>
      </w:pPr>
      <w:r w:rsidRPr="00720FE6">
        <w:rPr>
          <w:rFonts w:ascii="仿宋_GB2312" w:eastAsia="仿宋_GB2312" w:hAnsi="仿宋" w:cs="仿宋_GB2312" w:hint="eastAsia"/>
          <w:kern w:val="0"/>
          <w:sz w:val="32"/>
          <w:szCs w:val="32"/>
        </w:rPr>
        <w:t>（</w:t>
      </w:r>
      <w:r w:rsidRPr="00720FE6">
        <w:rPr>
          <w:rFonts w:ascii="仿宋_GB2312" w:eastAsia="仿宋_GB2312" w:hAnsi="仿宋" w:cs="仿宋_GB2312"/>
          <w:kern w:val="0"/>
          <w:sz w:val="32"/>
          <w:szCs w:val="32"/>
        </w:rPr>
        <w:t>3</w:t>
      </w:r>
      <w:r w:rsidRPr="00720FE6">
        <w:rPr>
          <w:rFonts w:ascii="仿宋_GB2312" w:eastAsia="仿宋_GB2312" w:hAnsi="仿宋" w:cs="仿宋_GB2312" w:hint="eastAsia"/>
          <w:kern w:val="0"/>
          <w:sz w:val="32"/>
          <w:szCs w:val="32"/>
        </w:rPr>
        <w:t>）就业补助支出</w:t>
      </w:r>
      <w:r w:rsidR="00720FE6" w:rsidRPr="00720FE6">
        <w:rPr>
          <w:rFonts w:ascii="仿宋_GB2312" w:eastAsia="仿宋_GB2312" w:hAnsi="仿宋" w:cs="仿宋_GB2312"/>
          <w:kern w:val="0"/>
          <w:sz w:val="32"/>
          <w:szCs w:val="32"/>
        </w:rPr>
        <w:t>1324</w:t>
      </w:r>
      <w:r w:rsidRPr="00720FE6">
        <w:rPr>
          <w:rFonts w:ascii="仿宋_GB2312" w:eastAsia="仿宋_GB2312" w:hAnsi="仿宋" w:cs="仿宋_GB2312" w:hint="eastAsia"/>
          <w:kern w:val="0"/>
          <w:sz w:val="32"/>
          <w:szCs w:val="32"/>
        </w:rPr>
        <w:t>万元，完成变动预算的</w:t>
      </w:r>
      <w:r w:rsidR="00720FE6" w:rsidRPr="00720FE6">
        <w:rPr>
          <w:rFonts w:ascii="仿宋_GB2312" w:eastAsia="仿宋_GB2312" w:hAnsi="仿宋" w:cs="仿宋_GB2312" w:hint="eastAsia"/>
          <w:kern w:val="0"/>
          <w:sz w:val="32"/>
          <w:szCs w:val="32"/>
        </w:rPr>
        <w:t>100</w:t>
      </w:r>
      <w:r w:rsidRPr="00720FE6">
        <w:rPr>
          <w:rFonts w:ascii="仿宋_GB2312" w:eastAsia="仿宋_GB2312" w:hAnsi="仿宋" w:cs="仿宋_GB2312"/>
          <w:kern w:val="0"/>
          <w:sz w:val="32"/>
          <w:szCs w:val="32"/>
        </w:rPr>
        <w:t>%</w:t>
      </w:r>
      <w:r w:rsidRPr="00720FE6">
        <w:rPr>
          <w:rFonts w:ascii="仿宋_GB2312" w:eastAsia="仿宋_GB2312" w:hAnsi="仿宋" w:cs="仿宋_GB2312" w:hint="eastAsia"/>
          <w:kern w:val="0"/>
          <w:sz w:val="32"/>
          <w:szCs w:val="32"/>
        </w:rPr>
        <w:t>，</w:t>
      </w:r>
      <w:r w:rsidRPr="00720FE6">
        <w:rPr>
          <w:rFonts w:ascii="仿宋_GB2312" w:eastAsia="仿宋_GB2312" w:hAnsi="仿宋" w:cs="仿宋_GB2312" w:hint="eastAsia"/>
          <w:kern w:val="0"/>
          <w:sz w:val="32"/>
          <w:szCs w:val="32"/>
        </w:rPr>
        <w:lastRenderedPageBreak/>
        <w:t>比上年增长</w:t>
      </w:r>
      <w:r w:rsidR="00720FE6" w:rsidRPr="00720FE6">
        <w:rPr>
          <w:rFonts w:ascii="仿宋_GB2312" w:eastAsia="仿宋_GB2312" w:hAnsi="仿宋" w:cs="仿宋_GB2312" w:hint="eastAsia"/>
          <w:kern w:val="0"/>
          <w:sz w:val="32"/>
          <w:szCs w:val="32"/>
        </w:rPr>
        <w:t>271.9</w:t>
      </w:r>
      <w:r w:rsidRPr="00720FE6">
        <w:rPr>
          <w:rFonts w:ascii="仿宋_GB2312" w:eastAsia="仿宋_GB2312" w:hAnsi="仿宋" w:cs="仿宋_GB2312"/>
          <w:kern w:val="0"/>
          <w:sz w:val="32"/>
          <w:szCs w:val="32"/>
        </w:rPr>
        <w:t>%</w:t>
      </w:r>
      <w:r w:rsidRPr="00720FE6">
        <w:rPr>
          <w:rFonts w:ascii="仿宋_GB2312" w:eastAsia="仿宋_GB2312" w:hAnsi="仿宋" w:cs="仿宋_GB2312" w:hint="eastAsia"/>
          <w:kern w:val="0"/>
          <w:sz w:val="32"/>
          <w:szCs w:val="32"/>
        </w:rPr>
        <w:t>。</w:t>
      </w:r>
    </w:p>
    <w:p w:rsidR="00736935" w:rsidRPr="00D86700" w:rsidRDefault="00155F03">
      <w:pPr>
        <w:pStyle w:val="a3"/>
        <w:snapToGrid w:val="0"/>
        <w:spacing w:line="640" w:lineRule="exact"/>
        <w:ind w:firstLineChars="200" w:firstLine="640"/>
        <w:rPr>
          <w:rFonts w:ascii="仿宋_GB2312" w:eastAsia="仿宋_GB2312" w:hAnsi="仿宋" w:cs="Times New Roman"/>
          <w:kern w:val="0"/>
          <w:sz w:val="32"/>
          <w:szCs w:val="32"/>
        </w:rPr>
      </w:pPr>
      <w:r w:rsidRPr="00D86700">
        <w:rPr>
          <w:rFonts w:ascii="仿宋_GB2312" w:eastAsia="仿宋_GB2312" w:hAnsi="仿宋" w:cs="仿宋_GB2312" w:hint="eastAsia"/>
          <w:kern w:val="0"/>
          <w:sz w:val="32"/>
          <w:szCs w:val="32"/>
        </w:rPr>
        <w:t>（4）抚恤支出</w:t>
      </w:r>
      <w:r w:rsidR="00D86700" w:rsidRPr="00D86700">
        <w:rPr>
          <w:rFonts w:ascii="仿宋_GB2312" w:eastAsia="仿宋_GB2312" w:hAnsi="仿宋" w:cs="仿宋_GB2312"/>
          <w:kern w:val="0"/>
          <w:sz w:val="32"/>
          <w:szCs w:val="32"/>
        </w:rPr>
        <w:t>764</w:t>
      </w:r>
      <w:r w:rsidRPr="00D86700">
        <w:rPr>
          <w:rFonts w:ascii="仿宋_GB2312" w:eastAsia="仿宋_GB2312" w:hAnsi="仿宋" w:cs="仿宋_GB2312" w:hint="eastAsia"/>
          <w:kern w:val="0"/>
          <w:sz w:val="32"/>
          <w:szCs w:val="32"/>
        </w:rPr>
        <w:t>万元，完成变动预算的</w:t>
      </w:r>
      <w:r w:rsidRPr="00D86700">
        <w:rPr>
          <w:rFonts w:ascii="仿宋_GB2312" w:eastAsia="仿宋_GB2312" w:hAnsi="仿宋" w:cs="仿宋_GB2312"/>
          <w:kern w:val="0"/>
          <w:sz w:val="32"/>
          <w:szCs w:val="32"/>
        </w:rPr>
        <w:t>100%</w:t>
      </w:r>
      <w:r w:rsidRPr="00D86700">
        <w:rPr>
          <w:rFonts w:ascii="仿宋_GB2312" w:eastAsia="仿宋_GB2312" w:hAnsi="仿宋" w:cs="仿宋_GB2312" w:hint="eastAsia"/>
          <w:kern w:val="0"/>
          <w:sz w:val="32"/>
          <w:szCs w:val="32"/>
        </w:rPr>
        <w:t>，比上年</w:t>
      </w:r>
      <w:r w:rsidR="00D86700" w:rsidRPr="00D86700">
        <w:rPr>
          <w:rFonts w:ascii="仿宋_GB2312" w:eastAsia="仿宋_GB2312" w:hAnsi="仿宋" w:cs="仿宋_GB2312" w:hint="eastAsia"/>
          <w:kern w:val="0"/>
          <w:sz w:val="32"/>
          <w:szCs w:val="32"/>
        </w:rPr>
        <w:t>增长164.4</w:t>
      </w:r>
      <w:r w:rsidRPr="00D86700">
        <w:rPr>
          <w:rFonts w:ascii="仿宋_GB2312" w:eastAsia="仿宋_GB2312" w:hAnsi="仿宋" w:cs="仿宋_GB2312"/>
          <w:kern w:val="0"/>
          <w:sz w:val="32"/>
          <w:szCs w:val="32"/>
        </w:rPr>
        <w:t>%</w:t>
      </w:r>
      <w:r w:rsidRPr="00D86700">
        <w:rPr>
          <w:rFonts w:ascii="仿宋_GB2312" w:eastAsia="仿宋_GB2312" w:hAnsi="仿宋" w:cs="仿宋_GB2312" w:hint="eastAsia"/>
          <w:kern w:val="0"/>
          <w:sz w:val="32"/>
          <w:szCs w:val="32"/>
        </w:rPr>
        <w:t>。</w:t>
      </w:r>
    </w:p>
    <w:p w:rsidR="00736935" w:rsidRPr="008B2C1A" w:rsidRDefault="00155F03">
      <w:pPr>
        <w:pStyle w:val="a3"/>
        <w:snapToGrid w:val="0"/>
        <w:spacing w:line="640" w:lineRule="exact"/>
        <w:ind w:firstLineChars="200" w:firstLine="640"/>
        <w:rPr>
          <w:rFonts w:ascii="仿宋_GB2312" w:eastAsia="仿宋_GB2312" w:hAnsi="仿宋" w:cs="仿宋_GB2312"/>
          <w:color w:val="FF0000"/>
          <w:kern w:val="0"/>
          <w:sz w:val="32"/>
          <w:szCs w:val="32"/>
        </w:rPr>
      </w:pPr>
      <w:r w:rsidRPr="00D86700">
        <w:rPr>
          <w:rFonts w:ascii="仿宋_GB2312" w:eastAsia="仿宋_GB2312" w:hAnsi="仿宋" w:cs="仿宋_GB2312" w:hint="eastAsia"/>
          <w:kern w:val="0"/>
          <w:sz w:val="32"/>
          <w:szCs w:val="32"/>
        </w:rPr>
        <w:t>（5）社会福利支出</w:t>
      </w:r>
      <w:r w:rsidR="00D86700" w:rsidRPr="00D86700">
        <w:rPr>
          <w:rFonts w:ascii="仿宋_GB2312" w:eastAsia="仿宋_GB2312" w:hAnsi="仿宋" w:cs="仿宋_GB2312" w:hint="eastAsia"/>
          <w:kern w:val="0"/>
          <w:sz w:val="32"/>
          <w:szCs w:val="32"/>
        </w:rPr>
        <w:t>6</w:t>
      </w:r>
      <w:r w:rsidRPr="00D86700">
        <w:rPr>
          <w:rFonts w:ascii="仿宋_GB2312" w:eastAsia="仿宋_GB2312" w:hAnsi="仿宋" w:cs="仿宋_GB2312" w:hint="eastAsia"/>
          <w:kern w:val="0"/>
          <w:sz w:val="32"/>
          <w:szCs w:val="32"/>
        </w:rPr>
        <w:t>万元，完成变动预算的3</w:t>
      </w:r>
      <w:r w:rsidR="00D86700" w:rsidRPr="00D86700">
        <w:rPr>
          <w:rFonts w:ascii="仿宋_GB2312" w:eastAsia="仿宋_GB2312" w:hAnsi="仿宋" w:cs="仿宋_GB2312" w:hint="eastAsia"/>
          <w:kern w:val="0"/>
          <w:sz w:val="32"/>
          <w:szCs w:val="32"/>
        </w:rPr>
        <w:t>7.5</w:t>
      </w:r>
      <w:r w:rsidRPr="00D86700">
        <w:rPr>
          <w:rFonts w:ascii="仿宋_GB2312" w:eastAsia="仿宋_GB2312" w:hAnsi="仿宋" w:cs="仿宋_GB2312"/>
          <w:kern w:val="0"/>
          <w:sz w:val="32"/>
          <w:szCs w:val="32"/>
        </w:rPr>
        <w:t>%</w:t>
      </w:r>
      <w:r w:rsidRPr="00D86700">
        <w:rPr>
          <w:rFonts w:ascii="仿宋_GB2312" w:eastAsia="仿宋_GB2312" w:hAnsi="仿宋" w:cs="仿宋_GB2312" w:hint="eastAsia"/>
          <w:kern w:val="0"/>
          <w:sz w:val="32"/>
          <w:szCs w:val="32"/>
        </w:rPr>
        <w:t>，比上年下降</w:t>
      </w:r>
      <w:r w:rsidR="00D86700" w:rsidRPr="00D86700">
        <w:rPr>
          <w:rFonts w:ascii="仿宋_GB2312" w:eastAsia="仿宋_GB2312" w:hAnsi="仿宋" w:cs="仿宋_GB2312" w:hint="eastAsia"/>
          <w:kern w:val="0"/>
          <w:sz w:val="32"/>
          <w:szCs w:val="32"/>
        </w:rPr>
        <w:t>14.3</w:t>
      </w:r>
      <w:r w:rsidRPr="00D86700">
        <w:rPr>
          <w:rFonts w:ascii="仿宋_GB2312" w:eastAsia="仿宋_GB2312" w:hAnsi="仿宋" w:cs="仿宋_GB2312"/>
          <w:kern w:val="0"/>
          <w:sz w:val="32"/>
          <w:szCs w:val="32"/>
        </w:rPr>
        <w:t>%</w:t>
      </w:r>
      <w:r w:rsidRPr="00D86700">
        <w:rPr>
          <w:rFonts w:ascii="仿宋_GB2312" w:eastAsia="仿宋_GB2312" w:hAnsi="仿宋" w:cs="仿宋_GB2312" w:hint="eastAsia"/>
          <w:kern w:val="0"/>
          <w:sz w:val="32"/>
          <w:szCs w:val="32"/>
        </w:rPr>
        <w:t>。未完成预算的主要原因是中央、省级专项指标结转下年使用。</w:t>
      </w:r>
    </w:p>
    <w:p w:rsidR="00736935" w:rsidRPr="00B50F09" w:rsidRDefault="00D86700">
      <w:pPr>
        <w:pStyle w:val="a3"/>
        <w:snapToGrid w:val="0"/>
        <w:spacing w:line="640" w:lineRule="exact"/>
        <w:ind w:firstLineChars="200" w:firstLine="640"/>
        <w:rPr>
          <w:rFonts w:ascii="仿宋_GB2312" w:eastAsia="仿宋_GB2312" w:hAnsi="仿宋" w:cs="仿宋_GB2312"/>
          <w:kern w:val="0"/>
          <w:sz w:val="32"/>
          <w:szCs w:val="32"/>
        </w:rPr>
      </w:pPr>
      <w:r w:rsidRPr="00B50F09">
        <w:rPr>
          <w:rFonts w:ascii="仿宋_GB2312" w:eastAsia="仿宋_GB2312" w:hAnsi="仿宋" w:cs="仿宋_GB2312" w:hint="eastAsia"/>
          <w:kern w:val="0"/>
          <w:sz w:val="32"/>
          <w:szCs w:val="32"/>
        </w:rPr>
        <w:t>（6）</w:t>
      </w:r>
      <w:r w:rsidR="00155F03" w:rsidRPr="00B50F09">
        <w:rPr>
          <w:rFonts w:ascii="仿宋_GB2312" w:eastAsia="仿宋_GB2312" w:hAnsi="仿宋" w:cs="仿宋_GB2312" w:hint="eastAsia"/>
          <w:kern w:val="0"/>
          <w:sz w:val="32"/>
          <w:szCs w:val="32"/>
        </w:rPr>
        <w:t>残疾人事业支出</w:t>
      </w:r>
      <w:r w:rsidR="00B50F09" w:rsidRPr="00B50F09">
        <w:rPr>
          <w:rFonts w:ascii="仿宋_GB2312" w:eastAsia="仿宋_GB2312" w:hAnsi="仿宋" w:cs="仿宋_GB2312"/>
          <w:kern w:val="0"/>
          <w:sz w:val="32"/>
          <w:szCs w:val="32"/>
        </w:rPr>
        <w:t>313</w:t>
      </w:r>
      <w:r w:rsidR="00155F03" w:rsidRPr="00B50F09">
        <w:rPr>
          <w:rFonts w:ascii="仿宋_GB2312" w:eastAsia="仿宋_GB2312" w:hAnsi="仿宋" w:cs="仿宋_GB2312" w:hint="eastAsia"/>
          <w:kern w:val="0"/>
          <w:sz w:val="32"/>
          <w:szCs w:val="32"/>
        </w:rPr>
        <w:t>万元，完成变动预算的</w:t>
      </w:r>
      <w:r w:rsidR="00155F03" w:rsidRPr="00B50F09">
        <w:rPr>
          <w:rFonts w:ascii="仿宋_GB2312" w:eastAsia="仿宋_GB2312" w:hAnsi="仿宋" w:cs="仿宋_GB2312"/>
          <w:kern w:val="0"/>
          <w:sz w:val="32"/>
          <w:szCs w:val="32"/>
        </w:rPr>
        <w:t>100%</w:t>
      </w:r>
      <w:r w:rsidR="00155F03" w:rsidRPr="00B50F09">
        <w:rPr>
          <w:rFonts w:ascii="仿宋_GB2312" w:eastAsia="仿宋_GB2312" w:hAnsi="仿宋" w:cs="仿宋_GB2312" w:hint="eastAsia"/>
          <w:kern w:val="0"/>
          <w:sz w:val="32"/>
          <w:szCs w:val="32"/>
        </w:rPr>
        <w:t>，比上年</w:t>
      </w:r>
      <w:r w:rsidR="00B50F09" w:rsidRPr="00B50F09">
        <w:rPr>
          <w:rFonts w:ascii="仿宋_GB2312" w:eastAsia="仿宋_GB2312" w:hAnsi="仿宋" w:cs="仿宋_GB2312" w:hint="eastAsia"/>
          <w:kern w:val="0"/>
          <w:sz w:val="32"/>
          <w:szCs w:val="32"/>
        </w:rPr>
        <w:t>增长396.8</w:t>
      </w:r>
      <w:r w:rsidR="00155F03" w:rsidRPr="00B50F09">
        <w:rPr>
          <w:rFonts w:ascii="仿宋_GB2312" w:eastAsia="仿宋_GB2312" w:hAnsi="仿宋" w:cs="仿宋_GB2312"/>
          <w:kern w:val="0"/>
          <w:sz w:val="32"/>
          <w:szCs w:val="32"/>
        </w:rPr>
        <w:t>%</w:t>
      </w:r>
      <w:r w:rsidR="00155F03" w:rsidRPr="00B50F09">
        <w:rPr>
          <w:rFonts w:ascii="仿宋_GB2312" w:eastAsia="仿宋_GB2312" w:hAnsi="仿宋" w:cs="仿宋_GB2312" w:hint="eastAsia"/>
          <w:kern w:val="0"/>
          <w:sz w:val="32"/>
          <w:szCs w:val="32"/>
        </w:rPr>
        <w:t>。</w:t>
      </w:r>
    </w:p>
    <w:p w:rsidR="00736935" w:rsidRPr="00F72725" w:rsidRDefault="00D86700">
      <w:pPr>
        <w:pStyle w:val="a3"/>
        <w:snapToGrid w:val="0"/>
        <w:spacing w:line="640" w:lineRule="exact"/>
        <w:ind w:firstLineChars="200" w:firstLine="640"/>
        <w:rPr>
          <w:rFonts w:ascii="仿宋_GB2312" w:eastAsia="仿宋_GB2312" w:hAnsi="仿宋" w:cs="仿宋_GB2312"/>
          <w:kern w:val="0"/>
          <w:sz w:val="32"/>
          <w:szCs w:val="32"/>
        </w:rPr>
      </w:pPr>
      <w:r w:rsidRPr="00F72725">
        <w:rPr>
          <w:rFonts w:ascii="仿宋_GB2312" w:eastAsia="仿宋_GB2312" w:hAnsi="仿宋" w:cs="仿宋_GB2312" w:hint="eastAsia"/>
          <w:kern w:val="0"/>
          <w:sz w:val="32"/>
          <w:szCs w:val="32"/>
        </w:rPr>
        <w:t>（7）</w:t>
      </w:r>
      <w:r w:rsidR="00155F03" w:rsidRPr="00F72725">
        <w:rPr>
          <w:rFonts w:ascii="仿宋_GB2312" w:eastAsia="仿宋_GB2312" w:hAnsi="仿宋" w:cs="仿宋_GB2312" w:hint="eastAsia"/>
          <w:kern w:val="0"/>
          <w:sz w:val="32"/>
          <w:szCs w:val="32"/>
        </w:rPr>
        <w:t>自然灾害生活救助支出</w:t>
      </w:r>
      <w:r w:rsidR="00F72725" w:rsidRPr="00F72725">
        <w:rPr>
          <w:rFonts w:ascii="仿宋_GB2312" w:eastAsia="仿宋_GB2312" w:hAnsi="仿宋" w:cs="仿宋_GB2312"/>
          <w:kern w:val="0"/>
          <w:sz w:val="32"/>
          <w:szCs w:val="32"/>
        </w:rPr>
        <w:t>111</w:t>
      </w:r>
      <w:r w:rsidR="00155F03" w:rsidRPr="00F72725">
        <w:rPr>
          <w:rFonts w:ascii="仿宋_GB2312" w:eastAsia="仿宋_GB2312" w:hAnsi="仿宋" w:cs="仿宋_GB2312" w:hint="eastAsia"/>
          <w:kern w:val="0"/>
          <w:sz w:val="32"/>
          <w:szCs w:val="32"/>
        </w:rPr>
        <w:t>万元，完成变动预算的</w:t>
      </w:r>
      <w:r w:rsidR="00F72725" w:rsidRPr="00F72725">
        <w:rPr>
          <w:rFonts w:ascii="仿宋_GB2312" w:eastAsia="仿宋_GB2312" w:hAnsi="仿宋" w:cs="仿宋_GB2312" w:hint="eastAsia"/>
          <w:kern w:val="0"/>
          <w:sz w:val="32"/>
          <w:szCs w:val="32"/>
        </w:rPr>
        <w:t>100</w:t>
      </w:r>
      <w:r w:rsidR="00155F03" w:rsidRPr="00F72725">
        <w:rPr>
          <w:rFonts w:ascii="仿宋_GB2312" w:eastAsia="仿宋_GB2312" w:hAnsi="仿宋" w:cs="仿宋_GB2312"/>
          <w:kern w:val="0"/>
          <w:sz w:val="32"/>
          <w:szCs w:val="32"/>
        </w:rPr>
        <w:t>%</w:t>
      </w:r>
      <w:r w:rsidR="00155F03" w:rsidRPr="00F72725">
        <w:rPr>
          <w:rFonts w:ascii="仿宋_GB2312" w:eastAsia="仿宋_GB2312" w:hAnsi="仿宋" w:cs="仿宋_GB2312" w:hint="eastAsia"/>
          <w:kern w:val="0"/>
          <w:sz w:val="32"/>
          <w:szCs w:val="32"/>
        </w:rPr>
        <w:t>，比上年</w:t>
      </w:r>
      <w:r w:rsidR="00F72725" w:rsidRPr="00F72725">
        <w:rPr>
          <w:rFonts w:ascii="仿宋_GB2312" w:eastAsia="仿宋_GB2312" w:hAnsi="仿宋" w:cs="仿宋_GB2312" w:hint="eastAsia"/>
          <w:kern w:val="0"/>
          <w:sz w:val="32"/>
          <w:szCs w:val="32"/>
        </w:rPr>
        <w:t>下降65.1</w:t>
      </w:r>
      <w:r w:rsidR="00155F03" w:rsidRPr="00F72725">
        <w:rPr>
          <w:rFonts w:ascii="仿宋_GB2312" w:eastAsia="仿宋_GB2312" w:hAnsi="仿宋" w:cs="仿宋_GB2312"/>
          <w:kern w:val="0"/>
          <w:sz w:val="32"/>
          <w:szCs w:val="32"/>
        </w:rPr>
        <w:t>%</w:t>
      </w:r>
      <w:r w:rsidR="00155F03" w:rsidRPr="00F72725">
        <w:rPr>
          <w:rFonts w:ascii="仿宋_GB2312" w:eastAsia="仿宋_GB2312" w:hAnsi="仿宋" w:cs="仿宋_GB2312" w:hint="eastAsia"/>
          <w:kern w:val="0"/>
          <w:sz w:val="32"/>
          <w:szCs w:val="32"/>
        </w:rPr>
        <w:t>。</w:t>
      </w:r>
    </w:p>
    <w:p w:rsidR="00736935" w:rsidRPr="00F851DA" w:rsidRDefault="00D86700">
      <w:pPr>
        <w:pStyle w:val="a3"/>
        <w:snapToGrid w:val="0"/>
        <w:spacing w:line="640" w:lineRule="exact"/>
        <w:ind w:firstLineChars="200" w:firstLine="640"/>
        <w:rPr>
          <w:rFonts w:ascii="仿宋_GB2312" w:eastAsia="仿宋_GB2312" w:hAnsi="仿宋" w:cs="仿宋_GB2312"/>
          <w:kern w:val="0"/>
          <w:sz w:val="32"/>
          <w:szCs w:val="32"/>
        </w:rPr>
      </w:pPr>
      <w:r w:rsidRPr="00F851DA">
        <w:rPr>
          <w:rFonts w:ascii="仿宋_GB2312" w:eastAsia="仿宋_GB2312" w:hAnsi="仿宋" w:cs="仿宋_GB2312" w:hint="eastAsia"/>
          <w:kern w:val="0"/>
          <w:sz w:val="32"/>
          <w:szCs w:val="32"/>
        </w:rPr>
        <w:t>（8）</w:t>
      </w:r>
      <w:r w:rsidR="00155F03" w:rsidRPr="00F851DA">
        <w:rPr>
          <w:rFonts w:ascii="仿宋_GB2312" w:eastAsia="仿宋_GB2312" w:hAnsi="仿宋" w:cs="仿宋_GB2312" w:hint="eastAsia"/>
          <w:kern w:val="0"/>
          <w:sz w:val="32"/>
          <w:szCs w:val="32"/>
        </w:rPr>
        <w:t>最低生活保障支出</w:t>
      </w:r>
      <w:r w:rsidR="00F851DA" w:rsidRPr="00F851DA">
        <w:rPr>
          <w:rFonts w:ascii="仿宋_GB2312" w:eastAsia="仿宋_GB2312" w:hAnsi="仿宋" w:cs="仿宋_GB2312"/>
          <w:kern w:val="0"/>
          <w:sz w:val="32"/>
          <w:szCs w:val="32"/>
        </w:rPr>
        <w:t>1304</w:t>
      </w:r>
      <w:r w:rsidR="00155F03" w:rsidRPr="00F851DA">
        <w:rPr>
          <w:rFonts w:ascii="仿宋_GB2312" w:eastAsia="仿宋_GB2312" w:hAnsi="仿宋" w:cs="仿宋_GB2312" w:hint="eastAsia"/>
          <w:kern w:val="0"/>
          <w:sz w:val="32"/>
          <w:szCs w:val="32"/>
        </w:rPr>
        <w:t>万元，完成变动预算的</w:t>
      </w:r>
      <w:r w:rsidR="00F851DA" w:rsidRPr="00F851DA">
        <w:rPr>
          <w:rFonts w:ascii="仿宋_GB2312" w:eastAsia="仿宋_GB2312" w:hAnsi="仿宋" w:cs="仿宋_GB2312" w:hint="eastAsia"/>
          <w:kern w:val="0"/>
          <w:sz w:val="32"/>
          <w:szCs w:val="32"/>
        </w:rPr>
        <w:t>45.5</w:t>
      </w:r>
      <w:r w:rsidR="00155F03" w:rsidRPr="00F851DA">
        <w:rPr>
          <w:rFonts w:ascii="仿宋_GB2312" w:eastAsia="仿宋_GB2312" w:hAnsi="仿宋" w:cs="仿宋_GB2312"/>
          <w:kern w:val="0"/>
          <w:sz w:val="32"/>
          <w:szCs w:val="32"/>
        </w:rPr>
        <w:t>%</w:t>
      </w:r>
      <w:r w:rsidR="00155F03" w:rsidRPr="00F851DA">
        <w:rPr>
          <w:rFonts w:ascii="仿宋_GB2312" w:eastAsia="仿宋_GB2312" w:hAnsi="仿宋" w:cs="仿宋_GB2312" w:hint="eastAsia"/>
          <w:kern w:val="0"/>
          <w:sz w:val="32"/>
          <w:szCs w:val="32"/>
        </w:rPr>
        <w:t>，比上年</w:t>
      </w:r>
      <w:r w:rsidR="00F851DA" w:rsidRPr="00F851DA">
        <w:rPr>
          <w:rFonts w:ascii="仿宋_GB2312" w:eastAsia="仿宋_GB2312" w:hAnsi="仿宋" w:cs="仿宋_GB2312" w:hint="eastAsia"/>
          <w:kern w:val="0"/>
          <w:sz w:val="32"/>
          <w:szCs w:val="32"/>
        </w:rPr>
        <w:t>增长46.8</w:t>
      </w:r>
      <w:r w:rsidR="00155F03" w:rsidRPr="00F851DA">
        <w:rPr>
          <w:rFonts w:ascii="仿宋_GB2312" w:eastAsia="仿宋_GB2312" w:hAnsi="仿宋" w:cs="仿宋_GB2312"/>
          <w:kern w:val="0"/>
          <w:sz w:val="32"/>
          <w:szCs w:val="32"/>
        </w:rPr>
        <w:t>%</w:t>
      </w:r>
      <w:r w:rsidR="00155F03" w:rsidRPr="00F851DA">
        <w:rPr>
          <w:rFonts w:ascii="仿宋_GB2312" w:eastAsia="仿宋_GB2312" w:hAnsi="仿宋" w:cs="仿宋_GB2312" w:hint="eastAsia"/>
          <w:kern w:val="0"/>
          <w:sz w:val="32"/>
          <w:szCs w:val="32"/>
        </w:rPr>
        <w:t>。未完成预算的主要原因是专项转移支付指标下达较晚，结转下年使用。</w:t>
      </w:r>
    </w:p>
    <w:p w:rsidR="00736935" w:rsidRPr="00751762" w:rsidRDefault="00D86700">
      <w:pPr>
        <w:pStyle w:val="a3"/>
        <w:snapToGrid w:val="0"/>
        <w:spacing w:line="640" w:lineRule="exact"/>
        <w:ind w:firstLineChars="200" w:firstLine="640"/>
        <w:rPr>
          <w:rFonts w:ascii="仿宋_GB2312" w:eastAsia="仿宋_GB2312" w:hAnsi="仿宋" w:cs="Times New Roman"/>
          <w:kern w:val="0"/>
          <w:sz w:val="32"/>
          <w:szCs w:val="32"/>
        </w:rPr>
      </w:pPr>
      <w:r w:rsidRPr="00751762">
        <w:rPr>
          <w:rFonts w:ascii="仿宋_GB2312" w:eastAsia="仿宋_GB2312" w:hAnsi="仿宋" w:cs="仿宋_GB2312" w:hint="eastAsia"/>
          <w:kern w:val="0"/>
          <w:sz w:val="32"/>
          <w:szCs w:val="32"/>
        </w:rPr>
        <w:t>（9）</w:t>
      </w:r>
      <w:r w:rsidR="00155F03" w:rsidRPr="00751762">
        <w:rPr>
          <w:rFonts w:ascii="仿宋_GB2312" w:eastAsia="仿宋_GB2312" w:hAnsi="仿宋" w:cs="仿宋_GB2312" w:hint="eastAsia"/>
          <w:kern w:val="0"/>
          <w:sz w:val="32"/>
          <w:szCs w:val="32"/>
        </w:rPr>
        <w:t>财政</w:t>
      </w:r>
      <w:r w:rsidR="00155F03" w:rsidRPr="00751762">
        <w:rPr>
          <w:rFonts w:ascii="仿宋_GB2312" w:eastAsia="仿宋_GB2312" w:hAnsi="仿宋" w:cs="仿宋_GB2312"/>
          <w:kern w:val="0"/>
          <w:sz w:val="32"/>
          <w:szCs w:val="32"/>
        </w:rPr>
        <w:t>对基本养老保险基金的补助</w:t>
      </w:r>
      <w:r w:rsidR="00751762" w:rsidRPr="00751762">
        <w:rPr>
          <w:rFonts w:ascii="仿宋_GB2312" w:eastAsia="仿宋_GB2312" w:hAnsi="仿宋" w:cs="仿宋_GB2312"/>
          <w:kern w:val="0"/>
          <w:sz w:val="32"/>
          <w:szCs w:val="32"/>
        </w:rPr>
        <w:t>415</w:t>
      </w:r>
      <w:r w:rsidR="00155F03" w:rsidRPr="00751762">
        <w:rPr>
          <w:rFonts w:ascii="仿宋_GB2312" w:eastAsia="仿宋_GB2312" w:hAnsi="仿宋" w:cs="仿宋_GB2312" w:hint="eastAsia"/>
          <w:kern w:val="0"/>
          <w:sz w:val="32"/>
          <w:szCs w:val="32"/>
        </w:rPr>
        <w:t>万元</w:t>
      </w:r>
      <w:r w:rsidR="00155F03" w:rsidRPr="00751762">
        <w:rPr>
          <w:rFonts w:ascii="仿宋_GB2312" w:eastAsia="仿宋_GB2312" w:hAnsi="仿宋" w:cs="仿宋_GB2312"/>
          <w:kern w:val="0"/>
          <w:sz w:val="32"/>
          <w:szCs w:val="32"/>
        </w:rPr>
        <w:t>，完成变动预算的</w:t>
      </w:r>
      <w:r w:rsidR="00155F03" w:rsidRPr="00751762">
        <w:rPr>
          <w:rFonts w:ascii="仿宋_GB2312" w:eastAsia="仿宋_GB2312" w:hAnsi="仿宋" w:cs="仿宋_GB2312" w:hint="eastAsia"/>
          <w:kern w:val="0"/>
          <w:sz w:val="32"/>
          <w:szCs w:val="32"/>
        </w:rPr>
        <w:t>100</w:t>
      </w:r>
      <w:r w:rsidR="00155F03" w:rsidRPr="00751762">
        <w:rPr>
          <w:rFonts w:ascii="仿宋_GB2312" w:eastAsia="仿宋_GB2312" w:hAnsi="仿宋" w:cs="仿宋_GB2312"/>
          <w:kern w:val="0"/>
          <w:sz w:val="32"/>
          <w:szCs w:val="32"/>
        </w:rPr>
        <w:t>%，比上年</w:t>
      </w:r>
      <w:r w:rsidR="00751762" w:rsidRPr="00751762">
        <w:rPr>
          <w:rFonts w:ascii="仿宋_GB2312" w:eastAsia="仿宋_GB2312" w:hAnsi="仿宋" w:cs="仿宋_GB2312" w:hint="eastAsia"/>
          <w:kern w:val="0"/>
          <w:sz w:val="32"/>
          <w:szCs w:val="32"/>
        </w:rPr>
        <w:t>下降97.6</w:t>
      </w:r>
      <w:r w:rsidR="00155F03" w:rsidRPr="00751762">
        <w:rPr>
          <w:rFonts w:ascii="仿宋_GB2312" w:eastAsia="仿宋_GB2312" w:hAnsi="仿宋" w:cs="仿宋_GB2312"/>
          <w:kern w:val="0"/>
          <w:sz w:val="32"/>
          <w:szCs w:val="32"/>
        </w:rPr>
        <w:t>%</w:t>
      </w:r>
      <w:r w:rsidR="00751762" w:rsidRPr="00751762">
        <w:rPr>
          <w:rFonts w:ascii="仿宋_GB2312" w:eastAsia="仿宋_GB2312" w:hAnsi="仿宋" w:cs="仿宋_GB2312" w:hint="eastAsia"/>
          <w:kern w:val="0"/>
          <w:sz w:val="32"/>
          <w:szCs w:val="32"/>
        </w:rPr>
        <w:t>，下降幅度较大是因为今年专项转移支付下达减少</w:t>
      </w:r>
      <w:r w:rsidR="00155F03" w:rsidRPr="00751762">
        <w:rPr>
          <w:rFonts w:ascii="仿宋_GB2312" w:eastAsia="仿宋_GB2312" w:hAnsi="仿宋" w:cs="仿宋_GB2312"/>
          <w:kern w:val="0"/>
          <w:sz w:val="32"/>
          <w:szCs w:val="32"/>
        </w:rPr>
        <w:t>。</w:t>
      </w:r>
    </w:p>
    <w:p w:rsidR="00736935" w:rsidRPr="007E036E" w:rsidRDefault="00C35283">
      <w:pPr>
        <w:pStyle w:val="a3"/>
        <w:snapToGrid w:val="0"/>
        <w:spacing w:line="640" w:lineRule="exact"/>
        <w:ind w:firstLineChars="200" w:firstLine="64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7</w:t>
      </w:r>
      <w:r w:rsidR="00155F03" w:rsidRPr="007E036E">
        <w:rPr>
          <w:rFonts w:ascii="仿宋_GB2312" w:eastAsia="仿宋_GB2312" w:hAnsi="仿宋" w:cs="仿宋_GB2312"/>
          <w:kern w:val="0"/>
          <w:sz w:val="32"/>
          <w:szCs w:val="32"/>
        </w:rPr>
        <w:t>.</w:t>
      </w:r>
      <w:r w:rsidR="00155F03" w:rsidRPr="007E036E">
        <w:rPr>
          <w:rFonts w:ascii="仿宋_GB2312" w:eastAsia="仿宋_GB2312" w:hAnsi="仿宋" w:cs="仿宋_GB2312" w:hint="eastAsia"/>
          <w:kern w:val="0"/>
          <w:sz w:val="32"/>
          <w:szCs w:val="32"/>
        </w:rPr>
        <w:t>医疗卫生与计划生育支出</w:t>
      </w:r>
      <w:r w:rsidR="007E036E" w:rsidRPr="007E036E">
        <w:rPr>
          <w:rFonts w:ascii="仿宋_GB2312" w:eastAsia="仿宋_GB2312" w:hAnsi="仿宋" w:cs="仿宋_GB2312"/>
          <w:kern w:val="0"/>
          <w:sz w:val="32"/>
          <w:szCs w:val="32"/>
        </w:rPr>
        <w:t>14897</w:t>
      </w:r>
      <w:r w:rsidR="00155F03" w:rsidRPr="007E036E">
        <w:rPr>
          <w:rFonts w:ascii="仿宋_GB2312" w:eastAsia="仿宋_GB2312" w:hAnsi="仿宋" w:cs="仿宋_GB2312" w:hint="eastAsia"/>
          <w:kern w:val="0"/>
          <w:sz w:val="32"/>
          <w:szCs w:val="32"/>
        </w:rPr>
        <w:t>万元，完成变动预算的</w:t>
      </w:r>
      <w:r w:rsidR="007E036E" w:rsidRPr="007E036E">
        <w:rPr>
          <w:rFonts w:ascii="仿宋_GB2312" w:eastAsia="仿宋_GB2312" w:hAnsi="仿宋" w:cs="仿宋_GB2312" w:hint="eastAsia"/>
          <w:kern w:val="0"/>
          <w:sz w:val="32"/>
          <w:szCs w:val="32"/>
        </w:rPr>
        <w:t>99.9</w:t>
      </w:r>
      <w:r w:rsidR="00155F03" w:rsidRPr="007E036E">
        <w:rPr>
          <w:rFonts w:ascii="仿宋_GB2312" w:eastAsia="仿宋_GB2312" w:hAnsi="仿宋" w:cs="仿宋_GB2312"/>
          <w:kern w:val="0"/>
          <w:sz w:val="32"/>
          <w:szCs w:val="32"/>
        </w:rPr>
        <w:t>%</w:t>
      </w:r>
      <w:r w:rsidR="00155F03" w:rsidRPr="007E036E">
        <w:rPr>
          <w:rFonts w:ascii="仿宋_GB2312" w:eastAsia="仿宋_GB2312" w:hAnsi="仿宋" w:cs="仿宋_GB2312" w:hint="eastAsia"/>
          <w:kern w:val="0"/>
          <w:sz w:val="32"/>
          <w:szCs w:val="32"/>
        </w:rPr>
        <w:t>，比上年增长</w:t>
      </w:r>
      <w:r w:rsidR="007E036E" w:rsidRPr="007E036E">
        <w:rPr>
          <w:rFonts w:ascii="仿宋_GB2312" w:eastAsia="仿宋_GB2312" w:hAnsi="仿宋" w:cs="仿宋_GB2312" w:hint="eastAsia"/>
          <w:kern w:val="0"/>
          <w:sz w:val="32"/>
          <w:szCs w:val="32"/>
        </w:rPr>
        <w:t>49.6</w:t>
      </w:r>
      <w:r w:rsidR="00155F03" w:rsidRPr="007E036E">
        <w:rPr>
          <w:rFonts w:ascii="仿宋_GB2312" w:eastAsia="仿宋_GB2312" w:hAnsi="仿宋" w:cs="仿宋_GB2312" w:hint="eastAsia"/>
          <w:kern w:val="0"/>
          <w:sz w:val="32"/>
          <w:szCs w:val="32"/>
        </w:rPr>
        <w:t>%。其中：</w:t>
      </w:r>
    </w:p>
    <w:p w:rsidR="00736935" w:rsidRPr="007E036E" w:rsidRDefault="00155F03">
      <w:pPr>
        <w:pStyle w:val="a3"/>
        <w:snapToGrid w:val="0"/>
        <w:spacing w:line="640" w:lineRule="exact"/>
        <w:ind w:firstLineChars="200" w:firstLine="640"/>
        <w:rPr>
          <w:rFonts w:ascii="仿宋_GB2312" w:eastAsia="仿宋_GB2312" w:hAnsi="仿宋" w:cs="Times New Roman"/>
          <w:kern w:val="0"/>
          <w:sz w:val="32"/>
          <w:szCs w:val="32"/>
        </w:rPr>
      </w:pPr>
      <w:r w:rsidRPr="007E036E">
        <w:rPr>
          <w:rFonts w:ascii="仿宋_GB2312" w:eastAsia="仿宋_GB2312" w:hAnsi="仿宋" w:cs="仿宋_GB2312" w:hint="eastAsia"/>
          <w:kern w:val="0"/>
          <w:sz w:val="32"/>
          <w:szCs w:val="32"/>
        </w:rPr>
        <w:t>（</w:t>
      </w:r>
      <w:r w:rsidRPr="007E036E">
        <w:rPr>
          <w:rFonts w:ascii="仿宋_GB2312" w:eastAsia="仿宋_GB2312" w:hAnsi="仿宋" w:cs="仿宋_GB2312"/>
          <w:kern w:val="0"/>
          <w:sz w:val="32"/>
          <w:szCs w:val="32"/>
        </w:rPr>
        <w:t>1</w:t>
      </w:r>
      <w:r w:rsidRPr="007E036E">
        <w:rPr>
          <w:rFonts w:ascii="仿宋_GB2312" w:eastAsia="仿宋_GB2312" w:hAnsi="仿宋" w:cs="仿宋_GB2312" w:hint="eastAsia"/>
          <w:kern w:val="0"/>
          <w:sz w:val="32"/>
          <w:szCs w:val="32"/>
        </w:rPr>
        <w:t>）医疗卫生与计划生育管理事务支出</w:t>
      </w:r>
      <w:r w:rsidR="007E036E" w:rsidRPr="007E036E">
        <w:rPr>
          <w:rFonts w:ascii="仿宋_GB2312" w:eastAsia="仿宋_GB2312" w:hAnsi="仿宋" w:cs="仿宋_GB2312"/>
          <w:kern w:val="0"/>
          <w:sz w:val="32"/>
          <w:szCs w:val="32"/>
        </w:rPr>
        <w:t>844</w:t>
      </w:r>
      <w:r w:rsidRPr="007E036E">
        <w:rPr>
          <w:rFonts w:ascii="仿宋_GB2312" w:eastAsia="仿宋_GB2312" w:hAnsi="仿宋" w:cs="仿宋_GB2312" w:hint="eastAsia"/>
          <w:kern w:val="0"/>
          <w:sz w:val="32"/>
          <w:szCs w:val="32"/>
        </w:rPr>
        <w:t>万元，完成变动预算的</w:t>
      </w:r>
      <w:r w:rsidRPr="007E036E">
        <w:rPr>
          <w:rFonts w:ascii="仿宋_GB2312" w:eastAsia="仿宋_GB2312" w:hAnsi="仿宋" w:cs="仿宋_GB2312"/>
          <w:kern w:val="0"/>
          <w:sz w:val="32"/>
          <w:szCs w:val="32"/>
        </w:rPr>
        <w:t>100%</w:t>
      </w:r>
      <w:r w:rsidRPr="007E036E">
        <w:rPr>
          <w:rFonts w:ascii="仿宋_GB2312" w:eastAsia="仿宋_GB2312" w:hAnsi="仿宋" w:cs="仿宋_GB2312" w:hint="eastAsia"/>
          <w:kern w:val="0"/>
          <w:sz w:val="32"/>
          <w:szCs w:val="32"/>
        </w:rPr>
        <w:t>，比上年</w:t>
      </w:r>
      <w:r w:rsidR="007E036E" w:rsidRPr="007E036E">
        <w:rPr>
          <w:rFonts w:ascii="仿宋_GB2312" w:eastAsia="仿宋_GB2312" w:hAnsi="仿宋" w:cs="仿宋_GB2312" w:hint="eastAsia"/>
          <w:kern w:val="0"/>
          <w:sz w:val="32"/>
          <w:szCs w:val="32"/>
        </w:rPr>
        <w:t>下降38.3</w:t>
      </w:r>
      <w:r w:rsidRPr="007E036E">
        <w:rPr>
          <w:rFonts w:ascii="仿宋_GB2312" w:eastAsia="仿宋_GB2312" w:hAnsi="仿宋" w:cs="仿宋_GB2312"/>
          <w:kern w:val="0"/>
          <w:sz w:val="32"/>
          <w:szCs w:val="32"/>
        </w:rPr>
        <w:t>%</w:t>
      </w:r>
      <w:r w:rsidRPr="007E036E">
        <w:rPr>
          <w:rFonts w:ascii="仿宋_GB2312" w:eastAsia="仿宋_GB2312" w:hAnsi="仿宋" w:cs="仿宋_GB2312" w:hint="eastAsia"/>
          <w:kern w:val="0"/>
          <w:sz w:val="32"/>
          <w:szCs w:val="32"/>
        </w:rPr>
        <w:t>。</w:t>
      </w:r>
    </w:p>
    <w:p w:rsidR="00736935" w:rsidRPr="00883A3C" w:rsidRDefault="00155F03">
      <w:pPr>
        <w:pStyle w:val="a3"/>
        <w:snapToGrid w:val="0"/>
        <w:spacing w:line="640" w:lineRule="exact"/>
        <w:ind w:firstLineChars="200" w:firstLine="640"/>
        <w:rPr>
          <w:rFonts w:ascii="仿宋_GB2312" w:eastAsia="仿宋_GB2312" w:hAnsi="仿宋" w:cs="仿宋_GB2312"/>
          <w:kern w:val="0"/>
          <w:sz w:val="32"/>
          <w:szCs w:val="32"/>
        </w:rPr>
      </w:pPr>
      <w:r w:rsidRPr="00883A3C">
        <w:rPr>
          <w:rFonts w:ascii="仿宋_GB2312" w:eastAsia="仿宋_GB2312" w:hAnsi="仿宋" w:cs="仿宋_GB2312" w:hint="eastAsia"/>
          <w:kern w:val="0"/>
          <w:sz w:val="32"/>
          <w:szCs w:val="32"/>
        </w:rPr>
        <w:t>（</w:t>
      </w:r>
      <w:r w:rsidRPr="00883A3C">
        <w:rPr>
          <w:rFonts w:ascii="仿宋_GB2312" w:eastAsia="仿宋_GB2312" w:hAnsi="仿宋" w:cs="仿宋_GB2312"/>
          <w:kern w:val="0"/>
          <w:sz w:val="32"/>
          <w:szCs w:val="32"/>
        </w:rPr>
        <w:t>2</w:t>
      </w:r>
      <w:r w:rsidRPr="00883A3C">
        <w:rPr>
          <w:rFonts w:ascii="仿宋_GB2312" w:eastAsia="仿宋_GB2312" w:hAnsi="仿宋" w:cs="仿宋_GB2312" w:hint="eastAsia"/>
          <w:kern w:val="0"/>
          <w:sz w:val="32"/>
          <w:szCs w:val="32"/>
        </w:rPr>
        <w:t>）公立医院支出</w:t>
      </w:r>
      <w:r w:rsidR="00CA16B7" w:rsidRPr="00883A3C">
        <w:rPr>
          <w:rFonts w:ascii="仿宋_GB2312" w:eastAsia="仿宋_GB2312" w:hAnsi="仿宋" w:cs="仿宋_GB2312"/>
          <w:kern w:val="0"/>
          <w:sz w:val="32"/>
          <w:szCs w:val="32"/>
        </w:rPr>
        <w:t>5714</w:t>
      </w:r>
      <w:r w:rsidRPr="00883A3C">
        <w:rPr>
          <w:rFonts w:ascii="仿宋_GB2312" w:eastAsia="仿宋_GB2312" w:hAnsi="仿宋" w:cs="仿宋_GB2312" w:hint="eastAsia"/>
          <w:kern w:val="0"/>
          <w:sz w:val="32"/>
          <w:szCs w:val="32"/>
        </w:rPr>
        <w:t>万元，完成变动预算的</w:t>
      </w:r>
      <w:r w:rsidRPr="00883A3C">
        <w:rPr>
          <w:rFonts w:ascii="仿宋_GB2312" w:eastAsia="仿宋_GB2312" w:hAnsi="仿宋" w:cs="仿宋_GB2312"/>
          <w:kern w:val="0"/>
          <w:sz w:val="32"/>
          <w:szCs w:val="32"/>
        </w:rPr>
        <w:t>100%</w:t>
      </w:r>
      <w:r w:rsidRPr="00883A3C">
        <w:rPr>
          <w:rFonts w:ascii="仿宋_GB2312" w:eastAsia="仿宋_GB2312" w:hAnsi="仿宋" w:cs="仿宋_GB2312" w:hint="eastAsia"/>
          <w:kern w:val="0"/>
          <w:sz w:val="32"/>
          <w:szCs w:val="32"/>
        </w:rPr>
        <w:t>，</w:t>
      </w:r>
      <w:r w:rsidRPr="00883A3C">
        <w:rPr>
          <w:rFonts w:ascii="仿宋_GB2312" w:eastAsia="仿宋_GB2312" w:hAnsi="仿宋" w:cs="仿宋_GB2312" w:hint="eastAsia"/>
          <w:kern w:val="0"/>
          <w:sz w:val="32"/>
          <w:szCs w:val="32"/>
        </w:rPr>
        <w:lastRenderedPageBreak/>
        <w:t>比上年</w:t>
      </w:r>
      <w:r w:rsidR="00CA16B7" w:rsidRPr="00883A3C">
        <w:rPr>
          <w:rFonts w:ascii="仿宋_GB2312" w:eastAsia="仿宋_GB2312" w:hAnsi="仿宋" w:cs="仿宋_GB2312" w:hint="eastAsia"/>
          <w:kern w:val="0"/>
          <w:sz w:val="32"/>
          <w:szCs w:val="32"/>
        </w:rPr>
        <w:t>增长2341.9</w:t>
      </w:r>
      <w:r w:rsidRPr="00883A3C">
        <w:rPr>
          <w:rFonts w:ascii="仿宋_GB2312" w:eastAsia="仿宋_GB2312" w:hAnsi="仿宋" w:cs="仿宋_GB2312"/>
          <w:kern w:val="0"/>
          <w:sz w:val="32"/>
          <w:szCs w:val="32"/>
        </w:rPr>
        <w:t>%</w:t>
      </w:r>
      <w:r w:rsidRPr="00883A3C">
        <w:rPr>
          <w:rFonts w:ascii="仿宋_GB2312" w:eastAsia="仿宋_GB2312" w:hAnsi="仿宋" w:cs="仿宋_GB2312" w:hint="eastAsia"/>
          <w:kern w:val="0"/>
          <w:sz w:val="32"/>
          <w:szCs w:val="32"/>
        </w:rPr>
        <w:t>。主要是</w:t>
      </w:r>
      <w:r w:rsidR="00883A3C" w:rsidRPr="00883A3C">
        <w:rPr>
          <w:rFonts w:ascii="仿宋_GB2312" w:eastAsia="仿宋_GB2312" w:hAnsi="仿宋" w:cs="仿宋_GB2312" w:hint="eastAsia"/>
          <w:kern w:val="0"/>
          <w:sz w:val="32"/>
          <w:szCs w:val="32"/>
        </w:rPr>
        <w:t>安排综合</w:t>
      </w:r>
      <w:r w:rsidRPr="00883A3C">
        <w:rPr>
          <w:rFonts w:ascii="仿宋_GB2312" w:eastAsia="仿宋_GB2312" w:hAnsi="仿宋" w:cs="仿宋_GB2312" w:hint="eastAsia"/>
          <w:kern w:val="0"/>
          <w:sz w:val="32"/>
          <w:szCs w:val="32"/>
        </w:rPr>
        <w:t>医院资金</w:t>
      </w:r>
      <w:r w:rsidRPr="00883A3C">
        <w:rPr>
          <w:rFonts w:ascii="仿宋_GB2312" w:eastAsia="仿宋_GB2312" w:hAnsi="仿宋" w:cs="仿宋_GB2312"/>
          <w:kern w:val="0"/>
          <w:sz w:val="32"/>
          <w:szCs w:val="32"/>
        </w:rPr>
        <w:t>。</w:t>
      </w:r>
    </w:p>
    <w:p w:rsidR="00736935" w:rsidRPr="00883A3C" w:rsidRDefault="00155F03">
      <w:pPr>
        <w:pStyle w:val="a3"/>
        <w:snapToGrid w:val="0"/>
        <w:spacing w:line="640" w:lineRule="exact"/>
        <w:ind w:firstLineChars="200" w:firstLine="640"/>
        <w:rPr>
          <w:rFonts w:ascii="仿宋_GB2312" w:eastAsia="仿宋_GB2312" w:hAnsi="仿宋" w:cs="仿宋_GB2312"/>
          <w:kern w:val="0"/>
          <w:sz w:val="32"/>
          <w:szCs w:val="32"/>
        </w:rPr>
      </w:pPr>
      <w:r w:rsidRPr="00883A3C">
        <w:rPr>
          <w:rFonts w:ascii="仿宋_GB2312" w:eastAsia="仿宋_GB2312" w:hAnsi="仿宋" w:cs="仿宋_GB2312" w:hint="eastAsia"/>
          <w:kern w:val="0"/>
          <w:sz w:val="32"/>
          <w:szCs w:val="32"/>
        </w:rPr>
        <w:t>（</w:t>
      </w:r>
      <w:r w:rsidRPr="00883A3C">
        <w:rPr>
          <w:rFonts w:ascii="仿宋_GB2312" w:eastAsia="仿宋_GB2312" w:hAnsi="仿宋" w:cs="仿宋_GB2312"/>
          <w:kern w:val="0"/>
          <w:sz w:val="32"/>
          <w:szCs w:val="32"/>
        </w:rPr>
        <w:t>3</w:t>
      </w:r>
      <w:r w:rsidRPr="00883A3C">
        <w:rPr>
          <w:rFonts w:ascii="仿宋_GB2312" w:eastAsia="仿宋_GB2312" w:hAnsi="仿宋" w:cs="仿宋_GB2312" w:hint="eastAsia"/>
          <w:kern w:val="0"/>
          <w:sz w:val="32"/>
          <w:szCs w:val="32"/>
        </w:rPr>
        <w:t>）基层医疗卫生机构支出</w:t>
      </w:r>
      <w:r w:rsidR="00883A3C" w:rsidRPr="00883A3C">
        <w:rPr>
          <w:rFonts w:ascii="仿宋_GB2312" w:eastAsia="仿宋_GB2312" w:hAnsi="仿宋" w:cs="仿宋_GB2312"/>
          <w:kern w:val="0"/>
          <w:sz w:val="32"/>
          <w:szCs w:val="32"/>
        </w:rPr>
        <w:t>3780</w:t>
      </w:r>
      <w:r w:rsidRPr="00883A3C">
        <w:rPr>
          <w:rFonts w:ascii="仿宋_GB2312" w:eastAsia="仿宋_GB2312" w:hAnsi="仿宋" w:cs="仿宋_GB2312" w:hint="eastAsia"/>
          <w:kern w:val="0"/>
          <w:sz w:val="32"/>
          <w:szCs w:val="32"/>
        </w:rPr>
        <w:t>万元，完成变动预算的</w:t>
      </w:r>
      <w:r w:rsidRPr="00883A3C">
        <w:rPr>
          <w:rFonts w:ascii="仿宋_GB2312" w:eastAsia="仿宋_GB2312" w:hAnsi="仿宋" w:cs="仿宋_GB2312"/>
          <w:kern w:val="0"/>
          <w:sz w:val="32"/>
          <w:szCs w:val="32"/>
        </w:rPr>
        <w:t>100%</w:t>
      </w:r>
      <w:r w:rsidRPr="00883A3C">
        <w:rPr>
          <w:rFonts w:ascii="仿宋_GB2312" w:eastAsia="仿宋_GB2312" w:hAnsi="仿宋" w:cs="仿宋_GB2312" w:hint="eastAsia"/>
          <w:kern w:val="0"/>
          <w:sz w:val="32"/>
          <w:szCs w:val="32"/>
        </w:rPr>
        <w:t>，比上年增长</w:t>
      </w:r>
      <w:r w:rsidR="00883A3C" w:rsidRPr="00883A3C">
        <w:rPr>
          <w:rFonts w:ascii="仿宋_GB2312" w:eastAsia="仿宋_GB2312" w:hAnsi="仿宋" w:cs="仿宋_GB2312" w:hint="eastAsia"/>
          <w:kern w:val="0"/>
          <w:sz w:val="32"/>
          <w:szCs w:val="32"/>
        </w:rPr>
        <w:t>0.1</w:t>
      </w:r>
      <w:r w:rsidRPr="00883A3C">
        <w:rPr>
          <w:rFonts w:ascii="仿宋_GB2312" w:eastAsia="仿宋_GB2312" w:hAnsi="仿宋" w:cs="仿宋_GB2312"/>
          <w:kern w:val="0"/>
          <w:sz w:val="32"/>
          <w:szCs w:val="32"/>
        </w:rPr>
        <w:t>%</w:t>
      </w:r>
      <w:r w:rsidRPr="00883A3C">
        <w:rPr>
          <w:rFonts w:ascii="仿宋_GB2312" w:eastAsia="仿宋_GB2312" w:hAnsi="仿宋" w:cs="仿宋_GB2312" w:hint="eastAsia"/>
          <w:kern w:val="0"/>
          <w:sz w:val="32"/>
          <w:szCs w:val="32"/>
        </w:rPr>
        <w:t>。</w:t>
      </w:r>
    </w:p>
    <w:p w:rsidR="00736935" w:rsidRPr="00883A3C" w:rsidRDefault="00155F03">
      <w:pPr>
        <w:pStyle w:val="a3"/>
        <w:snapToGrid w:val="0"/>
        <w:spacing w:line="640" w:lineRule="exact"/>
        <w:ind w:firstLineChars="200" w:firstLine="640"/>
        <w:rPr>
          <w:rFonts w:ascii="仿宋_GB2312" w:eastAsia="仿宋_GB2312" w:hAnsi="仿宋" w:cs="Times New Roman"/>
          <w:kern w:val="0"/>
          <w:sz w:val="32"/>
          <w:szCs w:val="32"/>
        </w:rPr>
      </w:pPr>
      <w:r w:rsidRPr="00883A3C">
        <w:rPr>
          <w:rFonts w:ascii="仿宋_GB2312" w:eastAsia="仿宋_GB2312" w:hAnsi="仿宋" w:cs="仿宋_GB2312" w:hint="eastAsia"/>
          <w:kern w:val="0"/>
          <w:sz w:val="32"/>
          <w:szCs w:val="32"/>
        </w:rPr>
        <w:t>（4）公共卫生支出</w:t>
      </w:r>
      <w:r w:rsidR="00883A3C" w:rsidRPr="00883A3C">
        <w:rPr>
          <w:rFonts w:ascii="仿宋_GB2312" w:eastAsia="仿宋_GB2312" w:hAnsi="仿宋" w:cs="仿宋_GB2312"/>
          <w:kern w:val="0"/>
          <w:sz w:val="32"/>
          <w:szCs w:val="32"/>
        </w:rPr>
        <w:t>1104</w:t>
      </w:r>
      <w:r w:rsidRPr="00883A3C">
        <w:rPr>
          <w:rFonts w:ascii="仿宋_GB2312" w:eastAsia="仿宋_GB2312" w:hAnsi="仿宋" w:cs="仿宋_GB2312" w:hint="eastAsia"/>
          <w:kern w:val="0"/>
          <w:sz w:val="32"/>
          <w:szCs w:val="32"/>
        </w:rPr>
        <w:t>万元，完成变动预算的</w:t>
      </w:r>
      <w:r w:rsidRPr="00883A3C">
        <w:rPr>
          <w:rFonts w:ascii="仿宋_GB2312" w:eastAsia="仿宋_GB2312" w:hAnsi="仿宋" w:cs="仿宋_GB2312"/>
          <w:kern w:val="0"/>
          <w:sz w:val="32"/>
          <w:szCs w:val="32"/>
        </w:rPr>
        <w:t>100%</w:t>
      </w:r>
      <w:r w:rsidRPr="00883A3C">
        <w:rPr>
          <w:rFonts w:ascii="仿宋_GB2312" w:eastAsia="仿宋_GB2312" w:hAnsi="仿宋" w:cs="仿宋_GB2312" w:hint="eastAsia"/>
          <w:kern w:val="0"/>
          <w:sz w:val="32"/>
          <w:szCs w:val="32"/>
        </w:rPr>
        <w:t>，比上年</w:t>
      </w:r>
      <w:r w:rsidR="00883A3C" w:rsidRPr="00883A3C">
        <w:rPr>
          <w:rFonts w:ascii="仿宋_GB2312" w:eastAsia="仿宋_GB2312" w:hAnsi="仿宋" w:cs="仿宋_GB2312" w:hint="eastAsia"/>
          <w:kern w:val="0"/>
          <w:sz w:val="32"/>
          <w:szCs w:val="32"/>
        </w:rPr>
        <w:t>下降6.8</w:t>
      </w:r>
      <w:r w:rsidRPr="00883A3C">
        <w:rPr>
          <w:rFonts w:ascii="仿宋_GB2312" w:eastAsia="仿宋_GB2312" w:hAnsi="仿宋" w:cs="仿宋_GB2312"/>
          <w:kern w:val="0"/>
          <w:sz w:val="32"/>
          <w:szCs w:val="32"/>
        </w:rPr>
        <w:t>%</w:t>
      </w:r>
      <w:r w:rsidRPr="00883A3C">
        <w:rPr>
          <w:rFonts w:ascii="仿宋_GB2312" w:eastAsia="仿宋_GB2312" w:hAnsi="仿宋" w:cs="仿宋_GB2312" w:hint="eastAsia"/>
          <w:kern w:val="0"/>
          <w:sz w:val="32"/>
          <w:szCs w:val="32"/>
        </w:rPr>
        <w:t>。</w:t>
      </w:r>
    </w:p>
    <w:p w:rsidR="00736935" w:rsidRPr="00FC2B5B" w:rsidRDefault="00155F03">
      <w:pPr>
        <w:pStyle w:val="a3"/>
        <w:snapToGrid w:val="0"/>
        <w:spacing w:line="640" w:lineRule="exact"/>
        <w:ind w:firstLineChars="200" w:firstLine="640"/>
        <w:rPr>
          <w:rFonts w:ascii="仿宋_GB2312" w:eastAsia="仿宋_GB2312" w:hAnsi="仿宋" w:cs="Times New Roman"/>
          <w:kern w:val="0"/>
          <w:sz w:val="32"/>
          <w:szCs w:val="32"/>
        </w:rPr>
      </w:pPr>
      <w:r w:rsidRPr="00FC2B5B">
        <w:rPr>
          <w:rFonts w:ascii="仿宋_GB2312" w:eastAsia="仿宋_GB2312" w:hAnsi="仿宋" w:cs="仿宋_GB2312" w:hint="eastAsia"/>
          <w:kern w:val="0"/>
          <w:sz w:val="32"/>
          <w:szCs w:val="32"/>
        </w:rPr>
        <w:t>（</w:t>
      </w:r>
      <w:r w:rsidRPr="00FC2B5B">
        <w:rPr>
          <w:rFonts w:ascii="仿宋_GB2312" w:eastAsia="仿宋_GB2312" w:hAnsi="仿宋" w:cs="仿宋_GB2312"/>
          <w:kern w:val="0"/>
          <w:sz w:val="32"/>
          <w:szCs w:val="32"/>
        </w:rPr>
        <w:t>5</w:t>
      </w:r>
      <w:r w:rsidRPr="00FC2B5B">
        <w:rPr>
          <w:rFonts w:ascii="仿宋_GB2312" w:eastAsia="仿宋_GB2312" w:hAnsi="仿宋" w:cs="仿宋_GB2312" w:hint="eastAsia"/>
          <w:kern w:val="0"/>
          <w:sz w:val="32"/>
          <w:szCs w:val="32"/>
        </w:rPr>
        <w:t>）计划生育事务支出</w:t>
      </w:r>
      <w:r w:rsidR="00FC2B5B" w:rsidRPr="00FC2B5B">
        <w:rPr>
          <w:rFonts w:ascii="仿宋_GB2312" w:eastAsia="仿宋_GB2312" w:hAnsi="仿宋" w:cs="仿宋_GB2312"/>
          <w:kern w:val="0"/>
          <w:sz w:val="32"/>
          <w:szCs w:val="32"/>
        </w:rPr>
        <w:t>504</w:t>
      </w:r>
      <w:r w:rsidRPr="00FC2B5B">
        <w:rPr>
          <w:rFonts w:ascii="仿宋_GB2312" w:eastAsia="仿宋_GB2312" w:hAnsi="仿宋" w:cs="仿宋_GB2312" w:hint="eastAsia"/>
          <w:kern w:val="0"/>
          <w:sz w:val="32"/>
          <w:szCs w:val="32"/>
        </w:rPr>
        <w:t>万元，完成变动预算的</w:t>
      </w:r>
      <w:r w:rsidRPr="00FC2B5B">
        <w:rPr>
          <w:rFonts w:ascii="仿宋_GB2312" w:eastAsia="仿宋_GB2312" w:hAnsi="仿宋" w:cs="仿宋_GB2312"/>
          <w:kern w:val="0"/>
          <w:sz w:val="32"/>
          <w:szCs w:val="32"/>
        </w:rPr>
        <w:t>100%</w:t>
      </w:r>
      <w:r w:rsidRPr="00FC2B5B">
        <w:rPr>
          <w:rFonts w:ascii="仿宋_GB2312" w:eastAsia="仿宋_GB2312" w:hAnsi="仿宋" w:cs="仿宋_GB2312" w:hint="eastAsia"/>
          <w:kern w:val="0"/>
          <w:sz w:val="32"/>
          <w:szCs w:val="32"/>
        </w:rPr>
        <w:t>，比上年下降</w:t>
      </w:r>
      <w:r w:rsidR="00FC2B5B" w:rsidRPr="00FC2B5B">
        <w:rPr>
          <w:rFonts w:ascii="仿宋_GB2312" w:eastAsia="仿宋_GB2312" w:hAnsi="仿宋" w:cs="仿宋_GB2312" w:hint="eastAsia"/>
          <w:kern w:val="0"/>
          <w:sz w:val="32"/>
          <w:szCs w:val="32"/>
        </w:rPr>
        <w:t>28.6</w:t>
      </w:r>
      <w:r w:rsidRPr="00FC2B5B">
        <w:rPr>
          <w:rFonts w:ascii="仿宋_GB2312" w:eastAsia="仿宋_GB2312" w:hAnsi="仿宋" w:cs="仿宋_GB2312"/>
          <w:kern w:val="0"/>
          <w:sz w:val="32"/>
          <w:szCs w:val="32"/>
        </w:rPr>
        <w:t>%</w:t>
      </w:r>
      <w:r w:rsidRPr="00FC2B5B">
        <w:rPr>
          <w:rFonts w:ascii="仿宋_GB2312" w:eastAsia="仿宋_GB2312" w:hAnsi="仿宋" w:cs="仿宋_GB2312" w:hint="eastAsia"/>
          <w:kern w:val="0"/>
          <w:sz w:val="32"/>
          <w:szCs w:val="32"/>
        </w:rPr>
        <w:t>。主要是国家实施“二孩”政策，计划生育相关补助支出减少。</w:t>
      </w:r>
    </w:p>
    <w:p w:rsidR="00736935" w:rsidRPr="00722B74" w:rsidRDefault="00155F03">
      <w:pPr>
        <w:pStyle w:val="a3"/>
        <w:snapToGrid w:val="0"/>
        <w:spacing w:line="640" w:lineRule="exact"/>
        <w:ind w:firstLineChars="200" w:firstLine="640"/>
        <w:rPr>
          <w:rFonts w:ascii="仿宋_GB2312" w:eastAsia="仿宋_GB2312" w:hAnsi="仿宋" w:cs="仿宋_GB2312"/>
          <w:kern w:val="0"/>
          <w:sz w:val="32"/>
          <w:szCs w:val="32"/>
        </w:rPr>
      </w:pPr>
      <w:r w:rsidRPr="00722B74">
        <w:rPr>
          <w:rFonts w:ascii="仿宋_GB2312" w:eastAsia="仿宋_GB2312" w:hAnsi="仿宋" w:cs="仿宋_GB2312" w:hint="eastAsia"/>
          <w:kern w:val="0"/>
          <w:sz w:val="32"/>
          <w:szCs w:val="32"/>
        </w:rPr>
        <w:t>（</w:t>
      </w:r>
      <w:r w:rsidRPr="00722B74">
        <w:rPr>
          <w:rFonts w:ascii="仿宋_GB2312" w:eastAsia="仿宋_GB2312" w:hAnsi="仿宋" w:cs="仿宋_GB2312"/>
          <w:kern w:val="0"/>
          <w:sz w:val="32"/>
          <w:szCs w:val="32"/>
        </w:rPr>
        <w:t>6</w:t>
      </w:r>
      <w:r w:rsidRPr="00722B74">
        <w:rPr>
          <w:rFonts w:ascii="仿宋_GB2312" w:eastAsia="仿宋_GB2312" w:hAnsi="仿宋" w:cs="仿宋_GB2312" w:hint="eastAsia"/>
          <w:kern w:val="0"/>
          <w:sz w:val="32"/>
          <w:szCs w:val="32"/>
        </w:rPr>
        <w:t>）食品和药品监督管理事务支出</w:t>
      </w:r>
      <w:r w:rsidR="00722B74" w:rsidRPr="00722B74">
        <w:rPr>
          <w:rFonts w:ascii="仿宋_GB2312" w:eastAsia="仿宋_GB2312" w:hAnsi="仿宋" w:cs="仿宋_GB2312"/>
          <w:kern w:val="0"/>
          <w:sz w:val="32"/>
          <w:szCs w:val="32"/>
        </w:rPr>
        <w:t>247</w:t>
      </w:r>
      <w:r w:rsidRPr="00722B74">
        <w:rPr>
          <w:rFonts w:ascii="仿宋_GB2312" w:eastAsia="仿宋_GB2312" w:hAnsi="仿宋" w:cs="仿宋_GB2312" w:hint="eastAsia"/>
          <w:kern w:val="0"/>
          <w:sz w:val="32"/>
          <w:szCs w:val="32"/>
        </w:rPr>
        <w:t>万元，完成变动预算的</w:t>
      </w:r>
      <w:r w:rsidRPr="00722B74">
        <w:rPr>
          <w:rFonts w:ascii="仿宋_GB2312" w:eastAsia="仿宋_GB2312" w:hAnsi="仿宋" w:cs="仿宋_GB2312"/>
          <w:kern w:val="0"/>
          <w:sz w:val="32"/>
          <w:szCs w:val="32"/>
        </w:rPr>
        <w:t>100%</w:t>
      </w:r>
      <w:r w:rsidRPr="00722B74">
        <w:rPr>
          <w:rFonts w:ascii="仿宋_GB2312" w:eastAsia="仿宋_GB2312" w:hAnsi="仿宋" w:cs="仿宋_GB2312" w:hint="eastAsia"/>
          <w:kern w:val="0"/>
          <w:sz w:val="32"/>
          <w:szCs w:val="32"/>
        </w:rPr>
        <w:t>，比上年下降</w:t>
      </w:r>
      <w:r w:rsidR="00722B74" w:rsidRPr="00722B74">
        <w:rPr>
          <w:rFonts w:ascii="仿宋_GB2312" w:eastAsia="仿宋_GB2312" w:hAnsi="仿宋" w:cs="仿宋_GB2312" w:hint="eastAsia"/>
          <w:kern w:val="0"/>
          <w:sz w:val="32"/>
          <w:szCs w:val="32"/>
        </w:rPr>
        <w:t>5</w:t>
      </w:r>
      <w:r w:rsidRPr="00722B74">
        <w:rPr>
          <w:rFonts w:ascii="仿宋_GB2312" w:eastAsia="仿宋_GB2312" w:hAnsi="仿宋" w:cs="仿宋_GB2312"/>
          <w:kern w:val="0"/>
          <w:sz w:val="32"/>
          <w:szCs w:val="32"/>
        </w:rPr>
        <w:t>%</w:t>
      </w:r>
      <w:r w:rsidRPr="00722B74">
        <w:rPr>
          <w:rFonts w:ascii="仿宋_GB2312" w:eastAsia="仿宋_GB2312" w:hAnsi="仿宋" w:cs="仿宋_GB2312" w:hint="eastAsia"/>
          <w:kern w:val="0"/>
          <w:sz w:val="32"/>
          <w:szCs w:val="32"/>
        </w:rPr>
        <w:t>。</w:t>
      </w:r>
    </w:p>
    <w:p w:rsidR="00736935" w:rsidRPr="00C35283" w:rsidRDefault="00155F03">
      <w:pPr>
        <w:pStyle w:val="a3"/>
        <w:snapToGrid w:val="0"/>
        <w:spacing w:line="640" w:lineRule="exact"/>
        <w:ind w:firstLineChars="200" w:firstLine="640"/>
        <w:rPr>
          <w:rFonts w:ascii="仿宋_GB2312" w:eastAsia="仿宋_GB2312" w:hAnsi="仿宋" w:cs="仿宋_GB2312"/>
          <w:kern w:val="0"/>
          <w:sz w:val="32"/>
          <w:szCs w:val="32"/>
        </w:rPr>
      </w:pPr>
      <w:r w:rsidRPr="00C35283">
        <w:rPr>
          <w:rFonts w:ascii="仿宋_GB2312" w:eastAsia="仿宋_GB2312" w:hAnsi="仿宋" w:cs="仿宋_GB2312" w:hint="eastAsia"/>
          <w:kern w:val="0"/>
          <w:sz w:val="32"/>
          <w:szCs w:val="32"/>
        </w:rPr>
        <w:t>（</w:t>
      </w:r>
      <w:r w:rsidRPr="00C35283">
        <w:rPr>
          <w:rFonts w:ascii="仿宋_GB2312" w:eastAsia="仿宋_GB2312" w:hAnsi="仿宋" w:cs="仿宋_GB2312"/>
          <w:kern w:val="0"/>
          <w:sz w:val="32"/>
          <w:szCs w:val="32"/>
        </w:rPr>
        <w:t>7</w:t>
      </w:r>
      <w:r w:rsidRPr="00C35283">
        <w:rPr>
          <w:rFonts w:ascii="仿宋_GB2312" w:eastAsia="仿宋_GB2312" w:hAnsi="仿宋" w:cs="仿宋_GB2312" w:hint="eastAsia"/>
          <w:kern w:val="0"/>
          <w:sz w:val="32"/>
          <w:szCs w:val="32"/>
        </w:rPr>
        <w:t>）财政对基本医疗保险基金的补助</w:t>
      </w:r>
      <w:r w:rsidRPr="00C35283">
        <w:rPr>
          <w:rFonts w:ascii="仿宋_GB2312" w:eastAsia="仿宋_GB2312" w:hAnsi="仿宋" w:cs="仿宋_GB2312"/>
          <w:kern w:val="0"/>
          <w:sz w:val="32"/>
          <w:szCs w:val="32"/>
        </w:rPr>
        <w:t>支出</w:t>
      </w:r>
      <w:r w:rsidR="00C35283" w:rsidRPr="00C35283">
        <w:rPr>
          <w:rFonts w:ascii="仿宋_GB2312" w:eastAsia="仿宋_GB2312" w:hAnsi="仿宋" w:cs="仿宋_GB2312"/>
          <w:kern w:val="0"/>
          <w:sz w:val="32"/>
          <w:szCs w:val="32"/>
        </w:rPr>
        <w:t>108</w:t>
      </w:r>
      <w:r w:rsidRPr="00C35283">
        <w:rPr>
          <w:rFonts w:ascii="仿宋_GB2312" w:eastAsia="仿宋_GB2312" w:hAnsi="仿宋" w:cs="仿宋_GB2312" w:hint="eastAsia"/>
          <w:kern w:val="0"/>
          <w:sz w:val="32"/>
          <w:szCs w:val="32"/>
        </w:rPr>
        <w:t>万元</w:t>
      </w:r>
      <w:r w:rsidRPr="00C35283">
        <w:rPr>
          <w:rFonts w:ascii="仿宋_GB2312" w:eastAsia="仿宋_GB2312" w:hAnsi="仿宋" w:cs="仿宋_GB2312"/>
          <w:kern w:val="0"/>
          <w:sz w:val="32"/>
          <w:szCs w:val="32"/>
        </w:rPr>
        <w:t>，完成变动预算的</w:t>
      </w:r>
      <w:r w:rsidRPr="00C35283">
        <w:rPr>
          <w:rFonts w:ascii="仿宋_GB2312" w:eastAsia="仿宋_GB2312" w:hAnsi="仿宋" w:cs="仿宋_GB2312" w:hint="eastAsia"/>
          <w:kern w:val="0"/>
          <w:sz w:val="32"/>
          <w:szCs w:val="32"/>
        </w:rPr>
        <w:t>100</w:t>
      </w:r>
      <w:r w:rsidRPr="00C35283">
        <w:rPr>
          <w:rFonts w:ascii="仿宋_GB2312" w:eastAsia="仿宋_GB2312" w:hAnsi="仿宋" w:cs="仿宋_GB2312"/>
          <w:kern w:val="0"/>
          <w:sz w:val="32"/>
          <w:szCs w:val="32"/>
        </w:rPr>
        <w:t>%，比上年</w:t>
      </w:r>
      <w:r w:rsidR="00C35283" w:rsidRPr="00C35283">
        <w:rPr>
          <w:rFonts w:ascii="仿宋_GB2312" w:eastAsia="仿宋_GB2312" w:hAnsi="仿宋" w:cs="仿宋_GB2312" w:hint="eastAsia"/>
          <w:kern w:val="0"/>
          <w:sz w:val="32"/>
          <w:szCs w:val="32"/>
        </w:rPr>
        <w:t>下降92.1</w:t>
      </w:r>
      <w:r w:rsidRPr="00C35283">
        <w:rPr>
          <w:rFonts w:ascii="仿宋_GB2312" w:eastAsia="仿宋_GB2312" w:hAnsi="仿宋" w:cs="仿宋_GB2312" w:hint="eastAsia"/>
          <w:kern w:val="0"/>
          <w:sz w:val="32"/>
          <w:szCs w:val="32"/>
        </w:rPr>
        <w:t>%。</w:t>
      </w:r>
    </w:p>
    <w:p w:rsidR="00736935" w:rsidRPr="00C35283" w:rsidRDefault="00C35283">
      <w:pPr>
        <w:pStyle w:val="a3"/>
        <w:snapToGrid w:val="0"/>
        <w:spacing w:line="640" w:lineRule="exact"/>
        <w:ind w:firstLineChars="200" w:firstLine="640"/>
        <w:rPr>
          <w:rFonts w:ascii="仿宋_GB2312" w:eastAsia="仿宋_GB2312" w:hAnsi="仿宋" w:cs="Times New Roman"/>
          <w:kern w:val="0"/>
          <w:sz w:val="32"/>
          <w:szCs w:val="32"/>
        </w:rPr>
      </w:pPr>
      <w:r w:rsidRPr="00C35283">
        <w:rPr>
          <w:rFonts w:ascii="仿宋_GB2312" w:eastAsia="仿宋_GB2312" w:hAnsi="仿宋" w:cs="仿宋_GB2312" w:hint="eastAsia"/>
          <w:kern w:val="0"/>
          <w:sz w:val="32"/>
          <w:szCs w:val="32"/>
        </w:rPr>
        <w:t>8</w:t>
      </w:r>
      <w:r w:rsidR="00155F03" w:rsidRPr="00C35283">
        <w:rPr>
          <w:rFonts w:ascii="仿宋_GB2312" w:eastAsia="仿宋_GB2312" w:hAnsi="仿宋" w:cs="仿宋_GB2312"/>
          <w:kern w:val="0"/>
          <w:sz w:val="32"/>
          <w:szCs w:val="32"/>
        </w:rPr>
        <w:t>.</w:t>
      </w:r>
      <w:r w:rsidR="00155F03" w:rsidRPr="00C35283">
        <w:rPr>
          <w:rFonts w:ascii="仿宋_GB2312" w:eastAsia="仿宋_GB2312" w:hAnsi="仿宋" w:cs="仿宋_GB2312" w:hint="eastAsia"/>
          <w:kern w:val="0"/>
          <w:sz w:val="32"/>
          <w:szCs w:val="32"/>
        </w:rPr>
        <w:t>节能环保支出</w:t>
      </w:r>
      <w:r w:rsidRPr="00C35283">
        <w:rPr>
          <w:rFonts w:ascii="仿宋_GB2312" w:eastAsia="仿宋_GB2312" w:hAnsi="仿宋" w:cs="仿宋_GB2312"/>
          <w:kern w:val="0"/>
          <w:sz w:val="32"/>
          <w:szCs w:val="32"/>
        </w:rPr>
        <w:t>9898</w:t>
      </w:r>
      <w:r w:rsidR="00155F03" w:rsidRPr="00C35283">
        <w:rPr>
          <w:rFonts w:ascii="仿宋_GB2312" w:eastAsia="仿宋_GB2312" w:hAnsi="仿宋" w:cs="仿宋_GB2312" w:hint="eastAsia"/>
          <w:kern w:val="0"/>
          <w:sz w:val="32"/>
          <w:szCs w:val="32"/>
        </w:rPr>
        <w:t>万元，完成变动预算的</w:t>
      </w:r>
      <w:r w:rsidRPr="00C35283">
        <w:rPr>
          <w:rFonts w:ascii="仿宋_GB2312" w:eastAsia="仿宋_GB2312" w:hAnsi="仿宋" w:cs="仿宋_GB2312" w:hint="eastAsia"/>
          <w:kern w:val="0"/>
          <w:sz w:val="32"/>
          <w:szCs w:val="32"/>
        </w:rPr>
        <w:t>97.6</w:t>
      </w:r>
      <w:r w:rsidR="00155F03" w:rsidRPr="00C35283">
        <w:rPr>
          <w:rFonts w:ascii="仿宋_GB2312" w:eastAsia="仿宋_GB2312" w:hAnsi="仿宋" w:cs="仿宋_GB2312"/>
          <w:kern w:val="0"/>
          <w:sz w:val="32"/>
          <w:szCs w:val="32"/>
        </w:rPr>
        <w:t>%</w:t>
      </w:r>
      <w:r w:rsidR="00155F03" w:rsidRPr="00C35283">
        <w:rPr>
          <w:rFonts w:ascii="仿宋_GB2312" w:eastAsia="仿宋_GB2312" w:hAnsi="仿宋" w:cs="仿宋_GB2312" w:hint="eastAsia"/>
          <w:kern w:val="0"/>
          <w:sz w:val="32"/>
          <w:szCs w:val="32"/>
        </w:rPr>
        <w:t>，比上年增长</w:t>
      </w:r>
      <w:r w:rsidRPr="00C35283">
        <w:rPr>
          <w:rFonts w:ascii="仿宋_GB2312" w:eastAsia="仿宋_GB2312" w:hAnsi="仿宋" w:cs="仿宋_GB2312" w:hint="eastAsia"/>
          <w:kern w:val="0"/>
          <w:sz w:val="32"/>
          <w:szCs w:val="32"/>
        </w:rPr>
        <w:t>194.5</w:t>
      </w:r>
      <w:r w:rsidR="00155F03" w:rsidRPr="00C35283">
        <w:rPr>
          <w:rFonts w:ascii="仿宋_GB2312" w:eastAsia="仿宋_GB2312" w:hAnsi="仿宋" w:cs="仿宋_GB2312"/>
          <w:kern w:val="0"/>
          <w:sz w:val="32"/>
          <w:szCs w:val="32"/>
        </w:rPr>
        <w:t>%</w:t>
      </w:r>
      <w:r w:rsidR="00155F03" w:rsidRPr="00C35283">
        <w:rPr>
          <w:rFonts w:ascii="仿宋_GB2312" w:eastAsia="仿宋_GB2312" w:hAnsi="仿宋" w:cs="仿宋_GB2312" w:hint="eastAsia"/>
          <w:kern w:val="0"/>
          <w:sz w:val="32"/>
          <w:szCs w:val="32"/>
        </w:rPr>
        <w:t>。其中：</w:t>
      </w:r>
    </w:p>
    <w:p w:rsidR="00736935" w:rsidRPr="00B656C1" w:rsidRDefault="00155F03">
      <w:pPr>
        <w:pStyle w:val="a3"/>
        <w:snapToGrid w:val="0"/>
        <w:spacing w:line="640" w:lineRule="exact"/>
        <w:ind w:firstLineChars="200" w:firstLine="640"/>
        <w:rPr>
          <w:rFonts w:ascii="仿宋_GB2312" w:eastAsia="仿宋_GB2312" w:hAnsi="仿宋" w:cs="Times New Roman"/>
          <w:kern w:val="0"/>
          <w:sz w:val="32"/>
          <w:szCs w:val="32"/>
        </w:rPr>
      </w:pPr>
      <w:r w:rsidRPr="00B656C1">
        <w:rPr>
          <w:rFonts w:ascii="仿宋_GB2312" w:eastAsia="仿宋_GB2312" w:hAnsi="仿宋" w:cs="仿宋_GB2312" w:hint="eastAsia"/>
          <w:kern w:val="0"/>
          <w:sz w:val="32"/>
          <w:szCs w:val="32"/>
        </w:rPr>
        <w:t>（</w:t>
      </w:r>
      <w:r w:rsidRPr="00B656C1">
        <w:rPr>
          <w:rFonts w:ascii="仿宋_GB2312" w:eastAsia="仿宋_GB2312" w:hAnsi="仿宋" w:cs="仿宋_GB2312"/>
          <w:kern w:val="0"/>
          <w:sz w:val="32"/>
          <w:szCs w:val="32"/>
        </w:rPr>
        <w:t>1</w:t>
      </w:r>
      <w:r w:rsidRPr="00B656C1">
        <w:rPr>
          <w:rFonts w:ascii="仿宋_GB2312" w:eastAsia="仿宋_GB2312" w:hAnsi="仿宋" w:cs="仿宋_GB2312" w:hint="eastAsia"/>
          <w:kern w:val="0"/>
          <w:sz w:val="32"/>
          <w:szCs w:val="32"/>
        </w:rPr>
        <w:t>）环境保护管理事务支出</w:t>
      </w:r>
      <w:r w:rsidR="00B656C1" w:rsidRPr="00B656C1">
        <w:rPr>
          <w:rFonts w:ascii="仿宋_GB2312" w:eastAsia="仿宋_GB2312" w:hAnsi="仿宋" w:cs="仿宋_GB2312"/>
          <w:kern w:val="0"/>
          <w:sz w:val="32"/>
          <w:szCs w:val="32"/>
        </w:rPr>
        <w:t>756</w:t>
      </w:r>
      <w:r w:rsidRPr="00B656C1">
        <w:rPr>
          <w:rFonts w:ascii="仿宋_GB2312" w:eastAsia="仿宋_GB2312" w:hAnsi="仿宋" w:cs="仿宋_GB2312" w:hint="eastAsia"/>
          <w:kern w:val="0"/>
          <w:sz w:val="32"/>
          <w:szCs w:val="32"/>
        </w:rPr>
        <w:t>万元，完成变动预算的</w:t>
      </w:r>
      <w:r w:rsidRPr="00B656C1">
        <w:rPr>
          <w:rFonts w:ascii="仿宋_GB2312" w:eastAsia="仿宋_GB2312" w:hAnsi="仿宋" w:cs="仿宋_GB2312"/>
          <w:kern w:val="0"/>
          <w:sz w:val="32"/>
          <w:szCs w:val="32"/>
        </w:rPr>
        <w:t>100%</w:t>
      </w:r>
      <w:r w:rsidRPr="00B656C1">
        <w:rPr>
          <w:rFonts w:ascii="仿宋_GB2312" w:eastAsia="仿宋_GB2312" w:hAnsi="仿宋" w:cs="仿宋_GB2312" w:hint="eastAsia"/>
          <w:kern w:val="0"/>
          <w:sz w:val="32"/>
          <w:szCs w:val="32"/>
        </w:rPr>
        <w:t>，比上年</w:t>
      </w:r>
      <w:r w:rsidR="00B656C1" w:rsidRPr="00B656C1">
        <w:rPr>
          <w:rFonts w:ascii="仿宋_GB2312" w:eastAsia="仿宋_GB2312" w:hAnsi="仿宋" w:cs="仿宋_GB2312" w:hint="eastAsia"/>
          <w:kern w:val="0"/>
          <w:sz w:val="32"/>
          <w:szCs w:val="32"/>
        </w:rPr>
        <w:t>下降63.6</w:t>
      </w:r>
      <w:r w:rsidRPr="00B656C1">
        <w:rPr>
          <w:rFonts w:ascii="仿宋_GB2312" w:eastAsia="仿宋_GB2312" w:hAnsi="仿宋" w:cs="仿宋_GB2312"/>
          <w:kern w:val="0"/>
          <w:sz w:val="32"/>
          <w:szCs w:val="32"/>
        </w:rPr>
        <w:t>%</w:t>
      </w:r>
      <w:r w:rsidRPr="00B656C1">
        <w:rPr>
          <w:rFonts w:ascii="仿宋_GB2312" w:eastAsia="仿宋_GB2312" w:hAnsi="仿宋" w:cs="仿宋_GB2312" w:hint="eastAsia"/>
          <w:kern w:val="0"/>
          <w:sz w:val="32"/>
          <w:szCs w:val="32"/>
        </w:rPr>
        <w:t>，</w:t>
      </w:r>
      <w:r w:rsidR="00B656C1" w:rsidRPr="00B656C1">
        <w:rPr>
          <w:rFonts w:ascii="仿宋_GB2312" w:eastAsia="仿宋_GB2312" w:hAnsi="仿宋" w:cs="仿宋_GB2312" w:hint="eastAsia"/>
          <w:kern w:val="0"/>
          <w:sz w:val="32"/>
          <w:szCs w:val="32"/>
        </w:rPr>
        <w:t>下降</w:t>
      </w:r>
      <w:r w:rsidRPr="00B656C1">
        <w:rPr>
          <w:rFonts w:ascii="仿宋_GB2312" w:eastAsia="仿宋_GB2312" w:hAnsi="仿宋" w:cs="仿宋_GB2312" w:hint="eastAsia"/>
          <w:kern w:val="0"/>
          <w:sz w:val="32"/>
          <w:szCs w:val="32"/>
        </w:rPr>
        <w:t>的主要原因是</w:t>
      </w:r>
      <w:r w:rsidR="00B656C1" w:rsidRPr="00B656C1">
        <w:rPr>
          <w:rFonts w:ascii="仿宋_GB2312" w:eastAsia="仿宋_GB2312" w:hAnsi="仿宋" w:cs="仿宋_GB2312" w:hint="eastAsia"/>
          <w:kern w:val="0"/>
          <w:sz w:val="32"/>
          <w:szCs w:val="32"/>
        </w:rPr>
        <w:t>今</w:t>
      </w:r>
      <w:r w:rsidRPr="00B656C1">
        <w:rPr>
          <w:rFonts w:ascii="仿宋_GB2312" w:eastAsia="仿宋_GB2312" w:hAnsi="仿宋" w:cs="仿宋_GB2312" w:hint="eastAsia"/>
          <w:kern w:val="0"/>
          <w:sz w:val="32"/>
          <w:szCs w:val="32"/>
        </w:rPr>
        <w:t>年</w:t>
      </w:r>
      <w:r w:rsidR="00B656C1" w:rsidRPr="00B656C1">
        <w:rPr>
          <w:rFonts w:ascii="仿宋_GB2312" w:eastAsia="仿宋_GB2312" w:hAnsi="仿宋" w:cs="仿宋_GB2312" w:hint="eastAsia"/>
          <w:kern w:val="0"/>
          <w:sz w:val="32"/>
          <w:szCs w:val="32"/>
        </w:rPr>
        <w:t>未</w:t>
      </w:r>
      <w:r w:rsidRPr="00B656C1">
        <w:rPr>
          <w:rFonts w:ascii="仿宋_GB2312" w:eastAsia="仿宋_GB2312" w:hAnsi="仿宋" w:cs="仿宋_GB2312" w:hint="eastAsia"/>
          <w:kern w:val="0"/>
          <w:sz w:val="32"/>
          <w:szCs w:val="32"/>
        </w:rPr>
        <w:t>安排水源地保护资金及地理信息化系统建设资金。</w:t>
      </w:r>
    </w:p>
    <w:p w:rsidR="00736935" w:rsidRPr="00785248" w:rsidRDefault="00155F03">
      <w:pPr>
        <w:pStyle w:val="a3"/>
        <w:snapToGrid w:val="0"/>
        <w:spacing w:line="640" w:lineRule="exact"/>
        <w:ind w:firstLineChars="200" w:firstLine="640"/>
        <w:rPr>
          <w:rFonts w:ascii="仿宋_GB2312" w:eastAsia="仿宋_GB2312" w:hAnsi="仿宋" w:cs="仿宋_GB2312"/>
          <w:kern w:val="0"/>
          <w:sz w:val="32"/>
          <w:szCs w:val="32"/>
        </w:rPr>
      </w:pPr>
      <w:r w:rsidRPr="00785248">
        <w:rPr>
          <w:rFonts w:ascii="仿宋_GB2312" w:eastAsia="仿宋_GB2312" w:hAnsi="仿宋" w:cs="仿宋_GB2312" w:hint="eastAsia"/>
          <w:kern w:val="0"/>
          <w:sz w:val="32"/>
          <w:szCs w:val="32"/>
        </w:rPr>
        <w:t>（</w:t>
      </w:r>
      <w:r w:rsidRPr="00785248">
        <w:rPr>
          <w:rFonts w:ascii="仿宋_GB2312" w:eastAsia="仿宋_GB2312" w:hAnsi="仿宋" w:cs="仿宋_GB2312"/>
          <w:kern w:val="0"/>
          <w:sz w:val="32"/>
          <w:szCs w:val="32"/>
        </w:rPr>
        <w:t>2</w:t>
      </w:r>
      <w:r w:rsidRPr="00785248">
        <w:rPr>
          <w:rFonts w:ascii="仿宋_GB2312" w:eastAsia="仿宋_GB2312" w:hAnsi="仿宋" w:cs="仿宋_GB2312" w:hint="eastAsia"/>
          <w:kern w:val="0"/>
          <w:sz w:val="32"/>
          <w:szCs w:val="32"/>
        </w:rPr>
        <w:t>）污染防治支出</w:t>
      </w:r>
      <w:r w:rsidR="00AC50DB" w:rsidRPr="00785248">
        <w:rPr>
          <w:rFonts w:ascii="仿宋_GB2312" w:eastAsia="仿宋_GB2312" w:hAnsi="仿宋" w:cs="仿宋_GB2312"/>
          <w:kern w:val="0"/>
          <w:sz w:val="32"/>
          <w:szCs w:val="32"/>
        </w:rPr>
        <w:t>8484</w:t>
      </w:r>
      <w:r w:rsidRPr="00785248">
        <w:rPr>
          <w:rFonts w:ascii="仿宋_GB2312" w:eastAsia="仿宋_GB2312" w:hAnsi="仿宋" w:cs="仿宋_GB2312" w:hint="eastAsia"/>
          <w:kern w:val="0"/>
          <w:sz w:val="32"/>
          <w:szCs w:val="32"/>
        </w:rPr>
        <w:t>万元，完成变动预算的</w:t>
      </w:r>
      <w:r w:rsidR="00AC50DB" w:rsidRPr="00785248">
        <w:rPr>
          <w:rFonts w:ascii="仿宋_GB2312" w:eastAsia="仿宋_GB2312" w:hAnsi="仿宋" w:cs="仿宋_GB2312" w:hint="eastAsia"/>
          <w:kern w:val="0"/>
          <w:sz w:val="32"/>
          <w:szCs w:val="32"/>
        </w:rPr>
        <w:t>97.2</w:t>
      </w:r>
      <w:r w:rsidRPr="00785248">
        <w:rPr>
          <w:rFonts w:ascii="仿宋_GB2312" w:eastAsia="仿宋_GB2312" w:hAnsi="仿宋" w:cs="仿宋_GB2312"/>
          <w:kern w:val="0"/>
          <w:sz w:val="32"/>
          <w:szCs w:val="32"/>
        </w:rPr>
        <w:t>%</w:t>
      </w:r>
      <w:r w:rsidRPr="00785248">
        <w:rPr>
          <w:rFonts w:ascii="仿宋_GB2312" w:eastAsia="仿宋_GB2312" w:hAnsi="仿宋" w:cs="仿宋_GB2312" w:hint="eastAsia"/>
          <w:kern w:val="0"/>
          <w:sz w:val="32"/>
          <w:szCs w:val="32"/>
        </w:rPr>
        <w:t>，比上年增长</w:t>
      </w:r>
      <w:r w:rsidR="00AC50DB" w:rsidRPr="00785248">
        <w:rPr>
          <w:rFonts w:ascii="仿宋_GB2312" w:eastAsia="仿宋_GB2312" w:hAnsi="仿宋" w:cs="仿宋_GB2312" w:hint="eastAsia"/>
          <w:kern w:val="0"/>
          <w:sz w:val="32"/>
          <w:szCs w:val="32"/>
        </w:rPr>
        <w:t>1175.8</w:t>
      </w:r>
      <w:r w:rsidRPr="00785248">
        <w:rPr>
          <w:rFonts w:ascii="仿宋_GB2312" w:eastAsia="仿宋_GB2312" w:hAnsi="仿宋" w:cs="仿宋_GB2312"/>
          <w:kern w:val="0"/>
          <w:sz w:val="32"/>
          <w:szCs w:val="32"/>
        </w:rPr>
        <w:t>%</w:t>
      </w:r>
      <w:r w:rsidRPr="00785248">
        <w:rPr>
          <w:rFonts w:ascii="仿宋_GB2312" w:eastAsia="仿宋_GB2312" w:hAnsi="仿宋" w:cs="仿宋_GB2312" w:hint="eastAsia"/>
          <w:kern w:val="0"/>
          <w:sz w:val="32"/>
          <w:szCs w:val="32"/>
        </w:rPr>
        <w:t>。</w:t>
      </w:r>
      <w:r w:rsidR="00AC50DB" w:rsidRPr="00785248">
        <w:rPr>
          <w:rFonts w:ascii="仿宋_GB2312" w:eastAsia="仿宋_GB2312" w:hAnsi="仿宋" w:cs="仿宋_GB2312" w:hint="eastAsia"/>
          <w:kern w:val="0"/>
          <w:sz w:val="32"/>
          <w:szCs w:val="32"/>
        </w:rPr>
        <w:t>增长的主要原因是</w:t>
      </w:r>
      <w:r w:rsidR="00785248" w:rsidRPr="00785248">
        <w:rPr>
          <w:rFonts w:ascii="仿宋_GB2312" w:eastAsia="仿宋_GB2312" w:hAnsi="仿宋" w:cs="仿宋_GB2312" w:hint="eastAsia"/>
          <w:kern w:val="0"/>
          <w:sz w:val="32"/>
          <w:szCs w:val="32"/>
        </w:rPr>
        <w:t>专项转移支付增多</w:t>
      </w:r>
      <w:r w:rsidRPr="00785248">
        <w:rPr>
          <w:rFonts w:ascii="仿宋_GB2312" w:eastAsia="仿宋_GB2312" w:hAnsi="仿宋" w:cs="仿宋_GB2312" w:hint="eastAsia"/>
          <w:kern w:val="0"/>
          <w:sz w:val="32"/>
          <w:szCs w:val="32"/>
        </w:rPr>
        <w:t>。</w:t>
      </w:r>
    </w:p>
    <w:p w:rsidR="00736935" w:rsidRPr="00785248" w:rsidRDefault="00155F03">
      <w:pPr>
        <w:pStyle w:val="a3"/>
        <w:snapToGrid w:val="0"/>
        <w:spacing w:line="640" w:lineRule="exact"/>
        <w:ind w:firstLineChars="200" w:firstLine="640"/>
        <w:rPr>
          <w:rFonts w:ascii="仿宋_GB2312" w:eastAsia="仿宋_GB2312" w:hAnsi="仿宋" w:cs="仿宋_GB2312"/>
          <w:kern w:val="0"/>
          <w:sz w:val="32"/>
          <w:szCs w:val="32"/>
        </w:rPr>
      </w:pPr>
      <w:r w:rsidRPr="00785248">
        <w:rPr>
          <w:rFonts w:ascii="仿宋_GB2312" w:eastAsia="仿宋_GB2312" w:hAnsi="仿宋" w:cs="仿宋_GB2312" w:hint="eastAsia"/>
          <w:kern w:val="0"/>
          <w:sz w:val="32"/>
          <w:szCs w:val="32"/>
        </w:rPr>
        <w:t>（3）污染减排支出</w:t>
      </w:r>
      <w:r w:rsidR="00785248" w:rsidRPr="00785248">
        <w:rPr>
          <w:rFonts w:ascii="仿宋_GB2312" w:eastAsia="仿宋_GB2312" w:hAnsi="仿宋" w:cs="仿宋_GB2312"/>
          <w:kern w:val="0"/>
          <w:sz w:val="32"/>
          <w:szCs w:val="32"/>
        </w:rPr>
        <w:t>300</w:t>
      </w:r>
      <w:r w:rsidRPr="00785248">
        <w:rPr>
          <w:rFonts w:ascii="仿宋_GB2312" w:eastAsia="仿宋_GB2312" w:hAnsi="仿宋" w:cs="仿宋_GB2312" w:hint="eastAsia"/>
          <w:kern w:val="0"/>
          <w:sz w:val="32"/>
          <w:szCs w:val="32"/>
        </w:rPr>
        <w:t>万元，完成变动预算的</w:t>
      </w:r>
      <w:r w:rsidRPr="00785248">
        <w:rPr>
          <w:rFonts w:ascii="仿宋_GB2312" w:eastAsia="仿宋_GB2312" w:hAnsi="仿宋" w:cs="仿宋_GB2312"/>
          <w:kern w:val="0"/>
          <w:sz w:val="32"/>
          <w:szCs w:val="32"/>
        </w:rPr>
        <w:t>100%</w:t>
      </w:r>
      <w:r w:rsidRPr="00785248">
        <w:rPr>
          <w:rFonts w:ascii="仿宋_GB2312" w:eastAsia="仿宋_GB2312" w:hAnsi="仿宋" w:cs="仿宋_GB2312" w:hint="eastAsia"/>
          <w:kern w:val="0"/>
          <w:sz w:val="32"/>
          <w:szCs w:val="32"/>
        </w:rPr>
        <w:t>，比上年</w:t>
      </w:r>
      <w:r w:rsidR="00785248" w:rsidRPr="00785248">
        <w:rPr>
          <w:rFonts w:ascii="仿宋_GB2312" w:eastAsia="仿宋_GB2312" w:hAnsi="仿宋" w:cs="仿宋_GB2312" w:hint="eastAsia"/>
          <w:kern w:val="0"/>
          <w:sz w:val="32"/>
          <w:szCs w:val="32"/>
        </w:rPr>
        <w:t>下降30.2</w:t>
      </w:r>
      <w:r w:rsidRPr="00785248">
        <w:rPr>
          <w:rFonts w:ascii="仿宋_GB2312" w:eastAsia="仿宋_GB2312" w:hAnsi="仿宋" w:cs="仿宋_GB2312"/>
          <w:kern w:val="0"/>
          <w:sz w:val="32"/>
          <w:szCs w:val="32"/>
        </w:rPr>
        <w:t>%</w:t>
      </w:r>
      <w:r w:rsidRPr="00785248">
        <w:rPr>
          <w:rFonts w:ascii="仿宋_GB2312" w:eastAsia="仿宋_GB2312" w:hAnsi="仿宋" w:cs="仿宋_GB2312" w:hint="eastAsia"/>
          <w:kern w:val="0"/>
          <w:sz w:val="32"/>
          <w:szCs w:val="32"/>
        </w:rPr>
        <w:t>。</w:t>
      </w:r>
    </w:p>
    <w:p w:rsidR="00736935" w:rsidRPr="008B2C1A" w:rsidRDefault="00502B49">
      <w:pPr>
        <w:pStyle w:val="a3"/>
        <w:snapToGrid w:val="0"/>
        <w:spacing w:line="640" w:lineRule="exact"/>
        <w:ind w:firstLineChars="200" w:firstLine="640"/>
        <w:rPr>
          <w:rFonts w:ascii="仿宋_GB2312" w:eastAsia="仿宋_GB2312" w:hAnsi="仿宋" w:cs="仿宋_GB2312"/>
          <w:color w:val="FF0000"/>
          <w:kern w:val="0"/>
          <w:sz w:val="32"/>
          <w:szCs w:val="32"/>
        </w:rPr>
      </w:pPr>
      <w:r w:rsidRPr="00502B49">
        <w:rPr>
          <w:rFonts w:ascii="仿宋_GB2312" w:eastAsia="仿宋_GB2312" w:hAnsi="仿宋" w:cs="仿宋_GB2312" w:hint="eastAsia"/>
          <w:kern w:val="0"/>
          <w:sz w:val="32"/>
          <w:szCs w:val="32"/>
        </w:rPr>
        <w:lastRenderedPageBreak/>
        <w:t>9</w:t>
      </w:r>
      <w:r w:rsidR="00155F03" w:rsidRPr="00502B49">
        <w:rPr>
          <w:rFonts w:ascii="仿宋_GB2312" w:eastAsia="仿宋_GB2312" w:hAnsi="仿宋" w:cs="仿宋_GB2312"/>
          <w:kern w:val="0"/>
          <w:sz w:val="32"/>
          <w:szCs w:val="32"/>
        </w:rPr>
        <w:t>.</w:t>
      </w:r>
      <w:r w:rsidR="00155F03" w:rsidRPr="00502B49">
        <w:rPr>
          <w:rFonts w:ascii="仿宋_GB2312" w:eastAsia="仿宋_GB2312" w:hAnsi="仿宋" w:cs="仿宋_GB2312" w:hint="eastAsia"/>
          <w:kern w:val="0"/>
          <w:sz w:val="32"/>
          <w:szCs w:val="32"/>
        </w:rPr>
        <w:t>城乡社区支出</w:t>
      </w:r>
      <w:r w:rsidRPr="00502B49">
        <w:rPr>
          <w:rFonts w:ascii="仿宋_GB2312" w:eastAsia="仿宋_GB2312" w:hAnsi="仿宋" w:cs="仿宋_GB2312"/>
          <w:kern w:val="0"/>
          <w:sz w:val="32"/>
          <w:szCs w:val="32"/>
        </w:rPr>
        <w:t>78048</w:t>
      </w:r>
      <w:r w:rsidR="00155F03" w:rsidRPr="00502B49">
        <w:rPr>
          <w:rFonts w:ascii="仿宋_GB2312" w:eastAsia="仿宋_GB2312" w:hAnsi="仿宋" w:cs="仿宋_GB2312" w:hint="eastAsia"/>
          <w:kern w:val="0"/>
          <w:sz w:val="32"/>
          <w:szCs w:val="32"/>
        </w:rPr>
        <w:t>万元，完成变动预算的</w:t>
      </w:r>
      <w:r w:rsidR="00155F03" w:rsidRPr="00502B49">
        <w:rPr>
          <w:rFonts w:ascii="仿宋_GB2312" w:eastAsia="仿宋_GB2312" w:hAnsi="仿宋" w:cs="仿宋_GB2312"/>
          <w:kern w:val="0"/>
          <w:sz w:val="32"/>
          <w:szCs w:val="32"/>
        </w:rPr>
        <w:t>100%</w:t>
      </w:r>
      <w:r w:rsidR="00155F03" w:rsidRPr="00502B49">
        <w:rPr>
          <w:rFonts w:ascii="仿宋_GB2312" w:eastAsia="仿宋_GB2312" w:hAnsi="仿宋" w:cs="仿宋_GB2312" w:hint="eastAsia"/>
          <w:kern w:val="0"/>
          <w:sz w:val="32"/>
          <w:szCs w:val="32"/>
        </w:rPr>
        <w:t>，比上年</w:t>
      </w:r>
      <w:r w:rsidRPr="00502B49">
        <w:rPr>
          <w:rFonts w:ascii="仿宋_GB2312" w:eastAsia="仿宋_GB2312" w:hAnsi="仿宋" w:cs="仿宋_GB2312" w:hint="eastAsia"/>
          <w:kern w:val="0"/>
          <w:sz w:val="32"/>
          <w:szCs w:val="32"/>
        </w:rPr>
        <w:t>增长120.1</w:t>
      </w:r>
      <w:r w:rsidR="00155F03" w:rsidRPr="00502B49">
        <w:rPr>
          <w:rFonts w:ascii="仿宋_GB2312" w:eastAsia="仿宋_GB2312" w:hAnsi="仿宋" w:cs="仿宋_GB2312"/>
          <w:kern w:val="0"/>
          <w:sz w:val="32"/>
          <w:szCs w:val="32"/>
        </w:rPr>
        <w:t>%</w:t>
      </w:r>
      <w:r w:rsidR="00155F03" w:rsidRPr="00B21C62">
        <w:rPr>
          <w:rFonts w:ascii="仿宋_GB2312" w:eastAsia="仿宋_GB2312" w:hAnsi="仿宋" w:cs="仿宋_GB2312" w:hint="eastAsia"/>
          <w:kern w:val="0"/>
          <w:sz w:val="32"/>
          <w:szCs w:val="32"/>
        </w:rPr>
        <w:t>。主要是</w:t>
      </w:r>
      <w:r w:rsidR="00B21C62" w:rsidRPr="00B21C62">
        <w:rPr>
          <w:rFonts w:ascii="仿宋_GB2312" w:eastAsia="仿宋_GB2312" w:hAnsi="仿宋" w:cs="仿宋_GB2312" w:hint="eastAsia"/>
          <w:kern w:val="0"/>
          <w:sz w:val="32"/>
          <w:szCs w:val="32"/>
        </w:rPr>
        <w:t>新增债券安排</w:t>
      </w:r>
      <w:r w:rsidR="00B21C62">
        <w:rPr>
          <w:rFonts w:ascii="仿宋_GB2312" w:eastAsia="仿宋_GB2312" w:hAnsi="仿宋" w:cs="仿宋_GB2312" w:hint="eastAsia"/>
          <w:kern w:val="0"/>
          <w:sz w:val="32"/>
          <w:szCs w:val="32"/>
        </w:rPr>
        <w:t>资金</w:t>
      </w:r>
      <w:r w:rsidR="00B21C62" w:rsidRPr="00B21C62">
        <w:rPr>
          <w:rFonts w:ascii="仿宋_GB2312" w:eastAsia="仿宋_GB2312" w:hAnsi="仿宋" w:cs="仿宋_GB2312" w:hint="eastAsia"/>
          <w:kern w:val="0"/>
          <w:sz w:val="32"/>
          <w:szCs w:val="32"/>
        </w:rPr>
        <w:t>增加</w:t>
      </w:r>
      <w:r w:rsidR="00155F03" w:rsidRPr="00B21C62">
        <w:rPr>
          <w:rFonts w:ascii="仿宋_GB2312" w:eastAsia="仿宋_GB2312" w:hAnsi="仿宋" w:cs="仿宋_GB2312"/>
          <w:kern w:val="0"/>
          <w:sz w:val="32"/>
          <w:szCs w:val="32"/>
        </w:rPr>
        <w:t>。</w:t>
      </w:r>
      <w:r w:rsidR="00155F03" w:rsidRPr="00B21C62">
        <w:rPr>
          <w:rFonts w:ascii="仿宋_GB2312" w:eastAsia="仿宋_GB2312" w:hAnsi="仿宋" w:cs="仿宋_GB2312" w:hint="eastAsia"/>
          <w:kern w:val="0"/>
          <w:sz w:val="32"/>
          <w:szCs w:val="32"/>
        </w:rPr>
        <w:t>其中：</w:t>
      </w:r>
    </w:p>
    <w:p w:rsidR="00736935" w:rsidRPr="00387C21" w:rsidRDefault="00155F03">
      <w:pPr>
        <w:pStyle w:val="a3"/>
        <w:snapToGrid w:val="0"/>
        <w:spacing w:line="640" w:lineRule="exact"/>
        <w:ind w:firstLineChars="200" w:firstLine="640"/>
        <w:rPr>
          <w:rFonts w:ascii="仿宋_GB2312" w:eastAsia="仿宋_GB2312" w:hAnsi="仿宋" w:cs="仿宋_GB2312"/>
          <w:kern w:val="0"/>
          <w:sz w:val="32"/>
          <w:szCs w:val="32"/>
        </w:rPr>
      </w:pPr>
      <w:r w:rsidRPr="00387C21">
        <w:rPr>
          <w:rFonts w:ascii="仿宋_GB2312" w:eastAsia="仿宋_GB2312" w:hAnsi="仿宋" w:cs="仿宋_GB2312" w:hint="eastAsia"/>
          <w:kern w:val="0"/>
          <w:sz w:val="32"/>
          <w:szCs w:val="32"/>
        </w:rPr>
        <w:t>（</w:t>
      </w:r>
      <w:r w:rsidRPr="00387C21">
        <w:rPr>
          <w:rFonts w:ascii="仿宋_GB2312" w:eastAsia="仿宋_GB2312" w:hAnsi="仿宋" w:cs="仿宋_GB2312"/>
          <w:kern w:val="0"/>
          <w:sz w:val="32"/>
          <w:szCs w:val="32"/>
        </w:rPr>
        <w:t>1</w:t>
      </w:r>
      <w:r w:rsidRPr="00387C21">
        <w:rPr>
          <w:rFonts w:ascii="仿宋_GB2312" w:eastAsia="仿宋_GB2312" w:hAnsi="仿宋" w:cs="仿宋_GB2312" w:hint="eastAsia"/>
          <w:kern w:val="0"/>
          <w:sz w:val="32"/>
          <w:szCs w:val="32"/>
        </w:rPr>
        <w:t>）城乡社区管理事务支出</w:t>
      </w:r>
      <w:r w:rsidR="00387C21" w:rsidRPr="00387C21">
        <w:rPr>
          <w:rFonts w:ascii="仿宋_GB2312" w:eastAsia="仿宋_GB2312" w:hAnsi="仿宋" w:cs="仿宋_GB2312"/>
          <w:kern w:val="0"/>
          <w:sz w:val="32"/>
          <w:szCs w:val="32"/>
        </w:rPr>
        <w:t>31909</w:t>
      </w:r>
      <w:r w:rsidRPr="00387C21">
        <w:rPr>
          <w:rFonts w:ascii="仿宋_GB2312" w:eastAsia="仿宋_GB2312" w:hAnsi="仿宋" w:cs="仿宋_GB2312" w:hint="eastAsia"/>
          <w:kern w:val="0"/>
          <w:sz w:val="32"/>
          <w:szCs w:val="32"/>
        </w:rPr>
        <w:t>万元，完成变动预算的</w:t>
      </w:r>
      <w:r w:rsidRPr="00387C21">
        <w:rPr>
          <w:rFonts w:ascii="仿宋_GB2312" w:eastAsia="仿宋_GB2312" w:hAnsi="仿宋" w:cs="仿宋_GB2312"/>
          <w:kern w:val="0"/>
          <w:sz w:val="32"/>
          <w:szCs w:val="32"/>
        </w:rPr>
        <w:t>100%</w:t>
      </w:r>
      <w:r w:rsidRPr="00387C21">
        <w:rPr>
          <w:rFonts w:ascii="仿宋_GB2312" w:eastAsia="仿宋_GB2312" w:hAnsi="仿宋" w:cs="仿宋_GB2312" w:hint="eastAsia"/>
          <w:kern w:val="0"/>
          <w:sz w:val="32"/>
          <w:szCs w:val="32"/>
        </w:rPr>
        <w:t>，比上年</w:t>
      </w:r>
      <w:r w:rsidR="00387C21" w:rsidRPr="00387C21">
        <w:rPr>
          <w:rFonts w:ascii="仿宋_GB2312" w:eastAsia="仿宋_GB2312" w:hAnsi="仿宋" w:cs="仿宋_GB2312" w:hint="eastAsia"/>
          <w:kern w:val="0"/>
          <w:sz w:val="32"/>
          <w:szCs w:val="32"/>
        </w:rPr>
        <w:t>增长45.8</w:t>
      </w:r>
      <w:r w:rsidRPr="00387C21">
        <w:rPr>
          <w:rFonts w:ascii="仿宋_GB2312" w:eastAsia="仿宋_GB2312" w:hAnsi="仿宋" w:cs="仿宋_GB2312"/>
          <w:kern w:val="0"/>
          <w:sz w:val="32"/>
          <w:szCs w:val="32"/>
        </w:rPr>
        <w:t>%</w:t>
      </w:r>
      <w:r w:rsidRPr="00387C21">
        <w:rPr>
          <w:rFonts w:ascii="仿宋_GB2312" w:eastAsia="仿宋_GB2312" w:hAnsi="仿宋" w:cs="仿宋_GB2312" w:hint="eastAsia"/>
          <w:kern w:val="0"/>
          <w:sz w:val="32"/>
          <w:szCs w:val="32"/>
        </w:rPr>
        <w:t>。</w:t>
      </w:r>
    </w:p>
    <w:p w:rsidR="00387C21" w:rsidRPr="00387C21" w:rsidRDefault="00155F03">
      <w:pPr>
        <w:pStyle w:val="a3"/>
        <w:snapToGrid w:val="0"/>
        <w:spacing w:line="640" w:lineRule="exact"/>
        <w:ind w:firstLineChars="200" w:firstLine="640"/>
        <w:rPr>
          <w:rFonts w:ascii="仿宋_GB2312" w:eastAsia="仿宋_GB2312" w:hAnsi="仿宋" w:cs="仿宋_GB2312"/>
          <w:kern w:val="0"/>
          <w:sz w:val="32"/>
          <w:szCs w:val="32"/>
        </w:rPr>
      </w:pPr>
      <w:r w:rsidRPr="00387C21">
        <w:rPr>
          <w:rFonts w:ascii="仿宋_GB2312" w:eastAsia="仿宋_GB2312" w:hAnsi="仿宋" w:cs="仿宋_GB2312" w:hint="eastAsia"/>
          <w:kern w:val="0"/>
          <w:sz w:val="32"/>
          <w:szCs w:val="32"/>
        </w:rPr>
        <w:t>（</w:t>
      </w:r>
      <w:r w:rsidRPr="00387C21">
        <w:rPr>
          <w:rFonts w:ascii="仿宋_GB2312" w:eastAsia="仿宋_GB2312" w:hAnsi="仿宋" w:cs="仿宋_GB2312"/>
          <w:kern w:val="0"/>
          <w:sz w:val="32"/>
          <w:szCs w:val="32"/>
        </w:rPr>
        <w:t>2</w:t>
      </w:r>
      <w:r w:rsidRPr="00387C21">
        <w:rPr>
          <w:rFonts w:ascii="仿宋_GB2312" w:eastAsia="仿宋_GB2312" w:hAnsi="仿宋" w:cs="仿宋_GB2312" w:hint="eastAsia"/>
          <w:kern w:val="0"/>
          <w:sz w:val="32"/>
          <w:szCs w:val="32"/>
        </w:rPr>
        <w:t>）城乡社区公共设施支出</w:t>
      </w:r>
      <w:r w:rsidR="00387C21" w:rsidRPr="00387C21">
        <w:rPr>
          <w:rFonts w:ascii="仿宋_GB2312" w:eastAsia="仿宋_GB2312" w:hAnsi="仿宋" w:cs="仿宋_GB2312"/>
          <w:kern w:val="0"/>
          <w:sz w:val="32"/>
          <w:szCs w:val="32"/>
        </w:rPr>
        <w:t>23810</w:t>
      </w:r>
      <w:r w:rsidRPr="00387C21">
        <w:rPr>
          <w:rFonts w:ascii="仿宋_GB2312" w:eastAsia="仿宋_GB2312" w:hAnsi="仿宋" w:cs="仿宋_GB2312" w:hint="eastAsia"/>
          <w:kern w:val="0"/>
          <w:sz w:val="32"/>
          <w:szCs w:val="32"/>
        </w:rPr>
        <w:t>万元，完成变动预算的</w:t>
      </w:r>
      <w:r w:rsidRPr="00387C21">
        <w:rPr>
          <w:rFonts w:ascii="仿宋_GB2312" w:eastAsia="仿宋_GB2312" w:hAnsi="仿宋" w:cs="仿宋_GB2312"/>
          <w:kern w:val="0"/>
          <w:sz w:val="32"/>
          <w:szCs w:val="32"/>
        </w:rPr>
        <w:t>100%</w:t>
      </w:r>
      <w:r w:rsidRPr="00387C21">
        <w:rPr>
          <w:rFonts w:ascii="仿宋_GB2312" w:eastAsia="仿宋_GB2312" w:hAnsi="仿宋" w:cs="仿宋_GB2312" w:hint="eastAsia"/>
          <w:kern w:val="0"/>
          <w:sz w:val="32"/>
          <w:szCs w:val="32"/>
        </w:rPr>
        <w:t>，比上年</w:t>
      </w:r>
      <w:r w:rsidR="00387C21" w:rsidRPr="00387C21">
        <w:rPr>
          <w:rFonts w:ascii="仿宋_GB2312" w:eastAsia="仿宋_GB2312" w:hAnsi="仿宋" w:cs="仿宋_GB2312" w:hint="eastAsia"/>
          <w:kern w:val="0"/>
          <w:sz w:val="32"/>
          <w:szCs w:val="32"/>
        </w:rPr>
        <w:t>增长120.8</w:t>
      </w:r>
      <w:r w:rsidRPr="00387C21">
        <w:rPr>
          <w:rFonts w:ascii="仿宋_GB2312" w:eastAsia="仿宋_GB2312" w:hAnsi="仿宋" w:cs="仿宋_GB2312"/>
          <w:kern w:val="0"/>
          <w:sz w:val="32"/>
          <w:szCs w:val="32"/>
        </w:rPr>
        <w:t>%</w:t>
      </w:r>
      <w:r w:rsidRPr="00387C21">
        <w:rPr>
          <w:rFonts w:ascii="仿宋_GB2312" w:eastAsia="仿宋_GB2312" w:hAnsi="仿宋" w:cs="仿宋_GB2312" w:hint="eastAsia"/>
          <w:kern w:val="0"/>
          <w:sz w:val="32"/>
          <w:szCs w:val="32"/>
        </w:rPr>
        <w:t>。</w:t>
      </w:r>
    </w:p>
    <w:p w:rsidR="00736935" w:rsidRPr="00A91A5E" w:rsidRDefault="00155F03" w:rsidP="00A91A5E">
      <w:pPr>
        <w:pStyle w:val="a3"/>
        <w:snapToGrid w:val="0"/>
        <w:spacing w:line="640" w:lineRule="exact"/>
        <w:ind w:firstLineChars="200" w:firstLine="640"/>
        <w:rPr>
          <w:rFonts w:ascii="仿宋_GB2312" w:eastAsia="仿宋_GB2312" w:hAnsi="仿宋" w:cs="Times New Roman"/>
          <w:kern w:val="0"/>
          <w:sz w:val="32"/>
          <w:szCs w:val="32"/>
        </w:rPr>
      </w:pPr>
      <w:r w:rsidRPr="00A91A5E">
        <w:rPr>
          <w:rFonts w:ascii="仿宋_GB2312" w:eastAsia="仿宋_GB2312" w:hAnsi="仿宋" w:cs="仿宋_GB2312" w:hint="eastAsia"/>
          <w:kern w:val="0"/>
          <w:sz w:val="32"/>
          <w:szCs w:val="32"/>
        </w:rPr>
        <w:t>（</w:t>
      </w:r>
      <w:r w:rsidRPr="00A91A5E">
        <w:rPr>
          <w:rFonts w:ascii="仿宋_GB2312" w:eastAsia="仿宋_GB2312" w:hAnsi="仿宋" w:cs="仿宋_GB2312"/>
          <w:kern w:val="0"/>
          <w:sz w:val="32"/>
          <w:szCs w:val="32"/>
        </w:rPr>
        <w:t>3</w:t>
      </w:r>
      <w:r w:rsidRPr="00A91A5E">
        <w:rPr>
          <w:rFonts w:ascii="仿宋_GB2312" w:eastAsia="仿宋_GB2312" w:hAnsi="仿宋" w:cs="仿宋_GB2312" w:hint="eastAsia"/>
          <w:kern w:val="0"/>
          <w:sz w:val="32"/>
          <w:szCs w:val="32"/>
        </w:rPr>
        <w:t>）其他城乡社区支出</w:t>
      </w:r>
      <w:r w:rsidR="00A91A5E" w:rsidRPr="00A91A5E">
        <w:rPr>
          <w:rFonts w:ascii="仿宋_GB2312" w:eastAsia="仿宋_GB2312" w:hAnsi="仿宋" w:cs="仿宋_GB2312"/>
          <w:kern w:val="0"/>
          <w:sz w:val="32"/>
          <w:szCs w:val="32"/>
        </w:rPr>
        <w:t>22027</w:t>
      </w:r>
      <w:r w:rsidRPr="00A91A5E">
        <w:rPr>
          <w:rFonts w:ascii="仿宋_GB2312" w:eastAsia="仿宋_GB2312" w:hAnsi="仿宋" w:cs="仿宋_GB2312" w:hint="eastAsia"/>
          <w:kern w:val="0"/>
          <w:sz w:val="32"/>
          <w:szCs w:val="32"/>
        </w:rPr>
        <w:t>万元，完成变动预算的</w:t>
      </w:r>
      <w:r w:rsidRPr="00A91A5E">
        <w:rPr>
          <w:rFonts w:ascii="仿宋_GB2312" w:eastAsia="仿宋_GB2312" w:hAnsi="仿宋" w:cs="仿宋_GB2312"/>
          <w:kern w:val="0"/>
          <w:sz w:val="32"/>
          <w:szCs w:val="32"/>
        </w:rPr>
        <w:t>100%</w:t>
      </w:r>
      <w:r w:rsidRPr="00A91A5E">
        <w:rPr>
          <w:rFonts w:ascii="仿宋_GB2312" w:eastAsia="仿宋_GB2312" w:hAnsi="仿宋" w:cs="仿宋_GB2312" w:hint="eastAsia"/>
          <w:kern w:val="0"/>
          <w:sz w:val="32"/>
          <w:szCs w:val="32"/>
        </w:rPr>
        <w:t>，比上年增长</w:t>
      </w:r>
      <w:r w:rsidR="00A91A5E" w:rsidRPr="00A91A5E">
        <w:rPr>
          <w:rFonts w:ascii="仿宋_GB2312" w:eastAsia="仿宋_GB2312" w:hAnsi="仿宋" w:cs="仿宋_GB2312" w:hint="eastAsia"/>
          <w:kern w:val="0"/>
          <w:sz w:val="32"/>
          <w:szCs w:val="32"/>
        </w:rPr>
        <w:t>870.8</w:t>
      </w:r>
      <w:r w:rsidRPr="00A91A5E">
        <w:rPr>
          <w:rFonts w:ascii="仿宋_GB2312" w:eastAsia="仿宋_GB2312" w:hAnsi="仿宋" w:cs="仿宋_GB2312"/>
          <w:kern w:val="0"/>
          <w:sz w:val="32"/>
          <w:szCs w:val="32"/>
        </w:rPr>
        <w:t>%</w:t>
      </w:r>
      <w:r w:rsidRPr="00A91A5E">
        <w:rPr>
          <w:rFonts w:ascii="仿宋_GB2312" w:eastAsia="仿宋_GB2312" w:hAnsi="仿宋" w:cs="仿宋_GB2312" w:hint="eastAsia"/>
          <w:kern w:val="0"/>
          <w:sz w:val="32"/>
          <w:szCs w:val="32"/>
        </w:rPr>
        <w:t>。</w:t>
      </w:r>
    </w:p>
    <w:p w:rsidR="00736935" w:rsidRPr="00083C81" w:rsidRDefault="00155F03">
      <w:pPr>
        <w:pStyle w:val="a3"/>
        <w:snapToGrid w:val="0"/>
        <w:spacing w:line="640" w:lineRule="exact"/>
        <w:ind w:firstLineChars="200" w:firstLine="640"/>
        <w:rPr>
          <w:rFonts w:ascii="仿宋_GB2312" w:eastAsia="仿宋_GB2312" w:hAnsi="仿宋" w:cs="Times New Roman"/>
          <w:kern w:val="0"/>
          <w:sz w:val="32"/>
          <w:szCs w:val="32"/>
        </w:rPr>
      </w:pPr>
      <w:r w:rsidRPr="00083C81">
        <w:rPr>
          <w:rFonts w:ascii="仿宋_GB2312" w:eastAsia="仿宋_GB2312" w:hAnsi="仿宋" w:cs="仿宋_GB2312"/>
          <w:kern w:val="0"/>
          <w:sz w:val="32"/>
          <w:szCs w:val="32"/>
        </w:rPr>
        <w:t>1</w:t>
      </w:r>
      <w:r w:rsidR="00083C81" w:rsidRPr="00083C81">
        <w:rPr>
          <w:rFonts w:ascii="仿宋_GB2312" w:eastAsia="仿宋_GB2312" w:hAnsi="仿宋" w:cs="仿宋_GB2312" w:hint="eastAsia"/>
          <w:kern w:val="0"/>
          <w:sz w:val="32"/>
          <w:szCs w:val="32"/>
        </w:rPr>
        <w:t>0</w:t>
      </w:r>
      <w:r w:rsidRPr="00083C81">
        <w:rPr>
          <w:rFonts w:ascii="仿宋_GB2312" w:eastAsia="仿宋_GB2312" w:hAnsi="仿宋" w:cs="仿宋_GB2312"/>
          <w:kern w:val="0"/>
          <w:sz w:val="32"/>
          <w:szCs w:val="32"/>
        </w:rPr>
        <w:t>.</w:t>
      </w:r>
      <w:r w:rsidRPr="00083C81">
        <w:rPr>
          <w:rFonts w:ascii="仿宋_GB2312" w:eastAsia="仿宋_GB2312" w:hAnsi="仿宋" w:cs="仿宋_GB2312" w:hint="eastAsia"/>
          <w:kern w:val="0"/>
          <w:sz w:val="32"/>
          <w:szCs w:val="32"/>
        </w:rPr>
        <w:t>农林水支出</w:t>
      </w:r>
      <w:r w:rsidR="00083C81" w:rsidRPr="00083C81">
        <w:rPr>
          <w:rFonts w:ascii="仿宋_GB2312" w:eastAsia="仿宋_GB2312" w:hAnsi="仿宋" w:cs="仿宋_GB2312"/>
          <w:kern w:val="0"/>
          <w:sz w:val="32"/>
          <w:szCs w:val="32"/>
        </w:rPr>
        <w:t>35377</w:t>
      </w:r>
      <w:r w:rsidRPr="00083C81">
        <w:rPr>
          <w:rFonts w:ascii="仿宋_GB2312" w:eastAsia="仿宋_GB2312" w:hAnsi="仿宋" w:cs="仿宋_GB2312" w:hint="eastAsia"/>
          <w:kern w:val="0"/>
          <w:sz w:val="32"/>
          <w:szCs w:val="32"/>
        </w:rPr>
        <w:t>万元，完成变动预算的</w:t>
      </w:r>
      <w:r w:rsidRPr="00083C81">
        <w:rPr>
          <w:rFonts w:ascii="仿宋_GB2312" w:eastAsia="仿宋_GB2312" w:hAnsi="仿宋" w:cs="仿宋_GB2312"/>
          <w:kern w:val="0"/>
          <w:sz w:val="32"/>
          <w:szCs w:val="32"/>
        </w:rPr>
        <w:t>9</w:t>
      </w:r>
      <w:r w:rsidR="00083C81" w:rsidRPr="00083C81">
        <w:rPr>
          <w:rFonts w:ascii="仿宋_GB2312" w:eastAsia="仿宋_GB2312" w:hAnsi="仿宋" w:cs="仿宋_GB2312" w:hint="eastAsia"/>
          <w:kern w:val="0"/>
          <w:sz w:val="32"/>
          <w:szCs w:val="32"/>
        </w:rPr>
        <w:t>7</w:t>
      </w:r>
      <w:r w:rsidRPr="00083C81">
        <w:rPr>
          <w:rFonts w:ascii="仿宋_GB2312" w:eastAsia="仿宋_GB2312" w:hAnsi="仿宋" w:cs="仿宋_GB2312"/>
          <w:kern w:val="0"/>
          <w:sz w:val="32"/>
          <w:szCs w:val="32"/>
        </w:rPr>
        <w:t>%</w:t>
      </w:r>
      <w:r w:rsidRPr="00083C81">
        <w:rPr>
          <w:rFonts w:ascii="仿宋_GB2312" w:eastAsia="仿宋_GB2312" w:hAnsi="仿宋" w:cs="仿宋_GB2312" w:hint="eastAsia"/>
          <w:kern w:val="0"/>
          <w:sz w:val="32"/>
          <w:szCs w:val="32"/>
        </w:rPr>
        <w:t>，比上年</w:t>
      </w:r>
      <w:r w:rsidR="00083C81" w:rsidRPr="00083C81">
        <w:rPr>
          <w:rFonts w:ascii="仿宋_GB2312" w:eastAsia="仿宋_GB2312" w:hAnsi="仿宋" w:cs="仿宋_GB2312" w:hint="eastAsia"/>
          <w:kern w:val="0"/>
          <w:sz w:val="32"/>
          <w:szCs w:val="32"/>
        </w:rPr>
        <w:t>增长27.8</w:t>
      </w:r>
      <w:r w:rsidRPr="00083C81">
        <w:rPr>
          <w:rFonts w:ascii="仿宋_GB2312" w:eastAsia="仿宋_GB2312" w:hAnsi="仿宋" w:cs="仿宋_GB2312"/>
          <w:kern w:val="0"/>
          <w:sz w:val="32"/>
          <w:szCs w:val="32"/>
        </w:rPr>
        <w:t>%</w:t>
      </w:r>
      <w:r w:rsidRPr="00083C81">
        <w:rPr>
          <w:rFonts w:ascii="仿宋_GB2312" w:eastAsia="仿宋_GB2312" w:hAnsi="仿宋" w:cs="仿宋_GB2312" w:hint="eastAsia"/>
          <w:kern w:val="0"/>
          <w:sz w:val="32"/>
          <w:szCs w:val="32"/>
        </w:rPr>
        <w:t>。其中：</w:t>
      </w:r>
    </w:p>
    <w:p w:rsidR="00736935" w:rsidRPr="008B2C1A" w:rsidRDefault="00155F03">
      <w:pPr>
        <w:pStyle w:val="a3"/>
        <w:snapToGrid w:val="0"/>
        <w:spacing w:line="640" w:lineRule="exact"/>
        <w:ind w:firstLineChars="200" w:firstLine="640"/>
        <w:rPr>
          <w:rFonts w:ascii="仿宋_GB2312" w:eastAsia="仿宋_GB2312" w:hAnsi="仿宋" w:cs="Times New Roman"/>
          <w:color w:val="FF0000"/>
          <w:kern w:val="0"/>
          <w:sz w:val="32"/>
          <w:szCs w:val="32"/>
        </w:rPr>
      </w:pPr>
      <w:r w:rsidRPr="001E7BA7">
        <w:rPr>
          <w:rFonts w:ascii="仿宋_GB2312" w:eastAsia="仿宋_GB2312" w:hAnsi="仿宋" w:cs="仿宋_GB2312" w:hint="eastAsia"/>
          <w:kern w:val="0"/>
          <w:sz w:val="32"/>
          <w:szCs w:val="32"/>
        </w:rPr>
        <w:t>（</w:t>
      </w:r>
      <w:r w:rsidRPr="001E7BA7">
        <w:rPr>
          <w:rFonts w:ascii="仿宋_GB2312" w:eastAsia="仿宋_GB2312" w:hAnsi="仿宋" w:cs="仿宋_GB2312"/>
          <w:kern w:val="0"/>
          <w:sz w:val="32"/>
          <w:szCs w:val="32"/>
        </w:rPr>
        <w:t>1</w:t>
      </w:r>
      <w:r w:rsidRPr="001E7BA7">
        <w:rPr>
          <w:rFonts w:ascii="仿宋_GB2312" w:eastAsia="仿宋_GB2312" w:hAnsi="仿宋" w:cs="仿宋_GB2312" w:hint="eastAsia"/>
          <w:kern w:val="0"/>
          <w:sz w:val="32"/>
          <w:szCs w:val="32"/>
        </w:rPr>
        <w:t>）农业支出</w:t>
      </w:r>
      <w:r w:rsidR="001E7BA7" w:rsidRPr="001E7BA7">
        <w:rPr>
          <w:rFonts w:ascii="仿宋_GB2312" w:eastAsia="仿宋_GB2312" w:hAnsi="仿宋" w:cs="仿宋_GB2312"/>
          <w:kern w:val="0"/>
          <w:sz w:val="32"/>
          <w:szCs w:val="32"/>
        </w:rPr>
        <w:t>4963</w:t>
      </w:r>
      <w:r w:rsidRPr="001E7BA7">
        <w:rPr>
          <w:rFonts w:ascii="仿宋_GB2312" w:eastAsia="仿宋_GB2312" w:hAnsi="仿宋" w:cs="仿宋_GB2312" w:hint="eastAsia"/>
          <w:kern w:val="0"/>
          <w:sz w:val="32"/>
          <w:szCs w:val="32"/>
        </w:rPr>
        <w:t>万元，完成变动预算的</w:t>
      </w:r>
      <w:r w:rsidRPr="001E7BA7">
        <w:rPr>
          <w:rFonts w:ascii="仿宋_GB2312" w:eastAsia="仿宋_GB2312" w:hAnsi="仿宋" w:cs="仿宋_GB2312"/>
          <w:kern w:val="0"/>
          <w:sz w:val="32"/>
          <w:szCs w:val="32"/>
        </w:rPr>
        <w:t>9</w:t>
      </w:r>
      <w:r w:rsidR="001E7BA7" w:rsidRPr="001E7BA7">
        <w:rPr>
          <w:rFonts w:ascii="仿宋_GB2312" w:eastAsia="仿宋_GB2312" w:hAnsi="仿宋" w:cs="仿宋_GB2312" w:hint="eastAsia"/>
          <w:kern w:val="0"/>
          <w:sz w:val="32"/>
          <w:szCs w:val="32"/>
        </w:rPr>
        <w:t>5.8</w:t>
      </w:r>
      <w:r w:rsidRPr="001E7BA7">
        <w:rPr>
          <w:rFonts w:ascii="仿宋_GB2312" w:eastAsia="仿宋_GB2312" w:hAnsi="仿宋" w:cs="仿宋_GB2312"/>
          <w:kern w:val="0"/>
          <w:sz w:val="32"/>
          <w:szCs w:val="32"/>
        </w:rPr>
        <w:t>%</w:t>
      </w:r>
      <w:r w:rsidRPr="001E7BA7">
        <w:rPr>
          <w:rFonts w:ascii="仿宋_GB2312" w:eastAsia="仿宋_GB2312" w:hAnsi="仿宋" w:cs="仿宋_GB2312" w:hint="eastAsia"/>
          <w:kern w:val="0"/>
          <w:sz w:val="32"/>
          <w:szCs w:val="32"/>
        </w:rPr>
        <w:t>，比上年</w:t>
      </w:r>
      <w:r w:rsidR="001E7BA7" w:rsidRPr="001E7BA7">
        <w:rPr>
          <w:rFonts w:ascii="仿宋_GB2312" w:eastAsia="仿宋_GB2312" w:hAnsi="仿宋" w:cs="仿宋_GB2312" w:hint="eastAsia"/>
          <w:kern w:val="0"/>
          <w:sz w:val="32"/>
          <w:szCs w:val="32"/>
        </w:rPr>
        <w:t>下降53.3</w:t>
      </w:r>
      <w:r w:rsidRPr="001E7BA7">
        <w:rPr>
          <w:rFonts w:ascii="仿宋_GB2312" w:eastAsia="仿宋_GB2312" w:hAnsi="仿宋" w:cs="仿宋_GB2312"/>
          <w:kern w:val="0"/>
          <w:sz w:val="32"/>
          <w:szCs w:val="32"/>
        </w:rPr>
        <w:t>%</w:t>
      </w:r>
      <w:r w:rsidRPr="001E7BA7">
        <w:rPr>
          <w:rFonts w:ascii="仿宋_GB2312" w:eastAsia="仿宋_GB2312" w:hAnsi="仿宋" w:cs="仿宋_GB2312" w:hint="eastAsia"/>
          <w:kern w:val="0"/>
          <w:sz w:val="32"/>
          <w:szCs w:val="32"/>
        </w:rPr>
        <w:t>。</w:t>
      </w:r>
    </w:p>
    <w:p w:rsidR="00736935" w:rsidRPr="001E7BA7" w:rsidRDefault="00155F03">
      <w:pPr>
        <w:pStyle w:val="a3"/>
        <w:snapToGrid w:val="0"/>
        <w:spacing w:line="640" w:lineRule="exact"/>
        <w:ind w:firstLineChars="200" w:firstLine="640"/>
        <w:rPr>
          <w:rFonts w:ascii="仿宋_GB2312" w:eastAsia="仿宋_GB2312" w:hAnsi="仿宋" w:cs="Times New Roman"/>
          <w:kern w:val="0"/>
          <w:sz w:val="32"/>
          <w:szCs w:val="32"/>
        </w:rPr>
      </w:pPr>
      <w:r w:rsidRPr="001E7BA7">
        <w:rPr>
          <w:rFonts w:ascii="仿宋_GB2312" w:eastAsia="仿宋_GB2312" w:hAnsi="仿宋" w:cs="仿宋_GB2312" w:hint="eastAsia"/>
          <w:kern w:val="0"/>
          <w:sz w:val="32"/>
          <w:szCs w:val="32"/>
        </w:rPr>
        <w:t>（</w:t>
      </w:r>
      <w:r w:rsidRPr="001E7BA7">
        <w:rPr>
          <w:rFonts w:ascii="仿宋_GB2312" w:eastAsia="仿宋_GB2312" w:hAnsi="仿宋" w:cs="仿宋_GB2312"/>
          <w:kern w:val="0"/>
          <w:sz w:val="32"/>
          <w:szCs w:val="32"/>
        </w:rPr>
        <w:t>2</w:t>
      </w:r>
      <w:r w:rsidRPr="001E7BA7">
        <w:rPr>
          <w:rFonts w:ascii="仿宋_GB2312" w:eastAsia="仿宋_GB2312" w:hAnsi="仿宋" w:cs="仿宋_GB2312" w:hint="eastAsia"/>
          <w:kern w:val="0"/>
          <w:sz w:val="32"/>
          <w:szCs w:val="32"/>
        </w:rPr>
        <w:t>）林业支出</w:t>
      </w:r>
      <w:r w:rsidR="001E7BA7" w:rsidRPr="001E7BA7">
        <w:rPr>
          <w:rFonts w:ascii="仿宋_GB2312" w:eastAsia="仿宋_GB2312" w:hAnsi="仿宋" w:cs="仿宋_GB2312"/>
          <w:kern w:val="0"/>
          <w:sz w:val="32"/>
          <w:szCs w:val="32"/>
        </w:rPr>
        <w:t>11423</w:t>
      </w:r>
      <w:r w:rsidRPr="001E7BA7">
        <w:rPr>
          <w:rFonts w:ascii="仿宋_GB2312" w:eastAsia="仿宋_GB2312" w:hAnsi="仿宋" w:cs="仿宋_GB2312" w:hint="eastAsia"/>
          <w:kern w:val="0"/>
          <w:sz w:val="32"/>
          <w:szCs w:val="32"/>
        </w:rPr>
        <w:t>万元，完成变动预算的</w:t>
      </w:r>
      <w:r w:rsidRPr="001E7BA7">
        <w:rPr>
          <w:rFonts w:ascii="仿宋_GB2312" w:eastAsia="仿宋_GB2312" w:hAnsi="仿宋" w:cs="仿宋_GB2312"/>
          <w:kern w:val="0"/>
          <w:sz w:val="32"/>
          <w:szCs w:val="32"/>
        </w:rPr>
        <w:t>9</w:t>
      </w:r>
      <w:r w:rsidRPr="001E7BA7">
        <w:rPr>
          <w:rFonts w:ascii="仿宋_GB2312" w:eastAsia="仿宋_GB2312" w:hAnsi="仿宋" w:cs="仿宋_GB2312" w:hint="eastAsia"/>
          <w:kern w:val="0"/>
          <w:sz w:val="32"/>
          <w:szCs w:val="32"/>
        </w:rPr>
        <w:t>9.9</w:t>
      </w:r>
      <w:r w:rsidRPr="001E7BA7">
        <w:rPr>
          <w:rFonts w:ascii="仿宋_GB2312" w:eastAsia="仿宋_GB2312" w:hAnsi="仿宋" w:cs="仿宋_GB2312"/>
          <w:kern w:val="0"/>
          <w:sz w:val="32"/>
          <w:szCs w:val="32"/>
        </w:rPr>
        <w:t>%</w:t>
      </w:r>
      <w:r w:rsidRPr="001E7BA7">
        <w:rPr>
          <w:rFonts w:ascii="仿宋_GB2312" w:eastAsia="仿宋_GB2312" w:hAnsi="仿宋" w:cs="仿宋_GB2312" w:hint="eastAsia"/>
          <w:kern w:val="0"/>
          <w:sz w:val="32"/>
          <w:szCs w:val="32"/>
        </w:rPr>
        <w:t>，比上年下降</w:t>
      </w:r>
      <w:r w:rsidR="001E7BA7" w:rsidRPr="001E7BA7">
        <w:rPr>
          <w:rFonts w:ascii="仿宋_GB2312" w:eastAsia="仿宋_GB2312" w:hAnsi="仿宋" w:cs="仿宋_GB2312" w:hint="eastAsia"/>
          <w:kern w:val="0"/>
          <w:sz w:val="32"/>
          <w:szCs w:val="32"/>
        </w:rPr>
        <w:t>7.6</w:t>
      </w:r>
      <w:r w:rsidRPr="001E7BA7">
        <w:rPr>
          <w:rFonts w:ascii="仿宋_GB2312" w:eastAsia="仿宋_GB2312" w:hAnsi="仿宋" w:cs="仿宋_GB2312"/>
          <w:kern w:val="0"/>
          <w:sz w:val="32"/>
          <w:szCs w:val="32"/>
        </w:rPr>
        <w:t>%</w:t>
      </w:r>
      <w:r w:rsidRPr="001E7BA7">
        <w:rPr>
          <w:rFonts w:ascii="仿宋_GB2312" w:eastAsia="仿宋_GB2312" w:hAnsi="仿宋" w:cs="仿宋_GB2312" w:hint="eastAsia"/>
          <w:kern w:val="0"/>
          <w:sz w:val="32"/>
          <w:szCs w:val="32"/>
        </w:rPr>
        <w:t>。</w:t>
      </w:r>
    </w:p>
    <w:p w:rsidR="001E7BA7" w:rsidRPr="001E7BA7" w:rsidRDefault="00155F03">
      <w:pPr>
        <w:pStyle w:val="a3"/>
        <w:snapToGrid w:val="0"/>
        <w:spacing w:line="640" w:lineRule="exact"/>
        <w:ind w:firstLineChars="200" w:firstLine="640"/>
        <w:rPr>
          <w:rFonts w:ascii="仿宋_GB2312" w:eastAsia="仿宋_GB2312" w:hAnsi="仿宋" w:cs="仿宋_GB2312"/>
          <w:kern w:val="0"/>
          <w:sz w:val="32"/>
          <w:szCs w:val="32"/>
        </w:rPr>
      </w:pPr>
      <w:r w:rsidRPr="001E7BA7">
        <w:rPr>
          <w:rFonts w:ascii="仿宋_GB2312" w:eastAsia="仿宋_GB2312" w:hAnsi="仿宋" w:cs="仿宋_GB2312" w:hint="eastAsia"/>
          <w:kern w:val="0"/>
          <w:sz w:val="32"/>
          <w:szCs w:val="32"/>
        </w:rPr>
        <w:t>（</w:t>
      </w:r>
      <w:r w:rsidRPr="001E7BA7">
        <w:rPr>
          <w:rFonts w:ascii="仿宋_GB2312" w:eastAsia="仿宋_GB2312" w:hAnsi="仿宋" w:cs="仿宋_GB2312"/>
          <w:kern w:val="0"/>
          <w:sz w:val="32"/>
          <w:szCs w:val="32"/>
        </w:rPr>
        <w:t>3</w:t>
      </w:r>
      <w:r w:rsidRPr="001E7BA7">
        <w:rPr>
          <w:rFonts w:ascii="仿宋_GB2312" w:eastAsia="仿宋_GB2312" w:hAnsi="仿宋" w:cs="仿宋_GB2312" w:hint="eastAsia"/>
          <w:kern w:val="0"/>
          <w:sz w:val="32"/>
          <w:szCs w:val="32"/>
        </w:rPr>
        <w:t>）水利支出</w:t>
      </w:r>
      <w:r w:rsidR="001E7BA7" w:rsidRPr="001E7BA7">
        <w:rPr>
          <w:rFonts w:ascii="仿宋_GB2312" w:eastAsia="仿宋_GB2312" w:hAnsi="仿宋" w:cs="仿宋_GB2312"/>
          <w:kern w:val="0"/>
          <w:sz w:val="32"/>
          <w:szCs w:val="32"/>
        </w:rPr>
        <w:t>4059</w:t>
      </w:r>
      <w:r w:rsidRPr="001E7BA7">
        <w:rPr>
          <w:rFonts w:ascii="仿宋_GB2312" w:eastAsia="仿宋_GB2312" w:hAnsi="仿宋" w:cs="仿宋_GB2312" w:hint="eastAsia"/>
          <w:kern w:val="0"/>
          <w:sz w:val="32"/>
          <w:szCs w:val="32"/>
        </w:rPr>
        <w:t>万元，完成变动预算的100</w:t>
      </w:r>
      <w:r w:rsidRPr="001E7BA7">
        <w:rPr>
          <w:rFonts w:ascii="仿宋_GB2312" w:eastAsia="仿宋_GB2312" w:hAnsi="仿宋" w:cs="仿宋_GB2312"/>
          <w:kern w:val="0"/>
          <w:sz w:val="32"/>
          <w:szCs w:val="32"/>
        </w:rPr>
        <w:t>%</w:t>
      </w:r>
      <w:r w:rsidRPr="001E7BA7">
        <w:rPr>
          <w:rFonts w:ascii="仿宋_GB2312" w:eastAsia="仿宋_GB2312" w:hAnsi="仿宋" w:cs="仿宋_GB2312" w:hint="eastAsia"/>
          <w:kern w:val="0"/>
          <w:sz w:val="32"/>
          <w:szCs w:val="32"/>
        </w:rPr>
        <w:t>，比上年</w:t>
      </w:r>
      <w:r w:rsidR="001E7BA7" w:rsidRPr="001E7BA7">
        <w:rPr>
          <w:rFonts w:ascii="仿宋_GB2312" w:eastAsia="仿宋_GB2312" w:hAnsi="仿宋" w:cs="仿宋_GB2312" w:hint="eastAsia"/>
          <w:kern w:val="0"/>
          <w:sz w:val="32"/>
          <w:szCs w:val="32"/>
        </w:rPr>
        <w:t>增长206.1</w:t>
      </w:r>
      <w:r w:rsidRPr="001E7BA7">
        <w:rPr>
          <w:rFonts w:ascii="仿宋_GB2312" w:eastAsia="仿宋_GB2312" w:hAnsi="仿宋" w:cs="仿宋_GB2312"/>
          <w:kern w:val="0"/>
          <w:sz w:val="32"/>
          <w:szCs w:val="32"/>
        </w:rPr>
        <w:t>%</w:t>
      </w:r>
      <w:r w:rsidRPr="001E7BA7">
        <w:rPr>
          <w:rFonts w:ascii="仿宋_GB2312" w:eastAsia="仿宋_GB2312" w:hAnsi="仿宋" w:cs="仿宋_GB2312" w:hint="eastAsia"/>
          <w:kern w:val="0"/>
          <w:sz w:val="32"/>
          <w:szCs w:val="32"/>
        </w:rPr>
        <w:t>。</w:t>
      </w:r>
    </w:p>
    <w:p w:rsidR="00736935" w:rsidRPr="001E7BA7" w:rsidRDefault="00155F03">
      <w:pPr>
        <w:pStyle w:val="a3"/>
        <w:snapToGrid w:val="0"/>
        <w:spacing w:line="640" w:lineRule="exact"/>
        <w:ind w:firstLineChars="200" w:firstLine="640"/>
        <w:rPr>
          <w:rFonts w:ascii="仿宋_GB2312" w:eastAsia="仿宋_GB2312" w:hAnsi="仿宋" w:cs="Times New Roman"/>
          <w:kern w:val="0"/>
          <w:sz w:val="32"/>
          <w:szCs w:val="32"/>
        </w:rPr>
      </w:pPr>
      <w:r w:rsidRPr="001E7BA7">
        <w:rPr>
          <w:rFonts w:ascii="仿宋_GB2312" w:eastAsia="仿宋_GB2312" w:hAnsi="仿宋" w:cs="仿宋_GB2312" w:hint="eastAsia"/>
          <w:kern w:val="0"/>
          <w:sz w:val="32"/>
          <w:szCs w:val="32"/>
        </w:rPr>
        <w:t>（</w:t>
      </w:r>
      <w:r w:rsidRPr="001E7BA7">
        <w:rPr>
          <w:rFonts w:ascii="仿宋_GB2312" w:eastAsia="仿宋_GB2312" w:hAnsi="仿宋" w:cs="仿宋_GB2312"/>
          <w:kern w:val="0"/>
          <w:sz w:val="32"/>
          <w:szCs w:val="32"/>
        </w:rPr>
        <w:t>4</w:t>
      </w:r>
      <w:r w:rsidRPr="001E7BA7">
        <w:rPr>
          <w:rFonts w:ascii="仿宋_GB2312" w:eastAsia="仿宋_GB2312" w:hAnsi="仿宋" w:cs="仿宋_GB2312" w:hint="eastAsia"/>
          <w:kern w:val="0"/>
          <w:sz w:val="32"/>
          <w:szCs w:val="32"/>
        </w:rPr>
        <w:t>）扶贫支出</w:t>
      </w:r>
      <w:r w:rsidR="001E7BA7" w:rsidRPr="001E7BA7">
        <w:rPr>
          <w:rFonts w:ascii="仿宋_GB2312" w:eastAsia="仿宋_GB2312" w:hAnsi="仿宋" w:cs="仿宋_GB2312"/>
          <w:kern w:val="0"/>
          <w:sz w:val="32"/>
          <w:szCs w:val="32"/>
        </w:rPr>
        <w:t>13052</w:t>
      </w:r>
      <w:r w:rsidRPr="001E7BA7">
        <w:rPr>
          <w:rFonts w:ascii="仿宋_GB2312" w:eastAsia="仿宋_GB2312" w:hAnsi="仿宋" w:cs="仿宋_GB2312" w:hint="eastAsia"/>
          <w:kern w:val="0"/>
          <w:sz w:val="32"/>
          <w:szCs w:val="32"/>
        </w:rPr>
        <w:t>万元，完成变动预算的100</w:t>
      </w:r>
      <w:r w:rsidRPr="001E7BA7">
        <w:rPr>
          <w:rFonts w:ascii="仿宋_GB2312" w:eastAsia="仿宋_GB2312" w:hAnsi="仿宋" w:cs="仿宋_GB2312"/>
          <w:kern w:val="0"/>
          <w:sz w:val="32"/>
          <w:szCs w:val="32"/>
        </w:rPr>
        <w:t>%</w:t>
      </w:r>
      <w:r w:rsidRPr="001E7BA7">
        <w:rPr>
          <w:rFonts w:ascii="仿宋_GB2312" w:eastAsia="仿宋_GB2312" w:hAnsi="仿宋" w:cs="仿宋_GB2312" w:hint="eastAsia"/>
          <w:kern w:val="0"/>
          <w:sz w:val="32"/>
          <w:szCs w:val="32"/>
        </w:rPr>
        <w:t>，比上年</w:t>
      </w:r>
      <w:r w:rsidR="001E7BA7" w:rsidRPr="001E7BA7">
        <w:rPr>
          <w:rFonts w:ascii="仿宋_GB2312" w:eastAsia="仿宋_GB2312" w:hAnsi="仿宋" w:cs="仿宋_GB2312" w:hint="eastAsia"/>
          <w:kern w:val="0"/>
          <w:sz w:val="32"/>
          <w:szCs w:val="32"/>
        </w:rPr>
        <w:t>增长1586.3</w:t>
      </w:r>
      <w:r w:rsidRPr="001E7BA7">
        <w:rPr>
          <w:rFonts w:ascii="仿宋_GB2312" w:eastAsia="仿宋_GB2312" w:hAnsi="仿宋" w:cs="仿宋_GB2312"/>
          <w:kern w:val="0"/>
          <w:sz w:val="32"/>
          <w:szCs w:val="32"/>
        </w:rPr>
        <w:t>%</w:t>
      </w:r>
      <w:r w:rsidRPr="001E7BA7">
        <w:rPr>
          <w:rFonts w:ascii="仿宋_GB2312" w:eastAsia="仿宋_GB2312" w:hAnsi="仿宋" w:cs="仿宋_GB2312" w:hint="eastAsia"/>
          <w:kern w:val="0"/>
          <w:sz w:val="32"/>
          <w:szCs w:val="32"/>
        </w:rPr>
        <w:t>。</w:t>
      </w:r>
      <w:r w:rsidR="001E7BA7" w:rsidRPr="001E7BA7">
        <w:rPr>
          <w:rFonts w:ascii="仿宋_GB2312" w:eastAsia="仿宋_GB2312" w:hAnsi="仿宋" w:cs="仿宋_GB2312" w:hint="eastAsia"/>
          <w:kern w:val="0"/>
          <w:sz w:val="32"/>
          <w:szCs w:val="32"/>
        </w:rPr>
        <w:t>增长的主要原因是年初预算安排增加</w:t>
      </w:r>
      <w:r w:rsidRPr="001E7BA7">
        <w:rPr>
          <w:rFonts w:ascii="仿宋_GB2312" w:eastAsia="仿宋_GB2312" w:hAnsi="仿宋" w:cs="仿宋_GB2312" w:hint="eastAsia"/>
          <w:kern w:val="0"/>
          <w:sz w:val="32"/>
          <w:szCs w:val="32"/>
        </w:rPr>
        <w:t>。</w:t>
      </w:r>
    </w:p>
    <w:p w:rsidR="00736935" w:rsidRPr="00B10C6B" w:rsidRDefault="00155F03">
      <w:pPr>
        <w:pStyle w:val="a3"/>
        <w:snapToGrid w:val="0"/>
        <w:spacing w:line="640" w:lineRule="exact"/>
        <w:ind w:firstLineChars="200" w:firstLine="640"/>
        <w:rPr>
          <w:rFonts w:ascii="仿宋_GB2312" w:eastAsia="仿宋_GB2312" w:hAnsi="仿宋" w:cs="仿宋_GB2312"/>
          <w:kern w:val="0"/>
          <w:sz w:val="32"/>
          <w:szCs w:val="32"/>
        </w:rPr>
      </w:pPr>
      <w:r w:rsidRPr="00B10C6B">
        <w:rPr>
          <w:rFonts w:ascii="仿宋_GB2312" w:eastAsia="仿宋_GB2312" w:hAnsi="仿宋" w:cs="仿宋_GB2312" w:hint="eastAsia"/>
          <w:kern w:val="0"/>
          <w:sz w:val="32"/>
          <w:szCs w:val="32"/>
        </w:rPr>
        <w:t>（</w:t>
      </w:r>
      <w:r w:rsidRPr="00B10C6B">
        <w:rPr>
          <w:rFonts w:ascii="仿宋_GB2312" w:eastAsia="仿宋_GB2312" w:hAnsi="仿宋" w:cs="仿宋_GB2312"/>
          <w:kern w:val="0"/>
          <w:sz w:val="32"/>
          <w:szCs w:val="32"/>
        </w:rPr>
        <w:t>5</w:t>
      </w:r>
      <w:r w:rsidRPr="00B10C6B">
        <w:rPr>
          <w:rFonts w:ascii="仿宋_GB2312" w:eastAsia="仿宋_GB2312" w:hAnsi="仿宋" w:cs="仿宋_GB2312" w:hint="eastAsia"/>
          <w:kern w:val="0"/>
          <w:sz w:val="32"/>
          <w:szCs w:val="32"/>
        </w:rPr>
        <w:t>）农村综合改革支出</w:t>
      </w:r>
      <w:r w:rsidR="00B10C6B" w:rsidRPr="00B10C6B">
        <w:rPr>
          <w:rFonts w:ascii="仿宋_GB2312" w:eastAsia="仿宋_GB2312" w:hAnsi="仿宋" w:cs="仿宋_GB2312"/>
          <w:kern w:val="0"/>
          <w:sz w:val="32"/>
          <w:szCs w:val="32"/>
        </w:rPr>
        <w:t>1255</w:t>
      </w:r>
      <w:r w:rsidRPr="00B10C6B">
        <w:rPr>
          <w:rFonts w:ascii="仿宋_GB2312" w:eastAsia="仿宋_GB2312" w:hAnsi="仿宋" w:cs="仿宋_GB2312" w:hint="eastAsia"/>
          <w:kern w:val="0"/>
          <w:sz w:val="32"/>
          <w:szCs w:val="32"/>
        </w:rPr>
        <w:t>万元，完成变动预算的</w:t>
      </w:r>
      <w:r w:rsidR="00B10C6B" w:rsidRPr="00B10C6B">
        <w:rPr>
          <w:rFonts w:ascii="仿宋_GB2312" w:eastAsia="仿宋_GB2312" w:hAnsi="仿宋" w:cs="仿宋_GB2312" w:hint="eastAsia"/>
          <w:kern w:val="0"/>
          <w:sz w:val="32"/>
          <w:szCs w:val="32"/>
        </w:rPr>
        <w:t>94.9</w:t>
      </w:r>
      <w:r w:rsidRPr="00B10C6B">
        <w:rPr>
          <w:rFonts w:ascii="仿宋_GB2312" w:eastAsia="仿宋_GB2312" w:hAnsi="仿宋" w:cs="仿宋_GB2312"/>
          <w:kern w:val="0"/>
          <w:sz w:val="32"/>
          <w:szCs w:val="32"/>
        </w:rPr>
        <w:t>%</w:t>
      </w:r>
      <w:r w:rsidRPr="00B10C6B">
        <w:rPr>
          <w:rFonts w:ascii="仿宋_GB2312" w:eastAsia="仿宋_GB2312" w:hAnsi="仿宋" w:cs="仿宋_GB2312" w:hint="eastAsia"/>
          <w:kern w:val="0"/>
          <w:sz w:val="32"/>
          <w:szCs w:val="32"/>
        </w:rPr>
        <w:t>，比上年下降</w:t>
      </w:r>
      <w:r w:rsidR="00B10C6B" w:rsidRPr="00B10C6B">
        <w:rPr>
          <w:rFonts w:ascii="仿宋_GB2312" w:eastAsia="仿宋_GB2312" w:hAnsi="仿宋" w:cs="仿宋_GB2312" w:hint="eastAsia"/>
          <w:kern w:val="0"/>
          <w:sz w:val="32"/>
          <w:szCs w:val="32"/>
        </w:rPr>
        <w:t>4.9</w:t>
      </w:r>
      <w:r w:rsidRPr="00B10C6B">
        <w:rPr>
          <w:rFonts w:ascii="仿宋_GB2312" w:eastAsia="仿宋_GB2312" w:hAnsi="仿宋" w:cs="仿宋_GB2312"/>
          <w:kern w:val="0"/>
          <w:sz w:val="32"/>
          <w:szCs w:val="32"/>
        </w:rPr>
        <w:t>%</w:t>
      </w:r>
      <w:r w:rsidRPr="00B10C6B">
        <w:rPr>
          <w:rFonts w:ascii="仿宋_GB2312" w:eastAsia="仿宋_GB2312" w:hAnsi="仿宋" w:cs="仿宋_GB2312" w:hint="eastAsia"/>
          <w:kern w:val="0"/>
          <w:sz w:val="32"/>
          <w:szCs w:val="32"/>
        </w:rPr>
        <w:t>。</w:t>
      </w:r>
    </w:p>
    <w:p w:rsidR="00736935" w:rsidRPr="003926D8" w:rsidRDefault="00155F03">
      <w:pPr>
        <w:pStyle w:val="a3"/>
        <w:snapToGrid w:val="0"/>
        <w:spacing w:line="640" w:lineRule="exact"/>
        <w:ind w:firstLineChars="200" w:firstLine="640"/>
        <w:rPr>
          <w:rFonts w:ascii="仿宋_GB2312" w:eastAsia="仿宋_GB2312" w:hAnsi="仿宋" w:cs="Times New Roman"/>
          <w:kern w:val="0"/>
          <w:sz w:val="32"/>
          <w:szCs w:val="32"/>
        </w:rPr>
      </w:pPr>
      <w:r w:rsidRPr="003926D8">
        <w:rPr>
          <w:rFonts w:ascii="仿宋_GB2312" w:eastAsia="仿宋_GB2312" w:hAnsi="仿宋" w:cs="仿宋_GB2312" w:hint="eastAsia"/>
          <w:kern w:val="0"/>
          <w:sz w:val="32"/>
          <w:szCs w:val="32"/>
        </w:rPr>
        <w:t>（</w:t>
      </w:r>
      <w:r w:rsidRPr="003926D8">
        <w:rPr>
          <w:rFonts w:ascii="仿宋_GB2312" w:eastAsia="仿宋_GB2312" w:hAnsi="仿宋" w:cs="仿宋_GB2312"/>
          <w:kern w:val="0"/>
          <w:sz w:val="32"/>
          <w:szCs w:val="32"/>
        </w:rPr>
        <w:t>6</w:t>
      </w:r>
      <w:r w:rsidRPr="003926D8">
        <w:rPr>
          <w:rFonts w:ascii="仿宋_GB2312" w:eastAsia="仿宋_GB2312" w:hAnsi="仿宋" w:cs="仿宋_GB2312" w:hint="eastAsia"/>
          <w:kern w:val="0"/>
          <w:sz w:val="32"/>
          <w:szCs w:val="32"/>
        </w:rPr>
        <w:t>）普惠金融发展支出</w:t>
      </w:r>
      <w:r w:rsidR="003926D8" w:rsidRPr="003926D8">
        <w:rPr>
          <w:rFonts w:ascii="仿宋_GB2312" w:eastAsia="仿宋_GB2312" w:hAnsi="仿宋" w:cs="仿宋_GB2312"/>
          <w:kern w:val="0"/>
          <w:sz w:val="32"/>
          <w:szCs w:val="32"/>
        </w:rPr>
        <w:t>25</w:t>
      </w:r>
      <w:r w:rsidRPr="003926D8">
        <w:rPr>
          <w:rFonts w:ascii="仿宋_GB2312" w:eastAsia="仿宋_GB2312" w:hAnsi="仿宋" w:cs="仿宋_GB2312" w:hint="eastAsia"/>
          <w:kern w:val="0"/>
          <w:sz w:val="32"/>
          <w:szCs w:val="32"/>
        </w:rPr>
        <w:t>万元，完成变动预算的</w:t>
      </w:r>
      <w:r w:rsidR="003926D8" w:rsidRPr="003926D8">
        <w:rPr>
          <w:rFonts w:ascii="仿宋_GB2312" w:eastAsia="仿宋_GB2312" w:hAnsi="仿宋" w:cs="仿宋_GB2312" w:hint="eastAsia"/>
          <w:kern w:val="0"/>
          <w:sz w:val="32"/>
          <w:szCs w:val="32"/>
        </w:rPr>
        <w:t>67.6</w:t>
      </w:r>
      <w:r w:rsidRPr="003926D8">
        <w:rPr>
          <w:rFonts w:ascii="仿宋_GB2312" w:eastAsia="仿宋_GB2312" w:hAnsi="仿宋" w:cs="仿宋_GB2312"/>
          <w:kern w:val="0"/>
          <w:sz w:val="32"/>
          <w:szCs w:val="32"/>
        </w:rPr>
        <w:t>%</w:t>
      </w:r>
      <w:r w:rsidRPr="003926D8">
        <w:rPr>
          <w:rFonts w:ascii="仿宋_GB2312" w:eastAsia="仿宋_GB2312" w:hAnsi="仿宋" w:cs="仿宋_GB2312" w:hint="eastAsia"/>
          <w:kern w:val="0"/>
          <w:sz w:val="32"/>
          <w:szCs w:val="32"/>
        </w:rPr>
        <w:t>，</w:t>
      </w:r>
      <w:r w:rsidRPr="003926D8">
        <w:rPr>
          <w:rFonts w:ascii="仿宋_GB2312" w:eastAsia="仿宋_GB2312" w:hAnsi="仿宋" w:cs="仿宋_GB2312" w:hint="eastAsia"/>
          <w:kern w:val="0"/>
          <w:sz w:val="32"/>
          <w:szCs w:val="32"/>
        </w:rPr>
        <w:lastRenderedPageBreak/>
        <w:t>比上年</w:t>
      </w:r>
      <w:r w:rsidR="003926D8" w:rsidRPr="003926D8">
        <w:rPr>
          <w:rFonts w:ascii="仿宋_GB2312" w:eastAsia="仿宋_GB2312" w:hAnsi="仿宋" w:cs="仿宋_GB2312" w:hint="eastAsia"/>
          <w:kern w:val="0"/>
          <w:sz w:val="32"/>
          <w:szCs w:val="32"/>
        </w:rPr>
        <w:t>下降41.9</w:t>
      </w:r>
      <w:r w:rsidRPr="003926D8">
        <w:rPr>
          <w:rFonts w:ascii="仿宋_GB2312" w:eastAsia="仿宋_GB2312" w:hAnsi="仿宋" w:cs="仿宋_GB2312"/>
          <w:kern w:val="0"/>
          <w:sz w:val="32"/>
          <w:szCs w:val="32"/>
        </w:rPr>
        <w:t>%</w:t>
      </w:r>
      <w:r w:rsidRPr="003926D8">
        <w:rPr>
          <w:rFonts w:ascii="仿宋_GB2312" w:eastAsia="仿宋_GB2312" w:hAnsi="仿宋" w:cs="仿宋_GB2312" w:hint="eastAsia"/>
          <w:kern w:val="0"/>
          <w:sz w:val="32"/>
          <w:szCs w:val="32"/>
        </w:rPr>
        <w:t>。未完成预算主要是农业保险</w:t>
      </w:r>
      <w:r w:rsidRPr="003926D8">
        <w:rPr>
          <w:rFonts w:ascii="仿宋_GB2312" w:eastAsia="仿宋_GB2312" w:hAnsi="仿宋" w:cs="仿宋_GB2312"/>
          <w:kern w:val="0"/>
          <w:sz w:val="32"/>
          <w:szCs w:val="32"/>
        </w:rPr>
        <w:t>保费补贴</w:t>
      </w:r>
      <w:r w:rsidRPr="003926D8">
        <w:rPr>
          <w:rFonts w:ascii="仿宋_GB2312" w:eastAsia="仿宋_GB2312" w:hAnsi="仿宋" w:cs="仿宋_GB2312" w:hint="eastAsia"/>
          <w:kern w:val="0"/>
          <w:sz w:val="32"/>
          <w:szCs w:val="32"/>
        </w:rPr>
        <w:t>结转</w:t>
      </w:r>
      <w:r w:rsidRPr="003926D8">
        <w:rPr>
          <w:rFonts w:ascii="仿宋_GB2312" w:eastAsia="仿宋_GB2312" w:hAnsi="仿宋" w:cs="仿宋_GB2312"/>
          <w:kern w:val="0"/>
          <w:sz w:val="32"/>
          <w:szCs w:val="32"/>
        </w:rPr>
        <w:t>下年据实清算</w:t>
      </w:r>
      <w:r w:rsidRPr="003926D8">
        <w:rPr>
          <w:rFonts w:ascii="仿宋_GB2312" w:eastAsia="仿宋_GB2312" w:hAnsi="仿宋" w:cs="仿宋_GB2312" w:hint="eastAsia"/>
          <w:kern w:val="0"/>
          <w:sz w:val="32"/>
          <w:szCs w:val="32"/>
        </w:rPr>
        <w:t>。</w:t>
      </w:r>
    </w:p>
    <w:p w:rsidR="00736935" w:rsidRPr="00E73693" w:rsidRDefault="00155F03">
      <w:pPr>
        <w:pStyle w:val="a3"/>
        <w:snapToGrid w:val="0"/>
        <w:spacing w:line="640" w:lineRule="exact"/>
        <w:ind w:firstLineChars="200" w:firstLine="640"/>
        <w:rPr>
          <w:rFonts w:ascii="仿宋_GB2312" w:eastAsia="仿宋_GB2312" w:hAnsi="仿宋" w:cs="Times New Roman"/>
          <w:kern w:val="0"/>
          <w:sz w:val="32"/>
          <w:szCs w:val="32"/>
        </w:rPr>
      </w:pPr>
      <w:r w:rsidRPr="00E73693">
        <w:rPr>
          <w:rFonts w:ascii="仿宋_GB2312" w:eastAsia="仿宋_GB2312" w:hAnsi="仿宋" w:cs="仿宋_GB2312"/>
          <w:kern w:val="0"/>
          <w:sz w:val="32"/>
          <w:szCs w:val="32"/>
        </w:rPr>
        <w:t>1</w:t>
      </w:r>
      <w:r w:rsidR="00E73693" w:rsidRPr="00E73693">
        <w:rPr>
          <w:rFonts w:ascii="仿宋_GB2312" w:eastAsia="仿宋_GB2312" w:hAnsi="仿宋" w:cs="仿宋_GB2312" w:hint="eastAsia"/>
          <w:kern w:val="0"/>
          <w:sz w:val="32"/>
          <w:szCs w:val="32"/>
        </w:rPr>
        <w:t>1</w:t>
      </w:r>
      <w:r w:rsidRPr="00E73693">
        <w:rPr>
          <w:rFonts w:ascii="仿宋_GB2312" w:eastAsia="仿宋_GB2312" w:hAnsi="仿宋" w:cs="仿宋_GB2312"/>
          <w:kern w:val="0"/>
          <w:sz w:val="32"/>
          <w:szCs w:val="32"/>
        </w:rPr>
        <w:t>.</w:t>
      </w:r>
      <w:r w:rsidRPr="00E73693">
        <w:rPr>
          <w:rFonts w:ascii="仿宋_GB2312" w:eastAsia="仿宋_GB2312" w:hAnsi="仿宋" w:cs="仿宋_GB2312" w:hint="eastAsia"/>
          <w:kern w:val="0"/>
          <w:sz w:val="32"/>
          <w:szCs w:val="32"/>
        </w:rPr>
        <w:t>交通运输支出</w:t>
      </w:r>
      <w:r w:rsidR="00E73693" w:rsidRPr="00E73693">
        <w:rPr>
          <w:rFonts w:ascii="仿宋_GB2312" w:eastAsia="仿宋_GB2312" w:hAnsi="仿宋" w:cs="仿宋_GB2312"/>
          <w:kern w:val="0"/>
          <w:sz w:val="32"/>
          <w:szCs w:val="32"/>
        </w:rPr>
        <w:t>718</w:t>
      </w:r>
      <w:r w:rsidRPr="00E73693">
        <w:rPr>
          <w:rFonts w:ascii="仿宋_GB2312" w:eastAsia="仿宋_GB2312" w:hAnsi="仿宋" w:cs="仿宋_GB2312" w:hint="eastAsia"/>
          <w:kern w:val="0"/>
          <w:sz w:val="32"/>
          <w:szCs w:val="32"/>
        </w:rPr>
        <w:t>万元，完成变动预算的100</w:t>
      </w:r>
      <w:r w:rsidRPr="00E73693">
        <w:rPr>
          <w:rFonts w:ascii="仿宋_GB2312" w:eastAsia="仿宋_GB2312" w:hAnsi="仿宋" w:cs="仿宋_GB2312"/>
          <w:kern w:val="0"/>
          <w:sz w:val="32"/>
          <w:szCs w:val="32"/>
        </w:rPr>
        <w:t>%</w:t>
      </w:r>
      <w:r w:rsidRPr="00E73693">
        <w:rPr>
          <w:rFonts w:ascii="仿宋_GB2312" w:eastAsia="仿宋_GB2312" w:hAnsi="仿宋" w:cs="仿宋_GB2312" w:hint="eastAsia"/>
          <w:kern w:val="0"/>
          <w:sz w:val="32"/>
          <w:szCs w:val="32"/>
        </w:rPr>
        <w:t>，比上年</w:t>
      </w:r>
      <w:r w:rsidR="00E73693" w:rsidRPr="00E73693">
        <w:rPr>
          <w:rFonts w:ascii="仿宋_GB2312" w:eastAsia="仿宋_GB2312" w:hAnsi="仿宋" w:cs="仿宋_GB2312" w:hint="eastAsia"/>
          <w:kern w:val="0"/>
          <w:sz w:val="32"/>
          <w:szCs w:val="32"/>
        </w:rPr>
        <w:t>下降89.9</w:t>
      </w:r>
      <w:r w:rsidRPr="00E73693">
        <w:rPr>
          <w:rFonts w:ascii="仿宋_GB2312" w:eastAsia="仿宋_GB2312" w:hAnsi="仿宋" w:cs="仿宋_GB2312"/>
          <w:kern w:val="0"/>
          <w:sz w:val="32"/>
          <w:szCs w:val="32"/>
        </w:rPr>
        <w:t>%</w:t>
      </w:r>
      <w:r w:rsidRPr="00E73693">
        <w:rPr>
          <w:rFonts w:ascii="仿宋_GB2312" w:eastAsia="仿宋_GB2312" w:hAnsi="仿宋" w:cs="仿宋_GB2312" w:hint="eastAsia"/>
          <w:kern w:val="0"/>
          <w:sz w:val="32"/>
          <w:szCs w:val="32"/>
        </w:rPr>
        <w:t>。其中：</w:t>
      </w:r>
    </w:p>
    <w:p w:rsidR="00736935" w:rsidRPr="00E73693" w:rsidRDefault="00155F03">
      <w:pPr>
        <w:pStyle w:val="a3"/>
        <w:snapToGrid w:val="0"/>
        <w:spacing w:line="640" w:lineRule="exact"/>
        <w:ind w:firstLineChars="200" w:firstLine="640"/>
        <w:rPr>
          <w:rFonts w:ascii="仿宋_GB2312" w:eastAsia="仿宋_GB2312" w:hAnsi="仿宋" w:cs="Times New Roman"/>
          <w:kern w:val="0"/>
          <w:sz w:val="32"/>
          <w:szCs w:val="32"/>
        </w:rPr>
      </w:pPr>
      <w:r w:rsidRPr="00E73693">
        <w:rPr>
          <w:rFonts w:ascii="仿宋_GB2312" w:eastAsia="仿宋_GB2312" w:hAnsi="仿宋" w:cs="仿宋_GB2312" w:hint="eastAsia"/>
          <w:kern w:val="0"/>
          <w:sz w:val="32"/>
          <w:szCs w:val="32"/>
        </w:rPr>
        <w:t>（</w:t>
      </w:r>
      <w:r w:rsidRPr="00E73693">
        <w:rPr>
          <w:rFonts w:ascii="仿宋_GB2312" w:eastAsia="仿宋_GB2312" w:hAnsi="仿宋" w:cs="仿宋_GB2312"/>
          <w:kern w:val="0"/>
          <w:sz w:val="32"/>
          <w:szCs w:val="32"/>
        </w:rPr>
        <w:t>1</w:t>
      </w:r>
      <w:r w:rsidRPr="00E73693">
        <w:rPr>
          <w:rFonts w:ascii="仿宋_GB2312" w:eastAsia="仿宋_GB2312" w:hAnsi="仿宋" w:cs="仿宋_GB2312" w:hint="eastAsia"/>
          <w:kern w:val="0"/>
          <w:sz w:val="32"/>
          <w:szCs w:val="32"/>
        </w:rPr>
        <w:t>）公路水路运输支出</w:t>
      </w:r>
      <w:r w:rsidR="00E73693" w:rsidRPr="00E73693">
        <w:rPr>
          <w:rFonts w:ascii="仿宋_GB2312" w:eastAsia="仿宋_GB2312" w:hAnsi="仿宋" w:cs="仿宋_GB2312"/>
          <w:kern w:val="0"/>
          <w:sz w:val="32"/>
          <w:szCs w:val="32"/>
        </w:rPr>
        <w:t>188</w:t>
      </w:r>
      <w:r w:rsidRPr="00E73693">
        <w:rPr>
          <w:rFonts w:ascii="仿宋_GB2312" w:eastAsia="仿宋_GB2312" w:hAnsi="仿宋" w:cs="仿宋_GB2312" w:hint="eastAsia"/>
          <w:kern w:val="0"/>
          <w:sz w:val="32"/>
          <w:szCs w:val="32"/>
        </w:rPr>
        <w:t>万元，完成变动预算的</w:t>
      </w:r>
      <w:r w:rsidRPr="00E73693">
        <w:rPr>
          <w:rFonts w:ascii="仿宋_GB2312" w:eastAsia="仿宋_GB2312" w:hAnsi="仿宋" w:cs="仿宋_GB2312"/>
          <w:kern w:val="0"/>
          <w:sz w:val="32"/>
          <w:szCs w:val="32"/>
        </w:rPr>
        <w:t>100%</w:t>
      </w:r>
      <w:r w:rsidRPr="00E73693">
        <w:rPr>
          <w:rFonts w:ascii="仿宋_GB2312" w:eastAsia="仿宋_GB2312" w:hAnsi="仿宋" w:cs="仿宋_GB2312" w:hint="eastAsia"/>
          <w:kern w:val="0"/>
          <w:sz w:val="32"/>
          <w:szCs w:val="32"/>
        </w:rPr>
        <w:t>，比上年</w:t>
      </w:r>
      <w:r w:rsidR="00E73693" w:rsidRPr="00E73693">
        <w:rPr>
          <w:rFonts w:ascii="仿宋_GB2312" w:eastAsia="仿宋_GB2312" w:hAnsi="仿宋" w:cs="仿宋_GB2312" w:hint="eastAsia"/>
          <w:kern w:val="0"/>
          <w:sz w:val="32"/>
          <w:szCs w:val="32"/>
        </w:rPr>
        <w:t>下降94.4</w:t>
      </w:r>
      <w:r w:rsidRPr="00E73693">
        <w:rPr>
          <w:rFonts w:ascii="仿宋_GB2312" w:eastAsia="仿宋_GB2312" w:hAnsi="仿宋" w:cs="仿宋_GB2312"/>
          <w:kern w:val="0"/>
          <w:sz w:val="32"/>
          <w:szCs w:val="32"/>
        </w:rPr>
        <w:t>%</w:t>
      </w:r>
      <w:r w:rsidRPr="00E73693">
        <w:rPr>
          <w:rFonts w:ascii="仿宋_GB2312" w:eastAsia="仿宋_GB2312" w:hAnsi="仿宋" w:cs="仿宋_GB2312" w:hint="eastAsia"/>
          <w:kern w:val="0"/>
          <w:sz w:val="32"/>
          <w:szCs w:val="32"/>
        </w:rPr>
        <w:t>。主要是省市专项转移支付</w:t>
      </w:r>
      <w:r w:rsidR="00E73693" w:rsidRPr="00E73693">
        <w:rPr>
          <w:rFonts w:ascii="仿宋_GB2312" w:eastAsia="仿宋_GB2312" w:hAnsi="仿宋" w:cs="仿宋_GB2312" w:hint="eastAsia"/>
          <w:kern w:val="0"/>
          <w:sz w:val="32"/>
          <w:szCs w:val="32"/>
        </w:rPr>
        <w:t>减少</w:t>
      </w:r>
      <w:r w:rsidRPr="00E73693">
        <w:rPr>
          <w:rFonts w:ascii="仿宋_GB2312" w:eastAsia="仿宋_GB2312" w:hAnsi="仿宋" w:cs="仿宋_GB2312"/>
          <w:kern w:val="0"/>
          <w:sz w:val="32"/>
          <w:szCs w:val="32"/>
        </w:rPr>
        <w:t>。</w:t>
      </w:r>
    </w:p>
    <w:p w:rsidR="00736935" w:rsidRPr="00E73693" w:rsidRDefault="00155F03">
      <w:pPr>
        <w:pStyle w:val="a3"/>
        <w:snapToGrid w:val="0"/>
        <w:spacing w:line="640" w:lineRule="exact"/>
        <w:ind w:firstLineChars="200" w:firstLine="640"/>
        <w:rPr>
          <w:rFonts w:ascii="仿宋_GB2312" w:eastAsia="仿宋_GB2312" w:hAnsi="仿宋" w:cs="仿宋_GB2312"/>
          <w:kern w:val="0"/>
          <w:sz w:val="32"/>
          <w:szCs w:val="32"/>
        </w:rPr>
      </w:pPr>
      <w:r w:rsidRPr="00E73693">
        <w:rPr>
          <w:rFonts w:ascii="仿宋_GB2312" w:eastAsia="仿宋_GB2312" w:hAnsi="仿宋" w:cs="仿宋_GB2312" w:hint="eastAsia"/>
          <w:kern w:val="0"/>
          <w:sz w:val="32"/>
          <w:szCs w:val="32"/>
        </w:rPr>
        <w:t>（</w:t>
      </w:r>
      <w:r w:rsidRPr="00E73693">
        <w:rPr>
          <w:rFonts w:ascii="仿宋_GB2312" w:eastAsia="仿宋_GB2312" w:hAnsi="仿宋" w:cs="仿宋_GB2312"/>
          <w:kern w:val="0"/>
          <w:sz w:val="32"/>
          <w:szCs w:val="32"/>
        </w:rPr>
        <w:t>2</w:t>
      </w:r>
      <w:r w:rsidRPr="00E73693">
        <w:rPr>
          <w:rFonts w:ascii="仿宋_GB2312" w:eastAsia="仿宋_GB2312" w:hAnsi="仿宋" w:cs="仿宋_GB2312" w:hint="eastAsia"/>
          <w:kern w:val="0"/>
          <w:sz w:val="32"/>
          <w:szCs w:val="32"/>
        </w:rPr>
        <w:t>）车辆购置税支出</w:t>
      </w:r>
      <w:r w:rsidR="00E73693" w:rsidRPr="00E73693">
        <w:rPr>
          <w:rFonts w:ascii="仿宋_GB2312" w:eastAsia="仿宋_GB2312" w:hAnsi="仿宋" w:cs="仿宋_GB2312"/>
          <w:kern w:val="0"/>
          <w:sz w:val="32"/>
          <w:szCs w:val="32"/>
        </w:rPr>
        <w:t>472</w:t>
      </w:r>
      <w:r w:rsidRPr="00E73693">
        <w:rPr>
          <w:rFonts w:ascii="仿宋_GB2312" w:eastAsia="仿宋_GB2312" w:hAnsi="仿宋" w:cs="仿宋_GB2312" w:hint="eastAsia"/>
          <w:kern w:val="0"/>
          <w:sz w:val="32"/>
          <w:szCs w:val="32"/>
        </w:rPr>
        <w:t>万元，完成变动预算的100</w:t>
      </w:r>
      <w:r w:rsidRPr="00E73693">
        <w:rPr>
          <w:rFonts w:ascii="仿宋_GB2312" w:eastAsia="仿宋_GB2312" w:hAnsi="仿宋" w:cs="仿宋_GB2312"/>
          <w:kern w:val="0"/>
          <w:sz w:val="32"/>
          <w:szCs w:val="32"/>
        </w:rPr>
        <w:t>%</w:t>
      </w:r>
      <w:r w:rsidRPr="00E73693">
        <w:rPr>
          <w:rFonts w:ascii="仿宋_GB2312" w:eastAsia="仿宋_GB2312" w:hAnsi="仿宋" w:cs="仿宋_GB2312" w:hint="eastAsia"/>
          <w:kern w:val="0"/>
          <w:sz w:val="32"/>
          <w:szCs w:val="32"/>
        </w:rPr>
        <w:t>，比上年</w:t>
      </w:r>
      <w:r w:rsidR="00E73693" w:rsidRPr="00E73693">
        <w:rPr>
          <w:rFonts w:ascii="仿宋_GB2312" w:eastAsia="仿宋_GB2312" w:hAnsi="仿宋" w:cs="仿宋_GB2312" w:hint="eastAsia"/>
          <w:kern w:val="0"/>
          <w:sz w:val="32"/>
          <w:szCs w:val="32"/>
        </w:rPr>
        <w:t>下降23.1</w:t>
      </w:r>
      <w:r w:rsidRPr="00E73693">
        <w:rPr>
          <w:rFonts w:ascii="仿宋_GB2312" w:eastAsia="仿宋_GB2312" w:hAnsi="仿宋" w:cs="仿宋_GB2312"/>
          <w:kern w:val="0"/>
          <w:sz w:val="32"/>
          <w:szCs w:val="32"/>
        </w:rPr>
        <w:t>%</w:t>
      </w:r>
      <w:r w:rsidRPr="00E73693">
        <w:rPr>
          <w:rFonts w:ascii="仿宋_GB2312" w:eastAsia="仿宋_GB2312" w:hAnsi="仿宋" w:cs="仿宋_GB2312" w:hint="eastAsia"/>
          <w:kern w:val="0"/>
          <w:sz w:val="32"/>
          <w:szCs w:val="32"/>
        </w:rPr>
        <w:t>。</w:t>
      </w:r>
    </w:p>
    <w:p w:rsidR="00736935" w:rsidRPr="003E1A09" w:rsidRDefault="00155F03">
      <w:pPr>
        <w:pStyle w:val="a3"/>
        <w:snapToGrid w:val="0"/>
        <w:spacing w:line="640" w:lineRule="exact"/>
        <w:ind w:firstLineChars="200" w:firstLine="640"/>
        <w:rPr>
          <w:rFonts w:ascii="仿宋_GB2312" w:eastAsia="仿宋_GB2312" w:hAnsi="仿宋" w:cs="仿宋_GB2312"/>
          <w:kern w:val="0"/>
          <w:sz w:val="32"/>
          <w:szCs w:val="32"/>
        </w:rPr>
      </w:pPr>
      <w:r w:rsidRPr="003E1A09">
        <w:rPr>
          <w:rFonts w:ascii="仿宋_GB2312" w:eastAsia="仿宋_GB2312" w:hAnsi="仿宋" w:cs="仿宋_GB2312" w:hint="eastAsia"/>
          <w:kern w:val="0"/>
          <w:sz w:val="32"/>
          <w:szCs w:val="32"/>
        </w:rPr>
        <w:t>（3）其他交通运输支出</w:t>
      </w:r>
      <w:r w:rsidR="003E1A09" w:rsidRPr="003E1A09">
        <w:rPr>
          <w:rFonts w:ascii="仿宋_GB2312" w:eastAsia="仿宋_GB2312" w:hAnsi="仿宋" w:cs="仿宋_GB2312" w:hint="eastAsia"/>
          <w:kern w:val="0"/>
          <w:sz w:val="32"/>
          <w:szCs w:val="32"/>
        </w:rPr>
        <w:t>17</w:t>
      </w:r>
      <w:r w:rsidRPr="003E1A09">
        <w:rPr>
          <w:rFonts w:ascii="仿宋_GB2312" w:eastAsia="仿宋_GB2312" w:hAnsi="仿宋" w:cs="仿宋_GB2312" w:hint="eastAsia"/>
          <w:kern w:val="0"/>
          <w:sz w:val="32"/>
          <w:szCs w:val="32"/>
        </w:rPr>
        <w:t>万元，完成变动预算的100</w:t>
      </w:r>
      <w:r w:rsidRPr="003E1A09">
        <w:rPr>
          <w:rFonts w:ascii="仿宋_GB2312" w:eastAsia="仿宋_GB2312" w:hAnsi="仿宋" w:cs="仿宋_GB2312"/>
          <w:kern w:val="0"/>
          <w:sz w:val="32"/>
          <w:szCs w:val="32"/>
        </w:rPr>
        <w:t>%</w:t>
      </w:r>
      <w:r w:rsidRPr="003E1A09">
        <w:rPr>
          <w:rFonts w:ascii="仿宋_GB2312" w:eastAsia="仿宋_GB2312" w:hAnsi="仿宋" w:cs="仿宋_GB2312" w:hint="eastAsia"/>
          <w:kern w:val="0"/>
          <w:sz w:val="32"/>
          <w:szCs w:val="32"/>
        </w:rPr>
        <w:t>，比上年</w:t>
      </w:r>
      <w:r w:rsidR="003E1A09" w:rsidRPr="003E1A09">
        <w:rPr>
          <w:rFonts w:ascii="仿宋_GB2312" w:eastAsia="仿宋_GB2312" w:hAnsi="仿宋" w:cs="仿宋_GB2312" w:hint="eastAsia"/>
          <w:kern w:val="0"/>
          <w:sz w:val="32"/>
          <w:szCs w:val="32"/>
        </w:rPr>
        <w:t>下降99.5</w:t>
      </w:r>
      <w:r w:rsidRPr="003E1A09">
        <w:rPr>
          <w:rFonts w:ascii="仿宋_GB2312" w:eastAsia="仿宋_GB2312" w:hAnsi="仿宋" w:cs="仿宋_GB2312"/>
          <w:kern w:val="0"/>
          <w:sz w:val="32"/>
          <w:szCs w:val="32"/>
        </w:rPr>
        <w:t>%</w:t>
      </w:r>
      <w:r w:rsidRPr="003E1A09">
        <w:rPr>
          <w:rFonts w:ascii="仿宋_GB2312" w:eastAsia="仿宋_GB2312" w:hAnsi="仿宋" w:cs="仿宋_GB2312" w:hint="eastAsia"/>
          <w:kern w:val="0"/>
          <w:sz w:val="32"/>
          <w:szCs w:val="32"/>
        </w:rPr>
        <w:t>。</w:t>
      </w:r>
      <w:r w:rsidR="003E1A09" w:rsidRPr="003E1A09">
        <w:rPr>
          <w:rFonts w:ascii="仿宋_GB2312" w:eastAsia="仿宋_GB2312" w:hAnsi="仿宋" w:cs="仿宋_GB2312" w:hint="eastAsia"/>
          <w:kern w:val="0"/>
          <w:sz w:val="32"/>
          <w:szCs w:val="32"/>
        </w:rPr>
        <w:t>下降</w:t>
      </w:r>
      <w:r w:rsidRPr="003E1A09">
        <w:rPr>
          <w:rFonts w:ascii="仿宋_GB2312" w:eastAsia="仿宋_GB2312" w:hAnsi="仿宋" w:cs="仿宋_GB2312" w:hint="eastAsia"/>
          <w:kern w:val="0"/>
          <w:sz w:val="32"/>
          <w:szCs w:val="32"/>
        </w:rPr>
        <w:t>的主要原因是本年</w:t>
      </w:r>
      <w:r w:rsidR="003E1A09" w:rsidRPr="003E1A09">
        <w:rPr>
          <w:rFonts w:ascii="仿宋_GB2312" w:eastAsia="仿宋_GB2312" w:hAnsi="仿宋" w:cs="仿宋_GB2312" w:hint="eastAsia"/>
          <w:kern w:val="0"/>
          <w:sz w:val="32"/>
          <w:szCs w:val="32"/>
        </w:rPr>
        <w:t>未</w:t>
      </w:r>
      <w:r w:rsidRPr="003E1A09">
        <w:rPr>
          <w:rFonts w:ascii="仿宋_GB2312" w:eastAsia="仿宋_GB2312" w:hAnsi="仿宋" w:cs="仿宋_GB2312" w:hint="eastAsia"/>
          <w:kern w:val="0"/>
          <w:sz w:val="32"/>
          <w:szCs w:val="32"/>
        </w:rPr>
        <w:t>安排新能源汽车补贴资金。</w:t>
      </w:r>
    </w:p>
    <w:p w:rsidR="00736935" w:rsidRPr="002401AA" w:rsidRDefault="00155F03">
      <w:pPr>
        <w:pStyle w:val="a3"/>
        <w:snapToGrid w:val="0"/>
        <w:spacing w:line="640" w:lineRule="exact"/>
        <w:ind w:firstLineChars="200" w:firstLine="640"/>
        <w:rPr>
          <w:rFonts w:ascii="仿宋_GB2312" w:eastAsia="仿宋_GB2312" w:hAnsi="仿宋" w:cs="Times New Roman"/>
          <w:kern w:val="0"/>
          <w:sz w:val="32"/>
          <w:szCs w:val="32"/>
        </w:rPr>
      </w:pPr>
      <w:r w:rsidRPr="002401AA">
        <w:rPr>
          <w:rFonts w:ascii="仿宋_GB2312" w:eastAsia="仿宋_GB2312" w:hAnsi="仿宋" w:cs="仿宋_GB2312"/>
          <w:kern w:val="0"/>
          <w:sz w:val="32"/>
          <w:szCs w:val="32"/>
        </w:rPr>
        <w:t>1</w:t>
      </w:r>
      <w:r w:rsidR="002401AA" w:rsidRPr="002401AA">
        <w:rPr>
          <w:rFonts w:ascii="仿宋_GB2312" w:eastAsia="仿宋_GB2312" w:hAnsi="仿宋" w:cs="仿宋_GB2312" w:hint="eastAsia"/>
          <w:kern w:val="0"/>
          <w:sz w:val="32"/>
          <w:szCs w:val="32"/>
        </w:rPr>
        <w:t>2</w:t>
      </w:r>
      <w:r w:rsidRPr="002401AA">
        <w:rPr>
          <w:rFonts w:ascii="仿宋_GB2312" w:eastAsia="仿宋_GB2312" w:hAnsi="仿宋" w:cs="仿宋_GB2312"/>
          <w:kern w:val="0"/>
          <w:sz w:val="32"/>
          <w:szCs w:val="32"/>
        </w:rPr>
        <w:t>.</w:t>
      </w:r>
      <w:r w:rsidRPr="002401AA">
        <w:rPr>
          <w:rFonts w:ascii="仿宋_GB2312" w:eastAsia="仿宋_GB2312" w:hAnsi="仿宋" w:cs="仿宋_GB2312" w:hint="eastAsia"/>
          <w:kern w:val="0"/>
          <w:sz w:val="32"/>
          <w:szCs w:val="32"/>
        </w:rPr>
        <w:t>资源勘探信息等支出</w:t>
      </w:r>
      <w:r w:rsidR="002401AA" w:rsidRPr="002401AA">
        <w:rPr>
          <w:rFonts w:ascii="仿宋_GB2312" w:eastAsia="仿宋_GB2312" w:hAnsi="仿宋" w:cs="仿宋_GB2312"/>
          <w:kern w:val="0"/>
          <w:sz w:val="32"/>
          <w:szCs w:val="32"/>
        </w:rPr>
        <w:t>2093</w:t>
      </w:r>
      <w:r w:rsidRPr="002401AA">
        <w:rPr>
          <w:rFonts w:ascii="仿宋_GB2312" w:eastAsia="仿宋_GB2312" w:hAnsi="仿宋" w:cs="仿宋_GB2312" w:hint="eastAsia"/>
          <w:kern w:val="0"/>
          <w:sz w:val="32"/>
          <w:szCs w:val="32"/>
        </w:rPr>
        <w:t>万元，完成变动预算的</w:t>
      </w:r>
      <w:r w:rsidR="002401AA" w:rsidRPr="002401AA">
        <w:rPr>
          <w:rFonts w:ascii="仿宋_GB2312" w:eastAsia="仿宋_GB2312" w:hAnsi="仿宋" w:cs="仿宋_GB2312" w:hint="eastAsia"/>
          <w:kern w:val="0"/>
          <w:sz w:val="32"/>
          <w:szCs w:val="32"/>
        </w:rPr>
        <w:t>41.4</w:t>
      </w:r>
      <w:r w:rsidRPr="002401AA">
        <w:rPr>
          <w:rFonts w:ascii="仿宋_GB2312" w:eastAsia="仿宋_GB2312" w:hAnsi="仿宋" w:cs="仿宋_GB2312"/>
          <w:kern w:val="0"/>
          <w:sz w:val="32"/>
          <w:szCs w:val="32"/>
        </w:rPr>
        <w:t>%</w:t>
      </w:r>
      <w:r w:rsidRPr="002401AA">
        <w:rPr>
          <w:rFonts w:ascii="仿宋_GB2312" w:eastAsia="仿宋_GB2312" w:hAnsi="仿宋" w:cs="仿宋_GB2312" w:hint="eastAsia"/>
          <w:kern w:val="0"/>
          <w:sz w:val="32"/>
          <w:szCs w:val="32"/>
        </w:rPr>
        <w:t>，比上年</w:t>
      </w:r>
      <w:r w:rsidR="002401AA" w:rsidRPr="002401AA">
        <w:rPr>
          <w:rFonts w:ascii="仿宋_GB2312" w:eastAsia="仿宋_GB2312" w:hAnsi="仿宋" w:cs="仿宋_GB2312" w:hint="eastAsia"/>
          <w:kern w:val="0"/>
          <w:sz w:val="32"/>
          <w:szCs w:val="32"/>
        </w:rPr>
        <w:t>增长39.3</w:t>
      </w:r>
      <w:r w:rsidRPr="002401AA">
        <w:rPr>
          <w:rFonts w:ascii="仿宋_GB2312" w:eastAsia="仿宋_GB2312" w:hAnsi="仿宋" w:cs="仿宋_GB2312"/>
          <w:kern w:val="0"/>
          <w:sz w:val="32"/>
          <w:szCs w:val="32"/>
        </w:rPr>
        <w:t>%</w:t>
      </w:r>
      <w:r w:rsidRPr="002401AA">
        <w:rPr>
          <w:rFonts w:ascii="仿宋_GB2312" w:eastAsia="仿宋_GB2312" w:hAnsi="仿宋" w:cs="仿宋_GB2312" w:hint="eastAsia"/>
          <w:kern w:val="0"/>
          <w:sz w:val="32"/>
          <w:szCs w:val="32"/>
        </w:rPr>
        <w:t>。</w:t>
      </w:r>
      <w:r w:rsidR="002401AA" w:rsidRPr="002401AA">
        <w:rPr>
          <w:rFonts w:ascii="仿宋_GB2312" w:eastAsia="仿宋_GB2312" w:hAnsi="仿宋" w:cs="仿宋_GB2312" w:hint="eastAsia"/>
          <w:kern w:val="0"/>
          <w:sz w:val="32"/>
          <w:szCs w:val="32"/>
        </w:rPr>
        <w:t>未完成预算的主要原因是支持中小企业发展和管理支出结转下年使用。</w:t>
      </w:r>
      <w:r w:rsidRPr="002401AA">
        <w:rPr>
          <w:rFonts w:ascii="仿宋_GB2312" w:eastAsia="仿宋_GB2312" w:hAnsi="仿宋" w:cs="仿宋_GB2312" w:hint="eastAsia"/>
          <w:kern w:val="0"/>
          <w:sz w:val="32"/>
          <w:szCs w:val="32"/>
        </w:rPr>
        <w:t>其中：</w:t>
      </w:r>
    </w:p>
    <w:p w:rsidR="00736935" w:rsidRPr="002401AA" w:rsidRDefault="00155F03">
      <w:pPr>
        <w:pStyle w:val="a3"/>
        <w:snapToGrid w:val="0"/>
        <w:spacing w:line="640" w:lineRule="exact"/>
        <w:ind w:firstLineChars="200" w:firstLine="640"/>
        <w:rPr>
          <w:rFonts w:ascii="仿宋_GB2312" w:eastAsia="仿宋_GB2312" w:hAnsi="仿宋" w:cs="仿宋_GB2312"/>
          <w:kern w:val="0"/>
          <w:sz w:val="32"/>
          <w:szCs w:val="32"/>
        </w:rPr>
      </w:pPr>
      <w:r w:rsidRPr="002401AA">
        <w:rPr>
          <w:rFonts w:ascii="仿宋_GB2312" w:eastAsia="仿宋_GB2312" w:hAnsi="仿宋" w:cs="仿宋_GB2312" w:hint="eastAsia"/>
          <w:kern w:val="0"/>
          <w:sz w:val="32"/>
          <w:szCs w:val="32"/>
        </w:rPr>
        <w:t>（1）工业和信息产业监管支出</w:t>
      </w:r>
      <w:r w:rsidR="002401AA" w:rsidRPr="002401AA">
        <w:rPr>
          <w:rFonts w:ascii="仿宋_GB2312" w:eastAsia="仿宋_GB2312" w:hAnsi="仿宋" w:cs="仿宋_GB2312"/>
          <w:kern w:val="0"/>
          <w:sz w:val="32"/>
          <w:szCs w:val="32"/>
        </w:rPr>
        <w:t>1650</w:t>
      </w:r>
      <w:r w:rsidRPr="002401AA">
        <w:rPr>
          <w:rFonts w:ascii="仿宋_GB2312" w:eastAsia="仿宋_GB2312" w:hAnsi="仿宋" w:cs="仿宋_GB2312" w:hint="eastAsia"/>
          <w:kern w:val="0"/>
          <w:sz w:val="32"/>
          <w:szCs w:val="32"/>
        </w:rPr>
        <w:t>万元，完成变动预算的</w:t>
      </w:r>
      <w:r w:rsidRPr="002401AA">
        <w:rPr>
          <w:rFonts w:ascii="仿宋_GB2312" w:eastAsia="仿宋_GB2312" w:hAnsi="仿宋" w:cs="仿宋_GB2312"/>
          <w:kern w:val="0"/>
          <w:sz w:val="32"/>
          <w:szCs w:val="32"/>
        </w:rPr>
        <w:t>100%</w:t>
      </w:r>
      <w:r w:rsidRPr="002401AA">
        <w:rPr>
          <w:rFonts w:ascii="仿宋_GB2312" w:eastAsia="仿宋_GB2312" w:hAnsi="仿宋" w:cs="仿宋_GB2312" w:hint="eastAsia"/>
          <w:kern w:val="0"/>
          <w:sz w:val="32"/>
          <w:szCs w:val="32"/>
        </w:rPr>
        <w:t>，比上年</w:t>
      </w:r>
      <w:r w:rsidR="002401AA" w:rsidRPr="002401AA">
        <w:rPr>
          <w:rFonts w:ascii="仿宋_GB2312" w:eastAsia="仿宋_GB2312" w:hAnsi="仿宋" w:cs="仿宋_GB2312" w:hint="eastAsia"/>
          <w:kern w:val="0"/>
          <w:sz w:val="32"/>
          <w:szCs w:val="32"/>
        </w:rPr>
        <w:t>增长28.8</w:t>
      </w:r>
      <w:r w:rsidRPr="002401AA">
        <w:rPr>
          <w:rFonts w:ascii="仿宋_GB2312" w:eastAsia="仿宋_GB2312" w:hAnsi="仿宋" w:cs="仿宋_GB2312"/>
          <w:kern w:val="0"/>
          <w:sz w:val="32"/>
          <w:szCs w:val="32"/>
        </w:rPr>
        <w:t>%</w:t>
      </w:r>
      <w:r w:rsidRPr="002401AA">
        <w:rPr>
          <w:rFonts w:ascii="仿宋_GB2312" w:eastAsia="仿宋_GB2312" w:hAnsi="仿宋" w:cs="仿宋_GB2312" w:hint="eastAsia"/>
          <w:kern w:val="0"/>
          <w:sz w:val="32"/>
          <w:szCs w:val="32"/>
        </w:rPr>
        <w:t>。</w:t>
      </w:r>
    </w:p>
    <w:p w:rsidR="00736935" w:rsidRPr="0046361F" w:rsidRDefault="00155F03">
      <w:pPr>
        <w:pStyle w:val="a3"/>
        <w:snapToGrid w:val="0"/>
        <w:spacing w:line="640" w:lineRule="exact"/>
        <w:ind w:firstLineChars="200" w:firstLine="640"/>
        <w:rPr>
          <w:rFonts w:ascii="仿宋_GB2312" w:eastAsia="仿宋_GB2312" w:hAnsi="仿宋" w:cs="Times New Roman"/>
          <w:kern w:val="0"/>
          <w:sz w:val="32"/>
          <w:szCs w:val="32"/>
        </w:rPr>
      </w:pPr>
      <w:r w:rsidRPr="0046361F">
        <w:rPr>
          <w:rFonts w:ascii="仿宋_GB2312" w:eastAsia="仿宋_GB2312" w:hAnsi="仿宋" w:cs="仿宋_GB2312" w:hint="eastAsia"/>
          <w:kern w:val="0"/>
          <w:sz w:val="32"/>
          <w:szCs w:val="32"/>
        </w:rPr>
        <w:t>（2）安全生产监管支出</w:t>
      </w:r>
      <w:r w:rsidR="002401AA" w:rsidRPr="0046361F">
        <w:rPr>
          <w:rFonts w:ascii="仿宋_GB2312" w:eastAsia="仿宋_GB2312" w:hAnsi="仿宋" w:cs="仿宋_GB2312"/>
          <w:kern w:val="0"/>
          <w:sz w:val="32"/>
          <w:szCs w:val="32"/>
        </w:rPr>
        <w:t>443</w:t>
      </w:r>
      <w:r w:rsidRPr="0046361F">
        <w:rPr>
          <w:rFonts w:ascii="仿宋_GB2312" w:eastAsia="仿宋_GB2312" w:hAnsi="仿宋" w:cs="仿宋_GB2312" w:hint="eastAsia"/>
          <w:kern w:val="0"/>
          <w:sz w:val="32"/>
          <w:szCs w:val="32"/>
        </w:rPr>
        <w:t>万元，完成变动预算的</w:t>
      </w:r>
      <w:r w:rsidRPr="0046361F">
        <w:rPr>
          <w:rFonts w:ascii="仿宋_GB2312" w:eastAsia="仿宋_GB2312" w:hAnsi="仿宋" w:cs="仿宋_GB2312"/>
          <w:kern w:val="0"/>
          <w:sz w:val="32"/>
          <w:szCs w:val="32"/>
        </w:rPr>
        <w:t>100%</w:t>
      </w:r>
      <w:r w:rsidRPr="0046361F">
        <w:rPr>
          <w:rFonts w:ascii="仿宋_GB2312" w:eastAsia="仿宋_GB2312" w:hAnsi="仿宋" w:cs="仿宋_GB2312" w:hint="eastAsia"/>
          <w:kern w:val="0"/>
          <w:sz w:val="32"/>
          <w:szCs w:val="32"/>
        </w:rPr>
        <w:t>，比上年增长</w:t>
      </w:r>
      <w:r w:rsidR="0046361F" w:rsidRPr="0046361F">
        <w:rPr>
          <w:rFonts w:ascii="仿宋_GB2312" w:eastAsia="仿宋_GB2312" w:hAnsi="仿宋" w:cs="仿宋_GB2312" w:hint="eastAsia"/>
          <w:kern w:val="0"/>
          <w:sz w:val="32"/>
          <w:szCs w:val="32"/>
        </w:rPr>
        <w:t>100.5</w:t>
      </w:r>
      <w:r w:rsidRPr="0046361F">
        <w:rPr>
          <w:rFonts w:ascii="仿宋_GB2312" w:eastAsia="仿宋_GB2312" w:hAnsi="仿宋" w:cs="仿宋_GB2312"/>
          <w:kern w:val="0"/>
          <w:sz w:val="32"/>
          <w:szCs w:val="32"/>
        </w:rPr>
        <w:t>%</w:t>
      </w:r>
      <w:r w:rsidRPr="0046361F">
        <w:rPr>
          <w:rFonts w:ascii="仿宋_GB2312" w:eastAsia="仿宋_GB2312" w:hAnsi="仿宋" w:cs="仿宋_GB2312" w:hint="eastAsia"/>
          <w:kern w:val="0"/>
          <w:sz w:val="32"/>
          <w:szCs w:val="32"/>
        </w:rPr>
        <w:t>。</w:t>
      </w:r>
    </w:p>
    <w:p w:rsidR="00736935" w:rsidRPr="00716CDE" w:rsidRDefault="00155F03">
      <w:pPr>
        <w:pStyle w:val="a3"/>
        <w:snapToGrid w:val="0"/>
        <w:spacing w:line="640" w:lineRule="exact"/>
        <w:ind w:firstLineChars="200" w:firstLine="640"/>
        <w:rPr>
          <w:rFonts w:ascii="仿宋_GB2312" w:eastAsia="仿宋_GB2312" w:hAnsi="仿宋" w:cs="Times New Roman"/>
          <w:kern w:val="0"/>
          <w:sz w:val="32"/>
          <w:szCs w:val="32"/>
        </w:rPr>
      </w:pPr>
      <w:r w:rsidRPr="00716CDE">
        <w:rPr>
          <w:rFonts w:ascii="仿宋_GB2312" w:eastAsia="仿宋_GB2312" w:hAnsi="仿宋" w:cs="仿宋_GB2312"/>
          <w:kern w:val="0"/>
          <w:sz w:val="32"/>
          <w:szCs w:val="32"/>
        </w:rPr>
        <w:t>1</w:t>
      </w:r>
      <w:r w:rsidR="00716CDE" w:rsidRPr="00716CDE">
        <w:rPr>
          <w:rFonts w:ascii="仿宋_GB2312" w:eastAsia="仿宋_GB2312" w:hAnsi="仿宋" w:cs="仿宋_GB2312" w:hint="eastAsia"/>
          <w:kern w:val="0"/>
          <w:sz w:val="32"/>
          <w:szCs w:val="32"/>
        </w:rPr>
        <w:t>3</w:t>
      </w:r>
      <w:r w:rsidRPr="00716CDE">
        <w:rPr>
          <w:rFonts w:ascii="仿宋_GB2312" w:eastAsia="仿宋_GB2312" w:hAnsi="仿宋" w:cs="仿宋_GB2312"/>
          <w:kern w:val="0"/>
          <w:sz w:val="32"/>
          <w:szCs w:val="32"/>
        </w:rPr>
        <w:t>.</w:t>
      </w:r>
      <w:r w:rsidRPr="00716CDE">
        <w:rPr>
          <w:rFonts w:ascii="仿宋_GB2312" w:eastAsia="仿宋_GB2312" w:hAnsi="仿宋" w:cs="仿宋_GB2312" w:hint="eastAsia"/>
          <w:kern w:val="0"/>
          <w:sz w:val="32"/>
          <w:szCs w:val="32"/>
        </w:rPr>
        <w:t>商业服务业等支出</w:t>
      </w:r>
      <w:r w:rsidR="00716CDE" w:rsidRPr="00716CDE">
        <w:rPr>
          <w:rFonts w:ascii="仿宋_GB2312" w:eastAsia="仿宋_GB2312" w:hAnsi="仿宋" w:cs="仿宋_GB2312"/>
          <w:kern w:val="0"/>
          <w:sz w:val="32"/>
          <w:szCs w:val="32"/>
        </w:rPr>
        <w:t>7980</w:t>
      </w:r>
      <w:r w:rsidRPr="00716CDE">
        <w:rPr>
          <w:rFonts w:ascii="仿宋_GB2312" w:eastAsia="仿宋_GB2312" w:hAnsi="仿宋" w:cs="仿宋_GB2312" w:hint="eastAsia"/>
          <w:kern w:val="0"/>
          <w:sz w:val="32"/>
          <w:szCs w:val="32"/>
        </w:rPr>
        <w:t>万元，完成变动预算的</w:t>
      </w:r>
      <w:r w:rsidR="00716CDE" w:rsidRPr="00716CDE">
        <w:rPr>
          <w:rFonts w:ascii="仿宋_GB2312" w:eastAsia="仿宋_GB2312" w:hAnsi="仿宋" w:cs="仿宋_GB2312" w:hint="eastAsia"/>
          <w:kern w:val="0"/>
          <w:sz w:val="32"/>
          <w:szCs w:val="32"/>
        </w:rPr>
        <w:t>88.1</w:t>
      </w:r>
      <w:r w:rsidRPr="00716CDE">
        <w:rPr>
          <w:rFonts w:ascii="仿宋_GB2312" w:eastAsia="仿宋_GB2312" w:hAnsi="仿宋" w:cs="仿宋_GB2312"/>
          <w:kern w:val="0"/>
          <w:sz w:val="32"/>
          <w:szCs w:val="32"/>
        </w:rPr>
        <w:t>%</w:t>
      </w:r>
      <w:r w:rsidRPr="00716CDE">
        <w:rPr>
          <w:rFonts w:ascii="仿宋_GB2312" w:eastAsia="仿宋_GB2312" w:hAnsi="仿宋" w:cs="仿宋_GB2312" w:hint="eastAsia"/>
          <w:kern w:val="0"/>
          <w:sz w:val="32"/>
          <w:szCs w:val="32"/>
        </w:rPr>
        <w:t>，比上年增长</w:t>
      </w:r>
      <w:r w:rsidR="00716CDE" w:rsidRPr="00716CDE">
        <w:rPr>
          <w:rFonts w:ascii="仿宋_GB2312" w:eastAsia="仿宋_GB2312" w:hAnsi="仿宋" w:cs="仿宋_GB2312" w:hint="eastAsia"/>
          <w:kern w:val="0"/>
          <w:sz w:val="32"/>
          <w:szCs w:val="32"/>
        </w:rPr>
        <w:t>63.5</w:t>
      </w:r>
      <w:r w:rsidRPr="00716CDE">
        <w:rPr>
          <w:rFonts w:ascii="仿宋_GB2312" w:eastAsia="仿宋_GB2312" w:hAnsi="仿宋" w:cs="仿宋_GB2312"/>
          <w:kern w:val="0"/>
          <w:sz w:val="32"/>
          <w:szCs w:val="32"/>
        </w:rPr>
        <w:t>%</w:t>
      </w:r>
      <w:r w:rsidRPr="00716CDE">
        <w:rPr>
          <w:rFonts w:ascii="仿宋_GB2312" w:eastAsia="仿宋_GB2312" w:hAnsi="仿宋" w:cs="仿宋_GB2312" w:hint="eastAsia"/>
          <w:kern w:val="0"/>
          <w:sz w:val="32"/>
          <w:szCs w:val="32"/>
        </w:rPr>
        <w:t>。其中：</w:t>
      </w:r>
    </w:p>
    <w:p w:rsidR="00736935" w:rsidRPr="001A4B71" w:rsidRDefault="00155F03">
      <w:pPr>
        <w:pStyle w:val="a3"/>
        <w:snapToGrid w:val="0"/>
        <w:spacing w:line="640" w:lineRule="exact"/>
        <w:ind w:firstLineChars="200" w:firstLine="640"/>
        <w:rPr>
          <w:rFonts w:ascii="仿宋_GB2312" w:eastAsia="仿宋_GB2312" w:hAnsi="仿宋" w:cs="仿宋_GB2312"/>
          <w:kern w:val="0"/>
          <w:sz w:val="32"/>
          <w:szCs w:val="32"/>
        </w:rPr>
      </w:pPr>
      <w:r w:rsidRPr="001A4B71">
        <w:rPr>
          <w:rFonts w:ascii="仿宋_GB2312" w:eastAsia="仿宋_GB2312" w:hAnsi="仿宋" w:cs="仿宋_GB2312" w:hint="eastAsia"/>
          <w:kern w:val="0"/>
          <w:sz w:val="32"/>
          <w:szCs w:val="32"/>
        </w:rPr>
        <w:t>（</w:t>
      </w:r>
      <w:r w:rsidRPr="001A4B71">
        <w:rPr>
          <w:rFonts w:ascii="仿宋_GB2312" w:eastAsia="仿宋_GB2312" w:hAnsi="仿宋" w:cs="仿宋_GB2312"/>
          <w:kern w:val="0"/>
          <w:sz w:val="32"/>
          <w:szCs w:val="32"/>
        </w:rPr>
        <w:t>1</w:t>
      </w:r>
      <w:r w:rsidRPr="001A4B71">
        <w:rPr>
          <w:rFonts w:ascii="仿宋_GB2312" w:eastAsia="仿宋_GB2312" w:hAnsi="仿宋" w:cs="仿宋_GB2312" w:hint="eastAsia"/>
          <w:kern w:val="0"/>
          <w:sz w:val="32"/>
          <w:szCs w:val="32"/>
        </w:rPr>
        <w:t>）商业流通事务支出</w:t>
      </w:r>
      <w:r w:rsidR="001A4B71" w:rsidRPr="001A4B71">
        <w:rPr>
          <w:rFonts w:ascii="仿宋_GB2312" w:eastAsia="仿宋_GB2312" w:hAnsi="仿宋" w:cs="仿宋_GB2312"/>
          <w:kern w:val="0"/>
          <w:sz w:val="32"/>
          <w:szCs w:val="32"/>
        </w:rPr>
        <w:t>5628</w:t>
      </w:r>
      <w:r w:rsidRPr="001A4B71">
        <w:rPr>
          <w:rFonts w:ascii="仿宋_GB2312" w:eastAsia="仿宋_GB2312" w:hAnsi="仿宋" w:cs="仿宋_GB2312" w:hint="eastAsia"/>
          <w:kern w:val="0"/>
          <w:sz w:val="32"/>
          <w:szCs w:val="32"/>
        </w:rPr>
        <w:t>万元，完成变动预算的</w:t>
      </w:r>
      <w:r w:rsidR="001A4B71" w:rsidRPr="001A4B71">
        <w:rPr>
          <w:rFonts w:ascii="仿宋_GB2312" w:eastAsia="仿宋_GB2312" w:hAnsi="仿宋" w:cs="仿宋_GB2312" w:hint="eastAsia"/>
          <w:kern w:val="0"/>
          <w:sz w:val="32"/>
          <w:szCs w:val="32"/>
        </w:rPr>
        <w:lastRenderedPageBreak/>
        <w:t>87.1</w:t>
      </w:r>
      <w:r w:rsidRPr="001A4B71">
        <w:rPr>
          <w:rFonts w:ascii="仿宋_GB2312" w:eastAsia="仿宋_GB2312" w:hAnsi="仿宋" w:cs="仿宋_GB2312"/>
          <w:kern w:val="0"/>
          <w:sz w:val="32"/>
          <w:szCs w:val="32"/>
        </w:rPr>
        <w:t>%</w:t>
      </w:r>
      <w:r w:rsidRPr="001A4B71">
        <w:rPr>
          <w:rFonts w:ascii="仿宋_GB2312" w:eastAsia="仿宋_GB2312" w:hAnsi="仿宋" w:cs="仿宋_GB2312" w:hint="eastAsia"/>
          <w:kern w:val="0"/>
          <w:sz w:val="32"/>
          <w:szCs w:val="32"/>
        </w:rPr>
        <w:t>。</w:t>
      </w:r>
    </w:p>
    <w:p w:rsidR="00736935" w:rsidRPr="001A4B71" w:rsidRDefault="00155F03">
      <w:pPr>
        <w:pStyle w:val="a3"/>
        <w:snapToGrid w:val="0"/>
        <w:spacing w:line="640" w:lineRule="exact"/>
        <w:ind w:firstLineChars="200" w:firstLine="640"/>
        <w:rPr>
          <w:rFonts w:ascii="仿宋_GB2312" w:eastAsia="仿宋_GB2312" w:hAnsi="仿宋" w:cs="仿宋_GB2312"/>
          <w:kern w:val="0"/>
          <w:sz w:val="32"/>
          <w:szCs w:val="32"/>
        </w:rPr>
      </w:pPr>
      <w:r w:rsidRPr="001A4B71">
        <w:rPr>
          <w:rFonts w:ascii="仿宋_GB2312" w:eastAsia="仿宋_GB2312" w:hAnsi="仿宋" w:cs="仿宋_GB2312" w:hint="eastAsia"/>
          <w:kern w:val="0"/>
          <w:sz w:val="32"/>
          <w:szCs w:val="32"/>
        </w:rPr>
        <w:t>（</w:t>
      </w:r>
      <w:r w:rsidRPr="001A4B71">
        <w:rPr>
          <w:rFonts w:ascii="仿宋_GB2312" w:eastAsia="仿宋_GB2312" w:hAnsi="仿宋" w:cs="仿宋_GB2312"/>
          <w:kern w:val="0"/>
          <w:sz w:val="32"/>
          <w:szCs w:val="32"/>
        </w:rPr>
        <w:t>2</w:t>
      </w:r>
      <w:r w:rsidRPr="001A4B71">
        <w:rPr>
          <w:rFonts w:ascii="仿宋_GB2312" w:eastAsia="仿宋_GB2312" w:hAnsi="仿宋" w:cs="仿宋_GB2312" w:hint="eastAsia"/>
          <w:kern w:val="0"/>
          <w:sz w:val="32"/>
          <w:szCs w:val="32"/>
        </w:rPr>
        <w:t>）旅游业管理与服务支出</w:t>
      </w:r>
      <w:r w:rsidR="001A4B71" w:rsidRPr="001A4B71">
        <w:rPr>
          <w:rFonts w:ascii="仿宋_GB2312" w:eastAsia="仿宋_GB2312" w:hAnsi="仿宋" w:cs="仿宋_GB2312"/>
          <w:kern w:val="0"/>
          <w:sz w:val="32"/>
          <w:szCs w:val="32"/>
        </w:rPr>
        <w:t>208</w:t>
      </w:r>
      <w:r w:rsidRPr="001A4B71">
        <w:rPr>
          <w:rFonts w:ascii="仿宋_GB2312" w:eastAsia="仿宋_GB2312" w:hAnsi="仿宋" w:cs="仿宋_GB2312" w:hint="eastAsia"/>
          <w:kern w:val="0"/>
          <w:sz w:val="32"/>
          <w:szCs w:val="32"/>
        </w:rPr>
        <w:t>万元，完成变动预算的</w:t>
      </w:r>
      <w:r w:rsidR="001A4B71" w:rsidRPr="001A4B71">
        <w:rPr>
          <w:rFonts w:ascii="仿宋_GB2312" w:eastAsia="仿宋_GB2312" w:hAnsi="仿宋" w:cs="仿宋_GB2312" w:hint="eastAsia"/>
          <w:kern w:val="0"/>
          <w:sz w:val="32"/>
          <w:szCs w:val="32"/>
        </w:rPr>
        <w:t>45.5</w:t>
      </w:r>
      <w:r w:rsidRPr="001A4B71">
        <w:rPr>
          <w:rFonts w:ascii="仿宋_GB2312" w:eastAsia="仿宋_GB2312" w:hAnsi="仿宋" w:cs="仿宋_GB2312"/>
          <w:kern w:val="0"/>
          <w:sz w:val="32"/>
          <w:szCs w:val="32"/>
        </w:rPr>
        <w:t>%</w:t>
      </w:r>
      <w:r w:rsidRPr="001A4B71">
        <w:rPr>
          <w:rFonts w:ascii="仿宋_GB2312" w:eastAsia="仿宋_GB2312" w:hAnsi="仿宋" w:cs="仿宋_GB2312" w:hint="eastAsia"/>
          <w:kern w:val="0"/>
          <w:sz w:val="32"/>
          <w:szCs w:val="32"/>
        </w:rPr>
        <w:t>，</w:t>
      </w:r>
      <w:r w:rsidR="001A4B71" w:rsidRPr="001A4B71">
        <w:rPr>
          <w:rFonts w:ascii="仿宋_GB2312" w:eastAsia="仿宋_GB2312" w:hAnsi="仿宋" w:cs="仿宋_GB2312" w:hint="eastAsia"/>
          <w:kern w:val="0"/>
          <w:sz w:val="32"/>
          <w:szCs w:val="32"/>
        </w:rPr>
        <w:t>未完成预算的主要原因是上级下达专项较晚，结转下年使用</w:t>
      </w:r>
      <w:r w:rsidRPr="001A4B71">
        <w:rPr>
          <w:rFonts w:ascii="仿宋_GB2312" w:eastAsia="仿宋_GB2312" w:hAnsi="仿宋" w:cs="仿宋_GB2312" w:hint="eastAsia"/>
          <w:kern w:val="0"/>
          <w:sz w:val="32"/>
          <w:szCs w:val="32"/>
        </w:rPr>
        <w:t>。</w:t>
      </w:r>
    </w:p>
    <w:p w:rsidR="00736935" w:rsidRPr="005A14D9" w:rsidRDefault="00155F03">
      <w:pPr>
        <w:pStyle w:val="a3"/>
        <w:snapToGrid w:val="0"/>
        <w:spacing w:line="640" w:lineRule="exact"/>
        <w:ind w:firstLineChars="200" w:firstLine="640"/>
        <w:rPr>
          <w:rFonts w:ascii="仿宋_GB2312" w:eastAsia="仿宋_GB2312" w:hAnsi="仿宋" w:cs="仿宋_GB2312"/>
          <w:kern w:val="0"/>
          <w:sz w:val="32"/>
          <w:szCs w:val="32"/>
        </w:rPr>
      </w:pPr>
      <w:r w:rsidRPr="005A14D9">
        <w:rPr>
          <w:rFonts w:ascii="仿宋_GB2312" w:eastAsia="仿宋_GB2312" w:hAnsi="仿宋" w:cs="仿宋_GB2312" w:hint="eastAsia"/>
          <w:kern w:val="0"/>
          <w:sz w:val="32"/>
          <w:szCs w:val="32"/>
        </w:rPr>
        <w:t>（</w:t>
      </w:r>
      <w:r w:rsidRPr="005A14D9">
        <w:rPr>
          <w:rFonts w:ascii="仿宋_GB2312" w:eastAsia="仿宋_GB2312" w:hAnsi="仿宋" w:cs="仿宋_GB2312"/>
          <w:kern w:val="0"/>
          <w:sz w:val="32"/>
          <w:szCs w:val="32"/>
        </w:rPr>
        <w:t>3</w:t>
      </w:r>
      <w:r w:rsidRPr="005A14D9">
        <w:rPr>
          <w:rFonts w:ascii="仿宋_GB2312" w:eastAsia="仿宋_GB2312" w:hAnsi="仿宋" w:cs="仿宋_GB2312" w:hint="eastAsia"/>
          <w:kern w:val="0"/>
          <w:sz w:val="32"/>
          <w:szCs w:val="32"/>
        </w:rPr>
        <w:t>）涉外发展服务支出</w:t>
      </w:r>
      <w:r w:rsidR="005A14D9" w:rsidRPr="005A14D9">
        <w:rPr>
          <w:rFonts w:ascii="仿宋_GB2312" w:eastAsia="仿宋_GB2312" w:hAnsi="仿宋" w:cs="仿宋_GB2312"/>
          <w:kern w:val="0"/>
          <w:sz w:val="32"/>
          <w:szCs w:val="32"/>
        </w:rPr>
        <w:t>1904</w:t>
      </w:r>
      <w:r w:rsidRPr="005A14D9">
        <w:rPr>
          <w:rFonts w:ascii="仿宋_GB2312" w:eastAsia="仿宋_GB2312" w:hAnsi="仿宋" w:cs="仿宋_GB2312" w:hint="eastAsia"/>
          <w:kern w:val="0"/>
          <w:sz w:val="32"/>
          <w:szCs w:val="32"/>
        </w:rPr>
        <w:t>万元，完成变动预算的</w:t>
      </w:r>
      <w:r w:rsidRPr="005A14D9">
        <w:rPr>
          <w:rFonts w:ascii="仿宋_GB2312" w:eastAsia="仿宋_GB2312" w:hAnsi="仿宋" w:cs="仿宋_GB2312"/>
          <w:kern w:val="0"/>
          <w:sz w:val="32"/>
          <w:szCs w:val="32"/>
        </w:rPr>
        <w:t>100%</w:t>
      </w:r>
      <w:r w:rsidRPr="005A14D9">
        <w:rPr>
          <w:rFonts w:ascii="仿宋_GB2312" w:eastAsia="仿宋_GB2312" w:hAnsi="仿宋" w:cs="仿宋_GB2312" w:hint="eastAsia"/>
          <w:kern w:val="0"/>
          <w:sz w:val="32"/>
          <w:szCs w:val="32"/>
        </w:rPr>
        <w:t>，比上年</w:t>
      </w:r>
      <w:r w:rsidR="005A14D9" w:rsidRPr="005A14D9">
        <w:rPr>
          <w:rFonts w:ascii="仿宋_GB2312" w:eastAsia="仿宋_GB2312" w:hAnsi="仿宋" w:cs="仿宋_GB2312" w:hint="eastAsia"/>
          <w:kern w:val="0"/>
          <w:sz w:val="32"/>
          <w:szCs w:val="32"/>
        </w:rPr>
        <w:t>下降53.2</w:t>
      </w:r>
      <w:r w:rsidRPr="005A14D9">
        <w:rPr>
          <w:rFonts w:ascii="仿宋_GB2312" w:eastAsia="仿宋_GB2312" w:hAnsi="仿宋" w:cs="仿宋_GB2312"/>
          <w:kern w:val="0"/>
          <w:sz w:val="32"/>
          <w:szCs w:val="32"/>
        </w:rPr>
        <w:t>%</w:t>
      </w:r>
      <w:r w:rsidRPr="005A14D9">
        <w:rPr>
          <w:rFonts w:ascii="仿宋_GB2312" w:eastAsia="仿宋_GB2312" w:hAnsi="仿宋" w:cs="仿宋_GB2312" w:hint="eastAsia"/>
          <w:kern w:val="0"/>
          <w:sz w:val="32"/>
          <w:szCs w:val="32"/>
        </w:rPr>
        <w:t>。</w:t>
      </w:r>
      <w:r w:rsidR="005A14D9" w:rsidRPr="005A14D9">
        <w:rPr>
          <w:rFonts w:ascii="仿宋_GB2312" w:eastAsia="仿宋_GB2312" w:hAnsi="仿宋" w:cs="仿宋_GB2312" w:hint="eastAsia"/>
          <w:kern w:val="0"/>
          <w:sz w:val="32"/>
          <w:szCs w:val="32"/>
        </w:rPr>
        <w:t>下降</w:t>
      </w:r>
      <w:r w:rsidRPr="005A14D9">
        <w:rPr>
          <w:rFonts w:ascii="仿宋_GB2312" w:eastAsia="仿宋_GB2312" w:hAnsi="仿宋" w:cs="仿宋_GB2312" w:hint="eastAsia"/>
          <w:kern w:val="0"/>
          <w:sz w:val="32"/>
          <w:szCs w:val="32"/>
        </w:rPr>
        <w:t>的主要原因是上级下达专项转移支付</w:t>
      </w:r>
      <w:r w:rsidR="005A14D9" w:rsidRPr="005A14D9">
        <w:rPr>
          <w:rFonts w:ascii="仿宋_GB2312" w:eastAsia="仿宋_GB2312" w:hAnsi="仿宋" w:cs="仿宋_GB2312" w:hint="eastAsia"/>
          <w:kern w:val="0"/>
          <w:sz w:val="32"/>
          <w:szCs w:val="32"/>
        </w:rPr>
        <w:t>减少</w:t>
      </w:r>
      <w:r w:rsidRPr="005A14D9">
        <w:rPr>
          <w:rFonts w:ascii="仿宋_GB2312" w:eastAsia="仿宋_GB2312" w:hAnsi="仿宋" w:cs="仿宋_GB2312" w:hint="eastAsia"/>
          <w:kern w:val="0"/>
          <w:sz w:val="32"/>
          <w:szCs w:val="32"/>
        </w:rPr>
        <w:t>。</w:t>
      </w:r>
    </w:p>
    <w:p w:rsidR="00736935" w:rsidRPr="00057B2A" w:rsidRDefault="00155F03">
      <w:pPr>
        <w:pStyle w:val="a3"/>
        <w:snapToGrid w:val="0"/>
        <w:spacing w:line="640" w:lineRule="exact"/>
        <w:ind w:firstLineChars="200" w:firstLine="640"/>
        <w:rPr>
          <w:rFonts w:ascii="仿宋_GB2312" w:eastAsia="仿宋_GB2312" w:hAnsi="仿宋" w:cs="Times New Roman"/>
          <w:kern w:val="0"/>
          <w:sz w:val="32"/>
          <w:szCs w:val="32"/>
        </w:rPr>
      </w:pPr>
      <w:r w:rsidRPr="00057B2A">
        <w:rPr>
          <w:rFonts w:ascii="仿宋_GB2312" w:eastAsia="仿宋_GB2312" w:hAnsi="仿宋" w:cs="仿宋_GB2312"/>
          <w:kern w:val="0"/>
          <w:sz w:val="32"/>
          <w:szCs w:val="32"/>
        </w:rPr>
        <w:t>1</w:t>
      </w:r>
      <w:r w:rsidR="0016592F">
        <w:rPr>
          <w:rFonts w:ascii="仿宋_GB2312" w:eastAsia="仿宋_GB2312" w:hAnsi="仿宋" w:cs="仿宋_GB2312" w:hint="eastAsia"/>
          <w:kern w:val="0"/>
          <w:sz w:val="32"/>
          <w:szCs w:val="32"/>
        </w:rPr>
        <w:t>4</w:t>
      </w:r>
      <w:r w:rsidRPr="00057B2A">
        <w:rPr>
          <w:rFonts w:ascii="仿宋_GB2312" w:eastAsia="仿宋_GB2312" w:hAnsi="仿宋" w:cs="仿宋_GB2312"/>
          <w:kern w:val="0"/>
          <w:sz w:val="32"/>
          <w:szCs w:val="32"/>
        </w:rPr>
        <w:t>.</w:t>
      </w:r>
      <w:r w:rsidRPr="00057B2A">
        <w:rPr>
          <w:rFonts w:ascii="仿宋_GB2312" w:eastAsia="仿宋_GB2312" w:hAnsi="仿宋" w:cs="仿宋_GB2312" w:hint="eastAsia"/>
          <w:kern w:val="0"/>
          <w:sz w:val="32"/>
          <w:szCs w:val="32"/>
        </w:rPr>
        <w:t>国土海洋气象支出</w:t>
      </w:r>
      <w:r w:rsidR="00057B2A" w:rsidRPr="00057B2A">
        <w:rPr>
          <w:rFonts w:ascii="仿宋_GB2312" w:eastAsia="仿宋_GB2312" w:hAnsi="仿宋" w:cs="仿宋_GB2312"/>
          <w:kern w:val="0"/>
          <w:sz w:val="32"/>
          <w:szCs w:val="32"/>
        </w:rPr>
        <w:t>2947</w:t>
      </w:r>
      <w:r w:rsidRPr="00057B2A">
        <w:rPr>
          <w:rFonts w:ascii="仿宋_GB2312" w:eastAsia="仿宋_GB2312" w:hAnsi="仿宋" w:cs="仿宋_GB2312" w:hint="eastAsia"/>
          <w:kern w:val="0"/>
          <w:sz w:val="32"/>
          <w:szCs w:val="32"/>
        </w:rPr>
        <w:t>万元，完成变动预算的</w:t>
      </w:r>
      <w:r w:rsidR="00057B2A" w:rsidRPr="00057B2A">
        <w:rPr>
          <w:rFonts w:ascii="仿宋_GB2312" w:eastAsia="仿宋_GB2312" w:hAnsi="仿宋" w:cs="仿宋_GB2312" w:hint="eastAsia"/>
          <w:kern w:val="0"/>
          <w:sz w:val="32"/>
          <w:szCs w:val="32"/>
        </w:rPr>
        <w:t>77.2</w:t>
      </w:r>
      <w:r w:rsidRPr="00057B2A">
        <w:rPr>
          <w:rFonts w:ascii="仿宋_GB2312" w:eastAsia="仿宋_GB2312" w:hAnsi="仿宋" w:cs="仿宋_GB2312"/>
          <w:kern w:val="0"/>
          <w:sz w:val="32"/>
          <w:szCs w:val="32"/>
        </w:rPr>
        <w:t>%</w:t>
      </w:r>
      <w:r w:rsidRPr="00057B2A">
        <w:rPr>
          <w:rFonts w:ascii="仿宋_GB2312" w:eastAsia="仿宋_GB2312" w:hAnsi="仿宋" w:cs="仿宋_GB2312" w:hint="eastAsia"/>
          <w:kern w:val="0"/>
          <w:sz w:val="32"/>
          <w:szCs w:val="32"/>
        </w:rPr>
        <w:t>，比上年</w:t>
      </w:r>
      <w:r w:rsidR="00057B2A" w:rsidRPr="00057B2A">
        <w:rPr>
          <w:rFonts w:ascii="仿宋_GB2312" w:eastAsia="仿宋_GB2312" w:hAnsi="仿宋" w:cs="仿宋_GB2312" w:hint="eastAsia"/>
          <w:kern w:val="0"/>
          <w:sz w:val="32"/>
          <w:szCs w:val="32"/>
        </w:rPr>
        <w:t>下降88.8</w:t>
      </w:r>
      <w:r w:rsidRPr="00057B2A">
        <w:rPr>
          <w:rFonts w:ascii="仿宋_GB2312" w:eastAsia="仿宋_GB2312" w:hAnsi="仿宋" w:cs="仿宋_GB2312"/>
          <w:kern w:val="0"/>
          <w:sz w:val="32"/>
          <w:szCs w:val="32"/>
        </w:rPr>
        <w:t>%</w:t>
      </w:r>
      <w:r w:rsidRPr="00057B2A">
        <w:rPr>
          <w:rFonts w:ascii="仿宋_GB2312" w:eastAsia="仿宋_GB2312" w:hAnsi="仿宋" w:cs="仿宋_GB2312" w:hint="eastAsia"/>
          <w:kern w:val="0"/>
          <w:sz w:val="32"/>
          <w:szCs w:val="32"/>
        </w:rPr>
        <w:t>。其中：</w:t>
      </w:r>
    </w:p>
    <w:p w:rsidR="00736935" w:rsidRPr="002375A1" w:rsidRDefault="00155F03">
      <w:pPr>
        <w:pStyle w:val="a3"/>
        <w:snapToGrid w:val="0"/>
        <w:spacing w:line="640" w:lineRule="exact"/>
        <w:ind w:firstLineChars="200" w:firstLine="640"/>
        <w:rPr>
          <w:rFonts w:ascii="仿宋_GB2312" w:eastAsia="仿宋_GB2312" w:hAnsi="仿宋" w:cs="仿宋_GB2312"/>
          <w:kern w:val="0"/>
          <w:sz w:val="32"/>
          <w:szCs w:val="32"/>
        </w:rPr>
      </w:pPr>
      <w:r w:rsidRPr="002375A1">
        <w:rPr>
          <w:rFonts w:ascii="仿宋_GB2312" w:eastAsia="仿宋_GB2312" w:hAnsi="仿宋" w:cs="仿宋_GB2312" w:hint="eastAsia"/>
          <w:kern w:val="0"/>
          <w:sz w:val="32"/>
          <w:szCs w:val="32"/>
        </w:rPr>
        <w:t>（</w:t>
      </w:r>
      <w:r w:rsidRPr="002375A1">
        <w:rPr>
          <w:rFonts w:ascii="仿宋_GB2312" w:eastAsia="仿宋_GB2312" w:hAnsi="仿宋" w:cs="仿宋_GB2312"/>
          <w:kern w:val="0"/>
          <w:sz w:val="32"/>
          <w:szCs w:val="32"/>
        </w:rPr>
        <w:t>1</w:t>
      </w:r>
      <w:r w:rsidRPr="002375A1">
        <w:rPr>
          <w:rFonts w:ascii="仿宋_GB2312" w:eastAsia="仿宋_GB2312" w:hAnsi="仿宋" w:cs="仿宋_GB2312" w:hint="eastAsia"/>
          <w:kern w:val="0"/>
          <w:sz w:val="32"/>
          <w:szCs w:val="32"/>
        </w:rPr>
        <w:t>）国土资源事务支出</w:t>
      </w:r>
      <w:r w:rsidR="002375A1" w:rsidRPr="002375A1">
        <w:rPr>
          <w:rFonts w:ascii="仿宋_GB2312" w:eastAsia="仿宋_GB2312" w:hAnsi="仿宋" w:cs="仿宋_GB2312"/>
          <w:kern w:val="0"/>
          <w:sz w:val="32"/>
          <w:szCs w:val="32"/>
        </w:rPr>
        <w:t>2947</w:t>
      </w:r>
      <w:r w:rsidRPr="002375A1">
        <w:rPr>
          <w:rFonts w:ascii="仿宋_GB2312" w:eastAsia="仿宋_GB2312" w:hAnsi="仿宋" w:cs="仿宋_GB2312" w:hint="eastAsia"/>
          <w:kern w:val="0"/>
          <w:sz w:val="32"/>
          <w:szCs w:val="32"/>
        </w:rPr>
        <w:t>万元，完成变动预算的</w:t>
      </w:r>
      <w:r w:rsidR="002375A1" w:rsidRPr="002375A1">
        <w:rPr>
          <w:rFonts w:ascii="仿宋_GB2312" w:eastAsia="仿宋_GB2312" w:hAnsi="仿宋" w:cs="仿宋_GB2312" w:hint="eastAsia"/>
          <w:kern w:val="0"/>
          <w:sz w:val="32"/>
          <w:szCs w:val="32"/>
        </w:rPr>
        <w:t>77.2</w:t>
      </w:r>
      <w:r w:rsidRPr="002375A1">
        <w:rPr>
          <w:rFonts w:ascii="仿宋_GB2312" w:eastAsia="仿宋_GB2312" w:hAnsi="仿宋" w:cs="仿宋_GB2312"/>
          <w:kern w:val="0"/>
          <w:sz w:val="32"/>
          <w:szCs w:val="32"/>
        </w:rPr>
        <w:t>%</w:t>
      </w:r>
      <w:r w:rsidRPr="002375A1">
        <w:rPr>
          <w:rFonts w:ascii="仿宋_GB2312" w:eastAsia="仿宋_GB2312" w:hAnsi="仿宋" w:cs="仿宋_GB2312" w:hint="eastAsia"/>
          <w:kern w:val="0"/>
          <w:sz w:val="32"/>
          <w:szCs w:val="32"/>
        </w:rPr>
        <w:t>，比上年</w:t>
      </w:r>
      <w:r w:rsidR="002375A1" w:rsidRPr="002375A1">
        <w:rPr>
          <w:rFonts w:ascii="仿宋_GB2312" w:eastAsia="仿宋_GB2312" w:hAnsi="仿宋" w:cs="仿宋_GB2312" w:hint="eastAsia"/>
          <w:kern w:val="0"/>
          <w:sz w:val="32"/>
          <w:szCs w:val="32"/>
        </w:rPr>
        <w:t>下降88.8</w:t>
      </w:r>
      <w:r w:rsidRPr="002375A1">
        <w:rPr>
          <w:rFonts w:ascii="仿宋_GB2312" w:eastAsia="仿宋_GB2312" w:hAnsi="仿宋" w:cs="仿宋_GB2312"/>
          <w:kern w:val="0"/>
          <w:sz w:val="32"/>
          <w:szCs w:val="32"/>
        </w:rPr>
        <w:t>%</w:t>
      </w:r>
      <w:r w:rsidRPr="002375A1">
        <w:rPr>
          <w:rFonts w:ascii="仿宋_GB2312" w:eastAsia="仿宋_GB2312" w:hAnsi="仿宋" w:cs="仿宋_GB2312" w:hint="eastAsia"/>
          <w:kern w:val="0"/>
          <w:sz w:val="32"/>
          <w:szCs w:val="32"/>
        </w:rPr>
        <w:t>。</w:t>
      </w:r>
      <w:r w:rsidR="002375A1" w:rsidRPr="002375A1">
        <w:rPr>
          <w:rFonts w:ascii="仿宋_GB2312" w:eastAsia="仿宋_GB2312" w:hAnsi="仿宋" w:cs="仿宋_GB2312" w:hint="eastAsia"/>
          <w:kern w:val="0"/>
          <w:sz w:val="32"/>
          <w:szCs w:val="32"/>
        </w:rPr>
        <w:t>下降</w:t>
      </w:r>
      <w:r w:rsidRPr="002375A1">
        <w:rPr>
          <w:rFonts w:ascii="仿宋_GB2312" w:eastAsia="仿宋_GB2312" w:hAnsi="仿宋" w:cs="仿宋_GB2312" w:hint="eastAsia"/>
          <w:kern w:val="0"/>
          <w:sz w:val="32"/>
          <w:szCs w:val="32"/>
        </w:rPr>
        <w:t>的主要原因是上级下达专项转移支付</w:t>
      </w:r>
      <w:r w:rsidR="002375A1" w:rsidRPr="002375A1">
        <w:rPr>
          <w:rFonts w:ascii="仿宋_GB2312" w:eastAsia="仿宋_GB2312" w:hAnsi="仿宋" w:cs="仿宋_GB2312" w:hint="eastAsia"/>
          <w:kern w:val="0"/>
          <w:sz w:val="32"/>
          <w:szCs w:val="32"/>
        </w:rPr>
        <w:t>减少</w:t>
      </w:r>
      <w:r w:rsidRPr="002375A1">
        <w:rPr>
          <w:rFonts w:ascii="仿宋_GB2312" w:eastAsia="仿宋_GB2312" w:hAnsi="仿宋" w:cs="仿宋_GB2312" w:hint="eastAsia"/>
          <w:kern w:val="0"/>
          <w:sz w:val="32"/>
          <w:szCs w:val="32"/>
        </w:rPr>
        <w:t>。</w:t>
      </w:r>
    </w:p>
    <w:p w:rsidR="00736935" w:rsidRPr="0016592F" w:rsidRDefault="00155F03">
      <w:pPr>
        <w:pStyle w:val="a3"/>
        <w:snapToGrid w:val="0"/>
        <w:spacing w:line="640" w:lineRule="exact"/>
        <w:ind w:firstLineChars="200" w:firstLine="640"/>
        <w:rPr>
          <w:rFonts w:ascii="仿宋_GB2312" w:eastAsia="仿宋_GB2312" w:hAnsi="仿宋" w:cs="Times New Roman"/>
          <w:kern w:val="0"/>
          <w:sz w:val="32"/>
          <w:szCs w:val="32"/>
        </w:rPr>
      </w:pPr>
      <w:r w:rsidRPr="0016592F">
        <w:rPr>
          <w:rFonts w:ascii="仿宋_GB2312" w:eastAsia="仿宋_GB2312" w:hAnsi="仿宋" w:cs="仿宋_GB2312"/>
          <w:kern w:val="0"/>
          <w:sz w:val="32"/>
          <w:szCs w:val="32"/>
        </w:rPr>
        <w:t>1</w:t>
      </w:r>
      <w:r w:rsidR="0016592F" w:rsidRPr="0016592F">
        <w:rPr>
          <w:rFonts w:ascii="仿宋_GB2312" w:eastAsia="仿宋_GB2312" w:hAnsi="仿宋" w:cs="仿宋_GB2312" w:hint="eastAsia"/>
          <w:kern w:val="0"/>
          <w:sz w:val="32"/>
          <w:szCs w:val="32"/>
        </w:rPr>
        <w:t>5</w:t>
      </w:r>
      <w:r w:rsidRPr="0016592F">
        <w:rPr>
          <w:rFonts w:ascii="仿宋_GB2312" w:eastAsia="仿宋_GB2312" w:hAnsi="仿宋" w:cs="仿宋_GB2312"/>
          <w:kern w:val="0"/>
          <w:sz w:val="32"/>
          <w:szCs w:val="32"/>
        </w:rPr>
        <w:t>.</w:t>
      </w:r>
      <w:r w:rsidRPr="0016592F">
        <w:rPr>
          <w:rFonts w:ascii="仿宋_GB2312" w:eastAsia="仿宋_GB2312" w:hAnsi="仿宋" w:cs="仿宋_GB2312" w:hint="eastAsia"/>
          <w:kern w:val="0"/>
          <w:sz w:val="32"/>
          <w:szCs w:val="32"/>
        </w:rPr>
        <w:t>住房保障支出</w:t>
      </w:r>
      <w:r w:rsidR="0016592F" w:rsidRPr="0016592F">
        <w:rPr>
          <w:rFonts w:ascii="仿宋_GB2312" w:eastAsia="仿宋_GB2312" w:hAnsi="仿宋" w:cs="仿宋_GB2312"/>
          <w:kern w:val="0"/>
          <w:sz w:val="32"/>
          <w:szCs w:val="32"/>
        </w:rPr>
        <w:t>32179</w:t>
      </w:r>
      <w:r w:rsidRPr="0016592F">
        <w:rPr>
          <w:rFonts w:ascii="仿宋_GB2312" w:eastAsia="仿宋_GB2312" w:hAnsi="仿宋" w:cs="仿宋_GB2312" w:hint="eastAsia"/>
          <w:kern w:val="0"/>
          <w:sz w:val="32"/>
          <w:szCs w:val="32"/>
        </w:rPr>
        <w:t>万元，完成变动预算的</w:t>
      </w:r>
      <w:r w:rsidR="0016592F" w:rsidRPr="0016592F">
        <w:rPr>
          <w:rFonts w:ascii="仿宋_GB2312" w:eastAsia="仿宋_GB2312" w:hAnsi="仿宋" w:cs="仿宋_GB2312" w:hint="eastAsia"/>
          <w:kern w:val="0"/>
          <w:sz w:val="32"/>
          <w:szCs w:val="32"/>
        </w:rPr>
        <w:t>100</w:t>
      </w:r>
      <w:r w:rsidRPr="0016592F">
        <w:rPr>
          <w:rFonts w:ascii="仿宋_GB2312" w:eastAsia="仿宋_GB2312" w:hAnsi="仿宋" w:cs="仿宋_GB2312"/>
          <w:kern w:val="0"/>
          <w:sz w:val="32"/>
          <w:szCs w:val="32"/>
        </w:rPr>
        <w:t>%</w:t>
      </w:r>
      <w:r w:rsidRPr="0016592F">
        <w:rPr>
          <w:rFonts w:ascii="仿宋_GB2312" w:eastAsia="仿宋_GB2312" w:hAnsi="仿宋" w:cs="仿宋_GB2312" w:hint="eastAsia"/>
          <w:kern w:val="0"/>
          <w:sz w:val="32"/>
          <w:szCs w:val="32"/>
        </w:rPr>
        <w:t>，比上年</w:t>
      </w:r>
      <w:r w:rsidR="0016592F" w:rsidRPr="0016592F">
        <w:rPr>
          <w:rFonts w:ascii="仿宋_GB2312" w:eastAsia="仿宋_GB2312" w:hAnsi="仿宋" w:cs="仿宋_GB2312" w:hint="eastAsia"/>
          <w:kern w:val="0"/>
          <w:sz w:val="32"/>
          <w:szCs w:val="32"/>
        </w:rPr>
        <w:t>增长157.4</w:t>
      </w:r>
      <w:r w:rsidRPr="0016592F">
        <w:rPr>
          <w:rFonts w:ascii="仿宋_GB2312" w:eastAsia="仿宋_GB2312" w:hAnsi="仿宋" w:cs="仿宋_GB2312"/>
          <w:kern w:val="0"/>
          <w:sz w:val="32"/>
          <w:szCs w:val="32"/>
        </w:rPr>
        <w:t>%</w:t>
      </w:r>
      <w:r w:rsidRPr="0016592F">
        <w:rPr>
          <w:rFonts w:ascii="仿宋_GB2312" w:eastAsia="仿宋_GB2312" w:hAnsi="仿宋" w:cs="仿宋_GB2312" w:hint="eastAsia"/>
          <w:kern w:val="0"/>
          <w:sz w:val="32"/>
          <w:szCs w:val="32"/>
        </w:rPr>
        <w:t>。其中：</w:t>
      </w:r>
    </w:p>
    <w:p w:rsidR="00736935" w:rsidRPr="0016592F" w:rsidRDefault="00155F03">
      <w:pPr>
        <w:pStyle w:val="a3"/>
        <w:snapToGrid w:val="0"/>
        <w:spacing w:line="640" w:lineRule="exact"/>
        <w:ind w:firstLineChars="200" w:firstLine="640"/>
        <w:rPr>
          <w:rFonts w:ascii="仿宋_GB2312" w:eastAsia="仿宋_GB2312" w:hAnsi="仿宋" w:cs="仿宋_GB2312"/>
          <w:kern w:val="0"/>
          <w:sz w:val="32"/>
          <w:szCs w:val="32"/>
        </w:rPr>
      </w:pPr>
      <w:r w:rsidRPr="0016592F">
        <w:rPr>
          <w:rFonts w:ascii="仿宋_GB2312" w:eastAsia="仿宋_GB2312" w:hAnsi="仿宋" w:cs="仿宋_GB2312" w:hint="eastAsia"/>
          <w:kern w:val="0"/>
          <w:sz w:val="32"/>
          <w:szCs w:val="32"/>
        </w:rPr>
        <w:t>（1）保障性安居工程支出</w:t>
      </w:r>
      <w:r w:rsidR="0016592F" w:rsidRPr="0016592F">
        <w:rPr>
          <w:rFonts w:ascii="仿宋_GB2312" w:eastAsia="仿宋_GB2312" w:hAnsi="仿宋" w:cs="仿宋_GB2312"/>
          <w:kern w:val="0"/>
          <w:sz w:val="32"/>
          <w:szCs w:val="32"/>
        </w:rPr>
        <w:t>29508</w:t>
      </w:r>
      <w:r w:rsidRPr="0016592F">
        <w:rPr>
          <w:rFonts w:ascii="仿宋_GB2312" w:eastAsia="仿宋_GB2312" w:hAnsi="仿宋" w:cs="仿宋_GB2312" w:hint="eastAsia"/>
          <w:kern w:val="0"/>
          <w:sz w:val="32"/>
          <w:szCs w:val="32"/>
        </w:rPr>
        <w:t>万元，完成变动预算的98</w:t>
      </w:r>
      <w:r w:rsidRPr="0016592F">
        <w:rPr>
          <w:rFonts w:ascii="仿宋_GB2312" w:eastAsia="仿宋_GB2312" w:hAnsi="仿宋" w:cs="仿宋_GB2312"/>
          <w:kern w:val="0"/>
          <w:sz w:val="32"/>
          <w:szCs w:val="32"/>
        </w:rPr>
        <w:t>%</w:t>
      </w:r>
      <w:r w:rsidRPr="0016592F">
        <w:rPr>
          <w:rFonts w:ascii="仿宋_GB2312" w:eastAsia="仿宋_GB2312" w:hAnsi="仿宋" w:cs="仿宋_GB2312" w:hint="eastAsia"/>
          <w:kern w:val="0"/>
          <w:sz w:val="32"/>
          <w:szCs w:val="32"/>
        </w:rPr>
        <w:t>，比上年</w:t>
      </w:r>
      <w:r w:rsidR="0016592F" w:rsidRPr="0016592F">
        <w:rPr>
          <w:rFonts w:ascii="仿宋_GB2312" w:eastAsia="仿宋_GB2312" w:hAnsi="仿宋" w:cs="仿宋_GB2312" w:hint="eastAsia"/>
          <w:kern w:val="0"/>
          <w:sz w:val="32"/>
          <w:szCs w:val="32"/>
        </w:rPr>
        <w:t>增长283</w:t>
      </w:r>
      <w:r w:rsidRPr="0016592F">
        <w:rPr>
          <w:rFonts w:ascii="仿宋_GB2312" w:eastAsia="仿宋_GB2312" w:hAnsi="仿宋" w:cs="仿宋_GB2312"/>
          <w:kern w:val="0"/>
          <w:sz w:val="32"/>
          <w:szCs w:val="32"/>
        </w:rPr>
        <w:t>%</w:t>
      </w:r>
      <w:r w:rsidRPr="0016592F">
        <w:rPr>
          <w:rFonts w:ascii="仿宋_GB2312" w:eastAsia="仿宋_GB2312" w:hAnsi="仿宋" w:cs="仿宋_GB2312" w:hint="eastAsia"/>
          <w:kern w:val="0"/>
          <w:sz w:val="32"/>
          <w:szCs w:val="32"/>
        </w:rPr>
        <w:t>。</w:t>
      </w:r>
    </w:p>
    <w:p w:rsidR="00736935" w:rsidRPr="000B31F6" w:rsidRDefault="00155F03">
      <w:pPr>
        <w:pStyle w:val="a3"/>
        <w:snapToGrid w:val="0"/>
        <w:spacing w:line="640" w:lineRule="exact"/>
        <w:ind w:firstLineChars="200" w:firstLine="640"/>
        <w:rPr>
          <w:rFonts w:ascii="仿宋_GB2312" w:eastAsia="仿宋_GB2312" w:hAnsi="仿宋" w:cs="仿宋_GB2312"/>
          <w:kern w:val="0"/>
          <w:sz w:val="32"/>
          <w:szCs w:val="32"/>
        </w:rPr>
      </w:pPr>
      <w:r w:rsidRPr="000B31F6">
        <w:rPr>
          <w:rFonts w:ascii="仿宋_GB2312" w:eastAsia="仿宋_GB2312" w:hAnsi="仿宋" w:cs="仿宋_GB2312" w:hint="eastAsia"/>
          <w:kern w:val="0"/>
          <w:sz w:val="32"/>
          <w:szCs w:val="32"/>
        </w:rPr>
        <w:t>（2）住房改革支出</w:t>
      </w:r>
      <w:r w:rsidR="000B31F6" w:rsidRPr="000B31F6">
        <w:rPr>
          <w:rFonts w:ascii="仿宋_GB2312" w:eastAsia="仿宋_GB2312" w:hAnsi="仿宋" w:cs="仿宋_GB2312"/>
          <w:kern w:val="0"/>
          <w:sz w:val="32"/>
          <w:szCs w:val="32"/>
        </w:rPr>
        <w:t>2671</w:t>
      </w:r>
      <w:r w:rsidRPr="000B31F6">
        <w:rPr>
          <w:rFonts w:ascii="仿宋_GB2312" w:eastAsia="仿宋_GB2312" w:hAnsi="仿宋" w:cs="仿宋_GB2312" w:hint="eastAsia"/>
          <w:kern w:val="0"/>
          <w:sz w:val="32"/>
          <w:szCs w:val="32"/>
        </w:rPr>
        <w:t>万元，完成变动预算的</w:t>
      </w:r>
      <w:r w:rsidRPr="000B31F6">
        <w:rPr>
          <w:rFonts w:ascii="仿宋_GB2312" w:eastAsia="仿宋_GB2312" w:hAnsi="仿宋" w:cs="仿宋_GB2312"/>
          <w:kern w:val="0"/>
          <w:sz w:val="32"/>
          <w:szCs w:val="32"/>
        </w:rPr>
        <w:t>100%</w:t>
      </w:r>
      <w:r w:rsidRPr="000B31F6">
        <w:rPr>
          <w:rFonts w:ascii="仿宋_GB2312" w:eastAsia="仿宋_GB2312" w:hAnsi="仿宋" w:cs="仿宋_GB2312" w:hint="eastAsia"/>
          <w:kern w:val="0"/>
          <w:sz w:val="32"/>
          <w:szCs w:val="32"/>
        </w:rPr>
        <w:t>，比上年</w:t>
      </w:r>
      <w:r w:rsidR="000B31F6" w:rsidRPr="000B31F6">
        <w:rPr>
          <w:rFonts w:ascii="仿宋_GB2312" w:eastAsia="仿宋_GB2312" w:hAnsi="仿宋" w:cs="仿宋_GB2312" w:hint="eastAsia"/>
          <w:kern w:val="0"/>
          <w:sz w:val="32"/>
          <w:szCs w:val="32"/>
        </w:rPr>
        <w:t>下降44.3</w:t>
      </w:r>
      <w:r w:rsidRPr="000B31F6">
        <w:rPr>
          <w:rFonts w:ascii="仿宋_GB2312" w:eastAsia="仿宋_GB2312" w:hAnsi="仿宋" w:cs="仿宋_GB2312"/>
          <w:kern w:val="0"/>
          <w:sz w:val="32"/>
          <w:szCs w:val="32"/>
        </w:rPr>
        <w:t>%</w:t>
      </w:r>
      <w:r w:rsidRPr="000B31F6">
        <w:rPr>
          <w:rFonts w:ascii="仿宋_GB2312" w:eastAsia="仿宋_GB2312" w:hAnsi="仿宋" w:cs="仿宋_GB2312" w:hint="eastAsia"/>
          <w:kern w:val="0"/>
          <w:sz w:val="32"/>
          <w:szCs w:val="32"/>
        </w:rPr>
        <w:t>。</w:t>
      </w:r>
    </w:p>
    <w:p w:rsidR="00736935" w:rsidRPr="000B31F6" w:rsidRDefault="00155F03">
      <w:pPr>
        <w:pStyle w:val="a3"/>
        <w:snapToGrid w:val="0"/>
        <w:spacing w:line="640" w:lineRule="exact"/>
        <w:ind w:firstLineChars="200" w:firstLine="640"/>
        <w:rPr>
          <w:rFonts w:ascii="仿宋_GB2312" w:eastAsia="仿宋_GB2312" w:hAnsi="仿宋" w:cs="仿宋_GB2312"/>
          <w:kern w:val="0"/>
          <w:sz w:val="32"/>
          <w:szCs w:val="32"/>
        </w:rPr>
      </w:pPr>
      <w:r w:rsidRPr="000B31F6">
        <w:rPr>
          <w:rFonts w:ascii="仿宋_GB2312" w:eastAsia="仿宋_GB2312" w:hAnsi="仿宋" w:cs="仿宋_GB2312"/>
          <w:kern w:val="0"/>
          <w:sz w:val="32"/>
          <w:szCs w:val="32"/>
        </w:rPr>
        <w:t>1</w:t>
      </w:r>
      <w:r w:rsidR="000B31F6" w:rsidRPr="000B31F6">
        <w:rPr>
          <w:rFonts w:ascii="仿宋_GB2312" w:eastAsia="仿宋_GB2312" w:hAnsi="仿宋" w:cs="仿宋_GB2312" w:hint="eastAsia"/>
          <w:kern w:val="0"/>
          <w:sz w:val="32"/>
          <w:szCs w:val="32"/>
        </w:rPr>
        <w:t>6</w:t>
      </w:r>
      <w:r w:rsidRPr="000B31F6">
        <w:rPr>
          <w:rFonts w:ascii="仿宋_GB2312" w:eastAsia="仿宋_GB2312" w:hAnsi="仿宋" w:cs="仿宋_GB2312"/>
          <w:kern w:val="0"/>
          <w:sz w:val="32"/>
          <w:szCs w:val="32"/>
        </w:rPr>
        <w:t>.</w:t>
      </w:r>
      <w:r w:rsidRPr="000B31F6">
        <w:rPr>
          <w:rFonts w:ascii="仿宋_GB2312" w:eastAsia="仿宋_GB2312" w:hAnsi="仿宋" w:cs="仿宋_GB2312" w:hint="eastAsia"/>
          <w:kern w:val="0"/>
          <w:sz w:val="32"/>
          <w:szCs w:val="32"/>
        </w:rPr>
        <w:t>其他支出</w:t>
      </w:r>
      <w:r w:rsidR="000B31F6" w:rsidRPr="000B31F6">
        <w:rPr>
          <w:rFonts w:ascii="仿宋_GB2312" w:eastAsia="仿宋_GB2312" w:hAnsi="仿宋" w:cs="仿宋_GB2312"/>
          <w:kern w:val="0"/>
          <w:sz w:val="32"/>
          <w:szCs w:val="32"/>
        </w:rPr>
        <w:t>86778</w:t>
      </w:r>
      <w:r w:rsidRPr="000B31F6">
        <w:rPr>
          <w:rFonts w:ascii="仿宋_GB2312" w:eastAsia="仿宋_GB2312" w:hAnsi="仿宋" w:cs="仿宋_GB2312" w:hint="eastAsia"/>
          <w:kern w:val="0"/>
          <w:sz w:val="32"/>
          <w:szCs w:val="32"/>
        </w:rPr>
        <w:t>万元，完成变动预算的</w:t>
      </w:r>
      <w:r w:rsidR="000B31F6" w:rsidRPr="000B31F6">
        <w:rPr>
          <w:rFonts w:ascii="仿宋_GB2312" w:eastAsia="仿宋_GB2312" w:hAnsi="仿宋" w:cs="仿宋_GB2312" w:hint="eastAsia"/>
          <w:kern w:val="0"/>
          <w:sz w:val="32"/>
          <w:szCs w:val="32"/>
        </w:rPr>
        <w:t>100</w:t>
      </w:r>
      <w:r w:rsidRPr="000B31F6">
        <w:rPr>
          <w:rFonts w:ascii="仿宋_GB2312" w:eastAsia="仿宋_GB2312" w:hAnsi="仿宋" w:cs="仿宋_GB2312"/>
          <w:kern w:val="0"/>
          <w:sz w:val="32"/>
          <w:szCs w:val="32"/>
        </w:rPr>
        <w:t>%</w:t>
      </w:r>
      <w:r w:rsidRPr="000B31F6">
        <w:rPr>
          <w:rFonts w:ascii="仿宋_GB2312" w:eastAsia="仿宋_GB2312" w:hAnsi="仿宋" w:cs="仿宋_GB2312" w:hint="eastAsia"/>
          <w:kern w:val="0"/>
          <w:sz w:val="32"/>
          <w:szCs w:val="32"/>
        </w:rPr>
        <w:t>。</w:t>
      </w:r>
    </w:p>
    <w:p w:rsidR="00736935" w:rsidRPr="00E6785D" w:rsidRDefault="00155F03" w:rsidP="00E6785D">
      <w:pPr>
        <w:pStyle w:val="a3"/>
        <w:snapToGrid w:val="0"/>
        <w:spacing w:line="640" w:lineRule="exact"/>
        <w:ind w:firstLineChars="200" w:firstLine="640"/>
        <w:rPr>
          <w:rFonts w:ascii="仿宋_GB2312" w:eastAsia="仿宋_GB2312" w:hAnsi="仿宋" w:cs="Times New Roman"/>
          <w:kern w:val="0"/>
          <w:sz w:val="32"/>
          <w:szCs w:val="32"/>
        </w:rPr>
      </w:pPr>
      <w:r w:rsidRPr="000B31F6">
        <w:rPr>
          <w:rFonts w:ascii="仿宋_GB2312" w:eastAsia="仿宋_GB2312" w:hAnsi="仿宋" w:cs="仿宋_GB2312" w:hint="eastAsia"/>
          <w:kern w:val="0"/>
          <w:sz w:val="32"/>
          <w:szCs w:val="32"/>
        </w:rPr>
        <w:t>1</w:t>
      </w:r>
      <w:r w:rsidR="000B31F6" w:rsidRPr="000B31F6">
        <w:rPr>
          <w:rFonts w:ascii="仿宋_GB2312" w:eastAsia="仿宋_GB2312" w:hAnsi="仿宋" w:cs="仿宋_GB2312" w:hint="eastAsia"/>
          <w:kern w:val="0"/>
          <w:sz w:val="32"/>
          <w:szCs w:val="32"/>
        </w:rPr>
        <w:t>7</w:t>
      </w:r>
      <w:r w:rsidRPr="000B31F6">
        <w:rPr>
          <w:rFonts w:ascii="仿宋_GB2312" w:eastAsia="仿宋_GB2312" w:hAnsi="仿宋" w:cs="仿宋_GB2312"/>
          <w:kern w:val="0"/>
          <w:sz w:val="32"/>
          <w:szCs w:val="32"/>
        </w:rPr>
        <w:t>.</w:t>
      </w:r>
      <w:r w:rsidRPr="000B31F6">
        <w:rPr>
          <w:rFonts w:ascii="仿宋_GB2312" w:eastAsia="仿宋_GB2312" w:hAnsi="仿宋" w:cs="仿宋_GB2312" w:hint="eastAsia"/>
          <w:kern w:val="0"/>
          <w:sz w:val="32"/>
          <w:szCs w:val="32"/>
        </w:rPr>
        <w:t>债务付息支</w:t>
      </w:r>
      <w:r w:rsidR="000B31F6" w:rsidRPr="000B31F6">
        <w:rPr>
          <w:rFonts w:ascii="仿宋_GB2312" w:eastAsia="仿宋_GB2312" w:hAnsi="仿宋" w:cs="仿宋_GB2312"/>
          <w:kern w:val="0"/>
          <w:sz w:val="32"/>
          <w:szCs w:val="32"/>
        </w:rPr>
        <w:t>3922</w:t>
      </w:r>
      <w:r w:rsidRPr="000B31F6">
        <w:rPr>
          <w:rFonts w:ascii="仿宋_GB2312" w:eastAsia="仿宋_GB2312" w:hAnsi="仿宋" w:cs="仿宋_GB2312" w:hint="eastAsia"/>
          <w:kern w:val="0"/>
          <w:sz w:val="32"/>
          <w:szCs w:val="32"/>
        </w:rPr>
        <w:t>万元，完成变动预算的</w:t>
      </w:r>
      <w:r w:rsidRPr="000B31F6">
        <w:rPr>
          <w:rFonts w:ascii="仿宋_GB2312" w:eastAsia="仿宋_GB2312" w:hAnsi="仿宋" w:cs="仿宋_GB2312"/>
          <w:kern w:val="0"/>
          <w:sz w:val="32"/>
          <w:szCs w:val="32"/>
        </w:rPr>
        <w:t>100%</w:t>
      </w:r>
      <w:r w:rsidRPr="000B31F6">
        <w:rPr>
          <w:rFonts w:ascii="仿宋_GB2312" w:eastAsia="仿宋_GB2312" w:hAnsi="仿宋" w:cs="仿宋_GB2312" w:hint="eastAsia"/>
          <w:kern w:val="0"/>
          <w:sz w:val="32"/>
          <w:szCs w:val="32"/>
        </w:rPr>
        <w:t>，比上年</w:t>
      </w:r>
      <w:r w:rsidR="000B31F6" w:rsidRPr="000B31F6">
        <w:rPr>
          <w:rFonts w:ascii="仿宋_GB2312" w:eastAsia="仿宋_GB2312" w:hAnsi="仿宋" w:cs="仿宋_GB2312" w:hint="eastAsia"/>
          <w:kern w:val="0"/>
          <w:sz w:val="32"/>
          <w:szCs w:val="32"/>
        </w:rPr>
        <w:t>增长67.2</w:t>
      </w:r>
      <w:r w:rsidRPr="000B31F6">
        <w:rPr>
          <w:rFonts w:ascii="仿宋_GB2312" w:eastAsia="仿宋_GB2312" w:hAnsi="仿宋" w:cs="仿宋_GB2312"/>
          <w:kern w:val="0"/>
          <w:sz w:val="32"/>
          <w:szCs w:val="32"/>
        </w:rPr>
        <w:t>%</w:t>
      </w:r>
      <w:r w:rsidRPr="000B31F6">
        <w:rPr>
          <w:rFonts w:ascii="仿宋_GB2312" w:eastAsia="仿宋_GB2312" w:hAnsi="仿宋" w:cs="仿宋_GB2312" w:hint="eastAsia"/>
          <w:kern w:val="0"/>
          <w:sz w:val="32"/>
          <w:szCs w:val="32"/>
        </w:rPr>
        <w:t>。</w:t>
      </w:r>
      <w:bookmarkStart w:id="0" w:name="_GoBack"/>
      <w:bookmarkEnd w:id="0"/>
    </w:p>
    <w:sectPr w:rsidR="00736935" w:rsidRPr="00E6785D" w:rsidSect="007369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F1D" w:rsidRDefault="00D17F1D" w:rsidP="008B2C1A">
      <w:pPr>
        <w:spacing w:line="240" w:lineRule="auto"/>
      </w:pPr>
      <w:r>
        <w:separator/>
      </w:r>
    </w:p>
  </w:endnote>
  <w:endnote w:type="continuationSeparator" w:id="1">
    <w:p w:rsidR="00D17F1D" w:rsidRDefault="00D17F1D" w:rsidP="008B2C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F1D" w:rsidRDefault="00D17F1D" w:rsidP="008B2C1A">
      <w:pPr>
        <w:spacing w:line="240" w:lineRule="auto"/>
      </w:pPr>
      <w:r>
        <w:separator/>
      </w:r>
    </w:p>
  </w:footnote>
  <w:footnote w:type="continuationSeparator" w:id="1">
    <w:p w:rsidR="00D17F1D" w:rsidRDefault="00D17F1D" w:rsidP="008B2C1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407"/>
    <w:rsid w:val="00000830"/>
    <w:rsid w:val="00001E74"/>
    <w:rsid w:val="00002AB6"/>
    <w:rsid w:val="0000496D"/>
    <w:rsid w:val="00007AB0"/>
    <w:rsid w:val="0001268B"/>
    <w:rsid w:val="00021433"/>
    <w:rsid w:val="00024315"/>
    <w:rsid w:val="0002478D"/>
    <w:rsid w:val="00025387"/>
    <w:rsid w:val="0002652A"/>
    <w:rsid w:val="00027F56"/>
    <w:rsid w:val="000350CF"/>
    <w:rsid w:val="00036A64"/>
    <w:rsid w:val="00041878"/>
    <w:rsid w:val="000423D8"/>
    <w:rsid w:val="00042BCF"/>
    <w:rsid w:val="000435A4"/>
    <w:rsid w:val="00050566"/>
    <w:rsid w:val="00052A5A"/>
    <w:rsid w:val="00052DD9"/>
    <w:rsid w:val="000546D5"/>
    <w:rsid w:val="00054DD8"/>
    <w:rsid w:val="000567DA"/>
    <w:rsid w:val="00057B2A"/>
    <w:rsid w:val="00061E25"/>
    <w:rsid w:val="00061FBF"/>
    <w:rsid w:val="0006415F"/>
    <w:rsid w:val="00067668"/>
    <w:rsid w:val="00070950"/>
    <w:rsid w:val="00074404"/>
    <w:rsid w:val="00074535"/>
    <w:rsid w:val="000755E2"/>
    <w:rsid w:val="00077DEE"/>
    <w:rsid w:val="0008305F"/>
    <w:rsid w:val="00083C81"/>
    <w:rsid w:val="000915CA"/>
    <w:rsid w:val="0009455D"/>
    <w:rsid w:val="00095843"/>
    <w:rsid w:val="000A0FFA"/>
    <w:rsid w:val="000A49BC"/>
    <w:rsid w:val="000A58F7"/>
    <w:rsid w:val="000B31F6"/>
    <w:rsid w:val="000B4A8E"/>
    <w:rsid w:val="000C1FA3"/>
    <w:rsid w:val="000C23E8"/>
    <w:rsid w:val="000C6B8B"/>
    <w:rsid w:val="000D01B5"/>
    <w:rsid w:val="000D1B9A"/>
    <w:rsid w:val="000D1FEC"/>
    <w:rsid w:val="000D4513"/>
    <w:rsid w:val="000E16C5"/>
    <w:rsid w:val="000E43D5"/>
    <w:rsid w:val="000E610C"/>
    <w:rsid w:val="000E6F61"/>
    <w:rsid w:val="000E7C67"/>
    <w:rsid w:val="000F2168"/>
    <w:rsid w:val="000F693F"/>
    <w:rsid w:val="000F69AD"/>
    <w:rsid w:val="00111488"/>
    <w:rsid w:val="00112723"/>
    <w:rsid w:val="00112985"/>
    <w:rsid w:val="00113526"/>
    <w:rsid w:val="001176F7"/>
    <w:rsid w:val="001201A2"/>
    <w:rsid w:val="001255EE"/>
    <w:rsid w:val="001319B0"/>
    <w:rsid w:val="001321F1"/>
    <w:rsid w:val="001346D4"/>
    <w:rsid w:val="00135890"/>
    <w:rsid w:val="001447A7"/>
    <w:rsid w:val="00147A2A"/>
    <w:rsid w:val="00150071"/>
    <w:rsid w:val="0015052D"/>
    <w:rsid w:val="00150923"/>
    <w:rsid w:val="001515E5"/>
    <w:rsid w:val="00151BE2"/>
    <w:rsid w:val="00152419"/>
    <w:rsid w:val="00155205"/>
    <w:rsid w:val="00155F03"/>
    <w:rsid w:val="001579C6"/>
    <w:rsid w:val="001600EB"/>
    <w:rsid w:val="001603F3"/>
    <w:rsid w:val="0016072A"/>
    <w:rsid w:val="00165779"/>
    <w:rsid w:val="0016592F"/>
    <w:rsid w:val="0016695D"/>
    <w:rsid w:val="001728B5"/>
    <w:rsid w:val="0017363F"/>
    <w:rsid w:val="00175279"/>
    <w:rsid w:val="001807DA"/>
    <w:rsid w:val="00190711"/>
    <w:rsid w:val="0019111C"/>
    <w:rsid w:val="0019204E"/>
    <w:rsid w:val="0019487C"/>
    <w:rsid w:val="001952A0"/>
    <w:rsid w:val="00195E6A"/>
    <w:rsid w:val="001A10EB"/>
    <w:rsid w:val="001A2FAB"/>
    <w:rsid w:val="001A429C"/>
    <w:rsid w:val="001A4B71"/>
    <w:rsid w:val="001B1387"/>
    <w:rsid w:val="001B14ED"/>
    <w:rsid w:val="001B406D"/>
    <w:rsid w:val="001B7B59"/>
    <w:rsid w:val="001C18E6"/>
    <w:rsid w:val="001C2E3C"/>
    <w:rsid w:val="001D1B73"/>
    <w:rsid w:val="001D2B39"/>
    <w:rsid w:val="001D3551"/>
    <w:rsid w:val="001D5BE5"/>
    <w:rsid w:val="001E04FF"/>
    <w:rsid w:val="001E6FAB"/>
    <w:rsid w:val="001E7BA7"/>
    <w:rsid w:val="001F1C37"/>
    <w:rsid w:val="001F22D0"/>
    <w:rsid w:val="001F6640"/>
    <w:rsid w:val="00204928"/>
    <w:rsid w:val="0020597D"/>
    <w:rsid w:val="00206004"/>
    <w:rsid w:val="00207AB1"/>
    <w:rsid w:val="00210496"/>
    <w:rsid w:val="002163B9"/>
    <w:rsid w:val="00221195"/>
    <w:rsid w:val="00223D65"/>
    <w:rsid w:val="00227BA7"/>
    <w:rsid w:val="0023713A"/>
    <w:rsid w:val="002373F2"/>
    <w:rsid w:val="002375A1"/>
    <w:rsid w:val="002401AA"/>
    <w:rsid w:val="00240CEB"/>
    <w:rsid w:val="00241B23"/>
    <w:rsid w:val="00242130"/>
    <w:rsid w:val="00244557"/>
    <w:rsid w:val="00245379"/>
    <w:rsid w:val="002507AE"/>
    <w:rsid w:val="002516A1"/>
    <w:rsid w:val="002536B1"/>
    <w:rsid w:val="0026064B"/>
    <w:rsid w:val="00261D29"/>
    <w:rsid w:val="00262607"/>
    <w:rsid w:val="002650EE"/>
    <w:rsid w:val="00266307"/>
    <w:rsid w:val="00271389"/>
    <w:rsid w:val="00271409"/>
    <w:rsid w:val="00274AFC"/>
    <w:rsid w:val="002756DA"/>
    <w:rsid w:val="0028233E"/>
    <w:rsid w:val="00285C80"/>
    <w:rsid w:val="002863F7"/>
    <w:rsid w:val="0029216A"/>
    <w:rsid w:val="00292C78"/>
    <w:rsid w:val="00294025"/>
    <w:rsid w:val="002967BB"/>
    <w:rsid w:val="002A225D"/>
    <w:rsid w:val="002A3466"/>
    <w:rsid w:val="002B145A"/>
    <w:rsid w:val="002B2DC2"/>
    <w:rsid w:val="002B3824"/>
    <w:rsid w:val="002B4F58"/>
    <w:rsid w:val="002B795D"/>
    <w:rsid w:val="002C4B4E"/>
    <w:rsid w:val="002C5DC0"/>
    <w:rsid w:val="002D3D2F"/>
    <w:rsid w:val="002E08EC"/>
    <w:rsid w:val="002E52B0"/>
    <w:rsid w:val="002E6FC9"/>
    <w:rsid w:val="002F0421"/>
    <w:rsid w:val="002F04B5"/>
    <w:rsid w:val="002F0998"/>
    <w:rsid w:val="002F5376"/>
    <w:rsid w:val="003120AB"/>
    <w:rsid w:val="00312320"/>
    <w:rsid w:val="00313452"/>
    <w:rsid w:val="00316F29"/>
    <w:rsid w:val="00322D65"/>
    <w:rsid w:val="00334C70"/>
    <w:rsid w:val="0033651F"/>
    <w:rsid w:val="00336C32"/>
    <w:rsid w:val="003405F5"/>
    <w:rsid w:val="00340797"/>
    <w:rsid w:val="00340BF5"/>
    <w:rsid w:val="00342BA2"/>
    <w:rsid w:val="00343D55"/>
    <w:rsid w:val="00346224"/>
    <w:rsid w:val="003503C2"/>
    <w:rsid w:val="0035194C"/>
    <w:rsid w:val="00354A87"/>
    <w:rsid w:val="0035745E"/>
    <w:rsid w:val="00357A1E"/>
    <w:rsid w:val="0036069C"/>
    <w:rsid w:val="0036120F"/>
    <w:rsid w:val="00361E8F"/>
    <w:rsid w:val="00362197"/>
    <w:rsid w:val="00366643"/>
    <w:rsid w:val="00366F40"/>
    <w:rsid w:val="003706D0"/>
    <w:rsid w:val="00372535"/>
    <w:rsid w:val="00372B7D"/>
    <w:rsid w:val="003769E2"/>
    <w:rsid w:val="00376BBB"/>
    <w:rsid w:val="003804DB"/>
    <w:rsid w:val="003820FD"/>
    <w:rsid w:val="003836D6"/>
    <w:rsid w:val="00387C21"/>
    <w:rsid w:val="003926D8"/>
    <w:rsid w:val="003938E6"/>
    <w:rsid w:val="00397443"/>
    <w:rsid w:val="00397EBD"/>
    <w:rsid w:val="003A1897"/>
    <w:rsid w:val="003A25B4"/>
    <w:rsid w:val="003A5E6D"/>
    <w:rsid w:val="003A6E4D"/>
    <w:rsid w:val="003A6F2F"/>
    <w:rsid w:val="003B7381"/>
    <w:rsid w:val="003C33EE"/>
    <w:rsid w:val="003C5055"/>
    <w:rsid w:val="003C788C"/>
    <w:rsid w:val="003C791C"/>
    <w:rsid w:val="003D25AA"/>
    <w:rsid w:val="003E0DC1"/>
    <w:rsid w:val="003E1A09"/>
    <w:rsid w:val="003E27AE"/>
    <w:rsid w:val="003E751B"/>
    <w:rsid w:val="003F1946"/>
    <w:rsid w:val="003F4F2B"/>
    <w:rsid w:val="003F5DD2"/>
    <w:rsid w:val="00401038"/>
    <w:rsid w:val="00403FCC"/>
    <w:rsid w:val="0040536D"/>
    <w:rsid w:val="0040714C"/>
    <w:rsid w:val="0040750F"/>
    <w:rsid w:val="00413690"/>
    <w:rsid w:val="00413A18"/>
    <w:rsid w:val="004159B7"/>
    <w:rsid w:val="00420916"/>
    <w:rsid w:val="00423DC9"/>
    <w:rsid w:val="00425BB9"/>
    <w:rsid w:val="00426737"/>
    <w:rsid w:val="00430148"/>
    <w:rsid w:val="00437600"/>
    <w:rsid w:val="0044040B"/>
    <w:rsid w:val="004465A8"/>
    <w:rsid w:val="00451A49"/>
    <w:rsid w:val="00454021"/>
    <w:rsid w:val="004618DD"/>
    <w:rsid w:val="004618E0"/>
    <w:rsid w:val="0046361F"/>
    <w:rsid w:val="00464B8F"/>
    <w:rsid w:val="004654EA"/>
    <w:rsid w:val="004671DE"/>
    <w:rsid w:val="00471617"/>
    <w:rsid w:val="00472E89"/>
    <w:rsid w:val="00474196"/>
    <w:rsid w:val="004756BC"/>
    <w:rsid w:val="00476E04"/>
    <w:rsid w:val="0048035E"/>
    <w:rsid w:val="00482529"/>
    <w:rsid w:val="0048358A"/>
    <w:rsid w:val="00486277"/>
    <w:rsid w:val="004915B4"/>
    <w:rsid w:val="00492439"/>
    <w:rsid w:val="004949ED"/>
    <w:rsid w:val="004952B9"/>
    <w:rsid w:val="00496AAC"/>
    <w:rsid w:val="004970FF"/>
    <w:rsid w:val="004B1026"/>
    <w:rsid w:val="004B5551"/>
    <w:rsid w:val="004B636D"/>
    <w:rsid w:val="004B6FB1"/>
    <w:rsid w:val="004B7BFA"/>
    <w:rsid w:val="004C06AD"/>
    <w:rsid w:val="004C2DFD"/>
    <w:rsid w:val="004C3294"/>
    <w:rsid w:val="004D1577"/>
    <w:rsid w:val="004E4709"/>
    <w:rsid w:val="004E5A86"/>
    <w:rsid w:val="004E7188"/>
    <w:rsid w:val="004F7828"/>
    <w:rsid w:val="005000DE"/>
    <w:rsid w:val="00500BF6"/>
    <w:rsid w:val="005019BE"/>
    <w:rsid w:val="00502995"/>
    <w:rsid w:val="00502B49"/>
    <w:rsid w:val="0050480D"/>
    <w:rsid w:val="00506666"/>
    <w:rsid w:val="005068C7"/>
    <w:rsid w:val="00510F62"/>
    <w:rsid w:val="005138F6"/>
    <w:rsid w:val="00514A2A"/>
    <w:rsid w:val="005165F8"/>
    <w:rsid w:val="00517560"/>
    <w:rsid w:val="00520AC5"/>
    <w:rsid w:val="0052194B"/>
    <w:rsid w:val="00523798"/>
    <w:rsid w:val="00526811"/>
    <w:rsid w:val="005327B8"/>
    <w:rsid w:val="00533678"/>
    <w:rsid w:val="005349BC"/>
    <w:rsid w:val="00534F1F"/>
    <w:rsid w:val="0053534D"/>
    <w:rsid w:val="0053559A"/>
    <w:rsid w:val="0053713C"/>
    <w:rsid w:val="005431CB"/>
    <w:rsid w:val="00551757"/>
    <w:rsid w:val="00551CB5"/>
    <w:rsid w:val="005525A4"/>
    <w:rsid w:val="0055357B"/>
    <w:rsid w:val="005543D2"/>
    <w:rsid w:val="0056352F"/>
    <w:rsid w:val="005670F1"/>
    <w:rsid w:val="00571FBD"/>
    <w:rsid w:val="00574B3B"/>
    <w:rsid w:val="00574EEA"/>
    <w:rsid w:val="0057572A"/>
    <w:rsid w:val="00575A1F"/>
    <w:rsid w:val="0058440A"/>
    <w:rsid w:val="005873E3"/>
    <w:rsid w:val="00591A2B"/>
    <w:rsid w:val="005938BC"/>
    <w:rsid w:val="005958A1"/>
    <w:rsid w:val="00596DFE"/>
    <w:rsid w:val="005A0448"/>
    <w:rsid w:val="005A10DF"/>
    <w:rsid w:val="005A14D9"/>
    <w:rsid w:val="005A6A83"/>
    <w:rsid w:val="005B14A6"/>
    <w:rsid w:val="005B299B"/>
    <w:rsid w:val="005B4F01"/>
    <w:rsid w:val="005B5DCB"/>
    <w:rsid w:val="005C0232"/>
    <w:rsid w:val="005C0263"/>
    <w:rsid w:val="005C1121"/>
    <w:rsid w:val="005C18D1"/>
    <w:rsid w:val="005C3EE8"/>
    <w:rsid w:val="005C42BC"/>
    <w:rsid w:val="005D0DDE"/>
    <w:rsid w:val="005D1AD7"/>
    <w:rsid w:val="005D67F3"/>
    <w:rsid w:val="005D7737"/>
    <w:rsid w:val="005E108B"/>
    <w:rsid w:val="005E1313"/>
    <w:rsid w:val="005E3DA8"/>
    <w:rsid w:val="005E6D5C"/>
    <w:rsid w:val="005E7637"/>
    <w:rsid w:val="005F07A7"/>
    <w:rsid w:val="005F3247"/>
    <w:rsid w:val="005F4276"/>
    <w:rsid w:val="005F46EF"/>
    <w:rsid w:val="005F7CC7"/>
    <w:rsid w:val="0060065C"/>
    <w:rsid w:val="00600E6E"/>
    <w:rsid w:val="0060342D"/>
    <w:rsid w:val="00604673"/>
    <w:rsid w:val="0060523C"/>
    <w:rsid w:val="00607644"/>
    <w:rsid w:val="00610823"/>
    <w:rsid w:val="0061442D"/>
    <w:rsid w:val="006164FB"/>
    <w:rsid w:val="006172A6"/>
    <w:rsid w:val="00617442"/>
    <w:rsid w:val="006212AD"/>
    <w:rsid w:val="00621718"/>
    <w:rsid w:val="00622B0A"/>
    <w:rsid w:val="00623BA8"/>
    <w:rsid w:val="0062756C"/>
    <w:rsid w:val="006308F0"/>
    <w:rsid w:val="00630ACB"/>
    <w:rsid w:val="00642F50"/>
    <w:rsid w:val="00643C84"/>
    <w:rsid w:val="006448AC"/>
    <w:rsid w:val="0064543D"/>
    <w:rsid w:val="00645621"/>
    <w:rsid w:val="00646EC1"/>
    <w:rsid w:val="006502FC"/>
    <w:rsid w:val="006537A7"/>
    <w:rsid w:val="00654728"/>
    <w:rsid w:val="00656820"/>
    <w:rsid w:val="006610C1"/>
    <w:rsid w:val="00664CAC"/>
    <w:rsid w:val="00664D63"/>
    <w:rsid w:val="006651A1"/>
    <w:rsid w:val="00666258"/>
    <w:rsid w:val="00672275"/>
    <w:rsid w:val="00672B4F"/>
    <w:rsid w:val="00674668"/>
    <w:rsid w:val="006751DA"/>
    <w:rsid w:val="006766C5"/>
    <w:rsid w:val="00681008"/>
    <w:rsid w:val="00681A78"/>
    <w:rsid w:val="00683AB4"/>
    <w:rsid w:val="006845A0"/>
    <w:rsid w:val="006847C5"/>
    <w:rsid w:val="0068481E"/>
    <w:rsid w:val="0068540F"/>
    <w:rsid w:val="006872D3"/>
    <w:rsid w:val="00690314"/>
    <w:rsid w:val="00690D43"/>
    <w:rsid w:val="006929A7"/>
    <w:rsid w:val="00692A81"/>
    <w:rsid w:val="0069534D"/>
    <w:rsid w:val="00696F11"/>
    <w:rsid w:val="006A2681"/>
    <w:rsid w:val="006A49F8"/>
    <w:rsid w:val="006B02CB"/>
    <w:rsid w:val="006B15D0"/>
    <w:rsid w:val="006B1FCB"/>
    <w:rsid w:val="006B42DD"/>
    <w:rsid w:val="006B61B7"/>
    <w:rsid w:val="006B6798"/>
    <w:rsid w:val="006B6807"/>
    <w:rsid w:val="006C0529"/>
    <w:rsid w:val="006C09A6"/>
    <w:rsid w:val="006C2B13"/>
    <w:rsid w:val="006C6EC7"/>
    <w:rsid w:val="006D0778"/>
    <w:rsid w:val="006D35B7"/>
    <w:rsid w:val="006D4D83"/>
    <w:rsid w:val="006D763F"/>
    <w:rsid w:val="006E2CA1"/>
    <w:rsid w:val="006E4812"/>
    <w:rsid w:val="006E61F0"/>
    <w:rsid w:val="006E6CC2"/>
    <w:rsid w:val="006F0B90"/>
    <w:rsid w:val="006F1B7E"/>
    <w:rsid w:val="006F1DC0"/>
    <w:rsid w:val="006F1EEE"/>
    <w:rsid w:val="006F30B5"/>
    <w:rsid w:val="006F3DB8"/>
    <w:rsid w:val="006F4236"/>
    <w:rsid w:val="00702E87"/>
    <w:rsid w:val="00702FC3"/>
    <w:rsid w:val="00704D33"/>
    <w:rsid w:val="0070597C"/>
    <w:rsid w:val="00711151"/>
    <w:rsid w:val="00711E0C"/>
    <w:rsid w:val="007146BB"/>
    <w:rsid w:val="00716CDE"/>
    <w:rsid w:val="007173BF"/>
    <w:rsid w:val="00720FE6"/>
    <w:rsid w:val="0072192A"/>
    <w:rsid w:val="00722B74"/>
    <w:rsid w:val="00723AD3"/>
    <w:rsid w:val="00725343"/>
    <w:rsid w:val="0072587E"/>
    <w:rsid w:val="00726D62"/>
    <w:rsid w:val="00731A37"/>
    <w:rsid w:val="00733B26"/>
    <w:rsid w:val="00736935"/>
    <w:rsid w:val="00740D8F"/>
    <w:rsid w:val="0074133B"/>
    <w:rsid w:val="00741C76"/>
    <w:rsid w:val="007460F4"/>
    <w:rsid w:val="00751762"/>
    <w:rsid w:val="00752EE4"/>
    <w:rsid w:val="00754F06"/>
    <w:rsid w:val="00761E40"/>
    <w:rsid w:val="007627E5"/>
    <w:rsid w:val="007645C9"/>
    <w:rsid w:val="00764CED"/>
    <w:rsid w:val="00765058"/>
    <w:rsid w:val="00765091"/>
    <w:rsid w:val="00766241"/>
    <w:rsid w:val="007709E9"/>
    <w:rsid w:val="007726B8"/>
    <w:rsid w:val="00772E45"/>
    <w:rsid w:val="00777824"/>
    <w:rsid w:val="00777DB7"/>
    <w:rsid w:val="00780C04"/>
    <w:rsid w:val="00785248"/>
    <w:rsid w:val="00786B04"/>
    <w:rsid w:val="00795EB3"/>
    <w:rsid w:val="007967FE"/>
    <w:rsid w:val="007A16EF"/>
    <w:rsid w:val="007A4F9E"/>
    <w:rsid w:val="007A7F51"/>
    <w:rsid w:val="007B15DD"/>
    <w:rsid w:val="007B1FA8"/>
    <w:rsid w:val="007B2054"/>
    <w:rsid w:val="007B39BD"/>
    <w:rsid w:val="007B3A82"/>
    <w:rsid w:val="007B4289"/>
    <w:rsid w:val="007C0C3D"/>
    <w:rsid w:val="007D0E0E"/>
    <w:rsid w:val="007D3538"/>
    <w:rsid w:val="007D4307"/>
    <w:rsid w:val="007D5C03"/>
    <w:rsid w:val="007E036E"/>
    <w:rsid w:val="007E0C21"/>
    <w:rsid w:val="007E0C45"/>
    <w:rsid w:val="007E11CB"/>
    <w:rsid w:val="007E3599"/>
    <w:rsid w:val="007E35DF"/>
    <w:rsid w:val="007E4994"/>
    <w:rsid w:val="007F2FBE"/>
    <w:rsid w:val="007F63BE"/>
    <w:rsid w:val="00811666"/>
    <w:rsid w:val="00811F5F"/>
    <w:rsid w:val="00817642"/>
    <w:rsid w:val="00817E50"/>
    <w:rsid w:val="00820265"/>
    <w:rsid w:val="008236A2"/>
    <w:rsid w:val="00825F43"/>
    <w:rsid w:val="00826C94"/>
    <w:rsid w:val="0083015C"/>
    <w:rsid w:val="0083323F"/>
    <w:rsid w:val="00837500"/>
    <w:rsid w:val="00837C68"/>
    <w:rsid w:val="0084264A"/>
    <w:rsid w:val="00854B0B"/>
    <w:rsid w:val="00855D78"/>
    <w:rsid w:val="00856122"/>
    <w:rsid w:val="00856386"/>
    <w:rsid w:val="008621DB"/>
    <w:rsid w:val="00862445"/>
    <w:rsid w:val="0086631D"/>
    <w:rsid w:val="00866EB0"/>
    <w:rsid w:val="00867A1E"/>
    <w:rsid w:val="008714D0"/>
    <w:rsid w:val="00871A89"/>
    <w:rsid w:val="008771CF"/>
    <w:rsid w:val="00880557"/>
    <w:rsid w:val="0088057D"/>
    <w:rsid w:val="00883A3C"/>
    <w:rsid w:val="0088467D"/>
    <w:rsid w:val="00885CFD"/>
    <w:rsid w:val="008876B5"/>
    <w:rsid w:val="0089195C"/>
    <w:rsid w:val="008967EF"/>
    <w:rsid w:val="008A5F89"/>
    <w:rsid w:val="008B1B20"/>
    <w:rsid w:val="008B1E20"/>
    <w:rsid w:val="008B2C1A"/>
    <w:rsid w:val="008B5E4F"/>
    <w:rsid w:val="008C056A"/>
    <w:rsid w:val="008C172B"/>
    <w:rsid w:val="008D0D8C"/>
    <w:rsid w:val="008D274C"/>
    <w:rsid w:val="008D3407"/>
    <w:rsid w:val="008D4BC6"/>
    <w:rsid w:val="008D7E9F"/>
    <w:rsid w:val="008E0AC5"/>
    <w:rsid w:val="008E29DE"/>
    <w:rsid w:val="008E35E7"/>
    <w:rsid w:val="008E5745"/>
    <w:rsid w:val="008E6BA3"/>
    <w:rsid w:val="008F2147"/>
    <w:rsid w:val="008F4CBB"/>
    <w:rsid w:val="008F5D35"/>
    <w:rsid w:val="008F766D"/>
    <w:rsid w:val="00900E2E"/>
    <w:rsid w:val="009058CB"/>
    <w:rsid w:val="00906353"/>
    <w:rsid w:val="00906D84"/>
    <w:rsid w:val="00907614"/>
    <w:rsid w:val="009076B9"/>
    <w:rsid w:val="00910C03"/>
    <w:rsid w:val="009114E1"/>
    <w:rsid w:val="00914BF7"/>
    <w:rsid w:val="00917706"/>
    <w:rsid w:val="00917A19"/>
    <w:rsid w:val="00917DB6"/>
    <w:rsid w:val="00917EC2"/>
    <w:rsid w:val="00920B5A"/>
    <w:rsid w:val="009251A8"/>
    <w:rsid w:val="00936994"/>
    <w:rsid w:val="00937BC1"/>
    <w:rsid w:val="00940862"/>
    <w:rsid w:val="00941359"/>
    <w:rsid w:val="00947466"/>
    <w:rsid w:val="009538C7"/>
    <w:rsid w:val="009543CC"/>
    <w:rsid w:val="00964706"/>
    <w:rsid w:val="00971DD4"/>
    <w:rsid w:val="00971E64"/>
    <w:rsid w:val="00974A6B"/>
    <w:rsid w:val="00976233"/>
    <w:rsid w:val="009774C5"/>
    <w:rsid w:val="00981289"/>
    <w:rsid w:val="00981997"/>
    <w:rsid w:val="00982C72"/>
    <w:rsid w:val="009835DB"/>
    <w:rsid w:val="009839EC"/>
    <w:rsid w:val="00984B88"/>
    <w:rsid w:val="00986C48"/>
    <w:rsid w:val="009919C1"/>
    <w:rsid w:val="00991D72"/>
    <w:rsid w:val="009953D0"/>
    <w:rsid w:val="009964BC"/>
    <w:rsid w:val="00997519"/>
    <w:rsid w:val="009A04EA"/>
    <w:rsid w:val="009A1A5C"/>
    <w:rsid w:val="009A1D24"/>
    <w:rsid w:val="009A2061"/>
    <w:rsid w:val="009A3F20"/>
    <w:rsid w:val="009A6638"/>
    <w:rsid w:val="009A79D5"/>
    <w:rsid w:val="009B2213"/>
    <w:rsid w:val="009B2D8E"/>
    <w:rsid w:val="009C35B3"/>
    <w:rsid w:val="009C71DC"/>
    <w:rsid w:val="009D1A1C"/>
    <w:rsid w:val="009D35DC"/>
    <w:rsid w:val="009D3F32"/>
    <w:rsid w:val="009D6055"/>
    <w:rsid w:val="009E0685"/>
    <w:rsid w:val="009E264E"/>
    <w:rsid w:val="009E572E"/>
    <w:rsid w:val="009F263D"/>
    <w:rsid w:val="00A00176"/>
    <w:rsid w:val="00A004E6"/>
    <w:rsid w:val="00A004F9"/>
    <w:rsid w:val="00A016ED"/>
    <w:rsid w:val="00A02710"/>
    <w:rsid w:val="00A03914"/>
    <w:rsid w:val="00A05F4B"/>
    <w:rsid w:val="00A11198"/>
    <w:rsid w:val="00A125B0"/>
    <w:rsid w:val="00A138DF"/>
    <w:rsid w:val="00A15BE2"/>
    <w:rsid w:val="00A15DB6"/>
    <w:rsid w:val="00A21CA7"/>
    <w:rsid w:val="00A221C4"/>
    <w:rsid w:val="00A25B60"/>
    <w:rsid w:val="00A31B48"/>
    <w:rsid w:val="00A329C2"/>
    <w:rsid w:val="00A36362"/>
    <w:rsid w:val="00A364B4"/>
    <w:rsid w:val="00A41733"/>
    <w:rsid w:val="00A445EC"/>
    <w:rsid w:val="00A46DFA"/>
    <w:rsid w:val="00A47926"/>
    <w:rsid w:val="00A5548B"/>
    <w:rsid w:val="00A55724"/>
    <w:rsid w:val="00A62B67"/>
    <w:rsid w:val="00A63099"/>
    <w:rsid w:val="00A642B3"/>
    <w:rsid w:val="00A66E39"/>
    <w:rsid w:val="00A7173E"/>
    <w:rsid w:val="00A73D45"/>
    <w:rsid w:val="00A73E0D"/>
    <w:rsid w:val="00A74C35"/>
    <w:rsid w:val="00A760EE"/>
    <w:rsid w:val="00A769D0"/>
    <w:rsid w:val="00A7711E"/>
    <w:rsid w:val="00A7779F"/>
    <w:rsid w:val="00A804D1"/>
    <w:rsid w:val="00A80BAF"/>
    <w:rsid w:val="00A8413C"/>
    <w:rsid w:val="00A903AE"/>
    <w:rsid w:val="00A91A5E"/>
    <w:rsid w:val="00A9216D"/>
    <w:rsid w:val="00A94B55"/>
    <w:rsid w:val="00AA368E"/>
    <w:rsid w:val="00AB0EBA"/>
    <w:rsid w:val="00AB1118"/>
    <w:rsid w:val="00AB5800"/>
    <w:rsid w:val="00AB602A"/>
    <w:rsid w:val="00AC50DB"/>
    <w:rsid w:val="00AD08C9"/>
    <w:rsid w:val="00AD0AC0"/>
    <w:rsid w:val="00AD1590"/>
    <w:rsid w:val="00AD3272"/>
    <w:rsid w:val="00AD3564"/>
    <w:rsid w:val="00AD496E"/>
    <w:rsid w:val="00AE02F5"/>
    <w:rsid w:val="00AE04A1"/>
    <w:rsid w:val="00AE1195"/>
    <w:rsid w:val="00AE1AA0"/>
    <w:rsid w:val="00AE27D3"/>
    <w:rsid w:val="00AE3F26"/>
    <w:rsid w:val="00AE4578"/>
    <w:rsid w:val="00AE502A"/>
    <w:rsid w:val="00AF293A"/>
    <w:rsid w:val="00AF2A66"/>
    <w:rsid w:val="00B00131"/>
    <w:rsid w:val="00B054D3"/>
    <w:rsid w:val="00B055AD"/>
    <w:rsid w:val="00B05D7A"/>
    <w:rsid w:val="00B10C6B"/>
    <w:rsid w:val="00B12BF5"/>
    <w:rsid w:val="00B1344D"/>
    <w:rsid w:val="00B205F2"/>
    <w:rsid w:val="00B21C62"/>
    <w:rsid w:val="00B21EAE"/>
    <w:rsid w:val="00B2587D"/>
    <w:rsid w:val="00B31F71"/>
    <w:rsid w:val="00B428B3"/>
    <w:rsid w:val="00B43705"/>
    <w:rsid w:val="00B43CD3"/>
    <w:rsid w:val="00B44100"/>
    <w:rsid w:val="00B44F06"/>
    <w:rsid w:val="00B4623E"/>
    <w:rsid w:val="00B50F09"/>
    <w:rsid w:val="00B5176A"/>
    <w:rsid w:val="00B528B2"/>
    <w:rsid w:val="00B55656"/>
    <w:rsid w:val="00B6150B"/>
    <w:rsid w:val="00B647FB"/>
    <w:rsid w:val="00B656C1"/>
    <w:rsid w:val="00B7049B"/>
    <w:rsid w:val="00B7263A"/>
    <w:rsid w:val="00B73BA3"/>
    <w:rsid w:val="00B74134"/>
    <w:rsid w:val="00B74675"/>
    <w:rsid w:val="00B75A88"/>
    <w:rsid w:val="00B870F7"/>
    <w:rsid w:val="00B9151B"/>
    <w:rsid w:val="00B920EE"/>
    <w:rsid w:val="00B92C37"/>
    <w:rsid w:val="00B9640E"/>
    <w:rsid w:val="00BA1AA0"/>
    <w:rsid w:val="00BA23A9"/>
    <w:rsid w:val="00BA3368"/>
    <w:rsid w:val="00BB29C9"/>
    <w:rsid w:val="00BB2AAA"/>
    <w:rsid w:val="00BB4C14"/>
    <w:rsid w:val="00BC0D67"/>
    <w:rsid w:val="00BC21B2"/>
    <w:rsid w:val="00BC322A"/>
    <w:rsid w:val="00BC4567"/>
    <w:rsid w:val="00BC5C99"/>
    <w:rsid w:val="00BD0679"/>
    <w:rsid w:val="00BD1DAD"/>
    <w:rsid w:val="00BD2155"/>
    <w:rsid w:val="00BD65E4"/>
    <w:rsid w:val="00BD75C9"/>
    <w:rsid w:val="00BD76A5"/>
    <w:rsid w:val="00BE4A50"/>
    <w:rsid w:val="00BF57D8"/>
    <w:rsid w:val="00BF5AAF"/>
    <w:rsid w:val="00C02699"/>
    <w:rsid w:val="00C06895"/>
    <w:rsid w:val="00C06FC8"/>
    <w:rsid w:val="00C104ED"/>
    <w:rsid w:val="00C11CF6"/>
    <w:rsid w:val="00C12745"/>
    <w:rsid w:val="00C12C8C"/>
    <w:rsid w:val="00C16C13"/>
    <w:rsid w:val="00C1782A"/>
    <w:rsid w:val="00C2516E"/>
    <w:rsid w:val="00C25C75"/>
    <w:rsid w:val="00C32BC3"/>
    <w:rsid w:val="00C33E90"/>
    <w:rsid w:val="00C35283"/>
    <w:rsid w:val="00C356F5"/>
    <w:rsid w:val="00C40697"/>
    <w:rsid w:val="00C452EF"/>
    <w:rsid w:val="00C47598"/>
    <w:rsid w:val="00C52679"/>
    <w:rsid w:val="00C54750"/>
    <w:rsid w:val="00C606E4"/>
    <w:rsid w:val="00C6171D"/>
    <w:rsid w:val="00C61BE3"/>
    <w:rsid w:val="00C640C1"/>
    <w:rsid w:val="00C64E5E"/>
    <w:rsid w:val="00C65591"/>
    <w:rsid w:val="00C65A72"/>
    <w:rsid w:val="00C660A1"/>
    <w:rsid w:val="00C667A4"/>
    <w:rsid w:val="00C713FD"/>
    <w:rsid w:val="00C7193B"/>
    <w:rsid w:val="00C72377"/>
    <w:rsid w:val="00C72B8E"/>
    <w:rsid w:val="00C73AB3"/>
    <w:rsid w:val="00C80066"/>
    <w:rsid w:val="00C834F3"/>
    <w:rsid w:val="00C8761C"/>
    <w:rsid w:val="00C877FA"/>
    <w:rsid w:val="00C914C8"/>
    <w:rsid w:val="00C92F75"/>
    <w:rsid w:val="00CA16B7"/>
    <w:rsid w:val="00CA1C65"/>
    <w:rsid w:val="00CA38A1"/>
    <w:rsid w:val="00CA5273"/>
    <w:rsid w:val="00CA7ADD"/>
    <w:rsid w:val="00CA7BF9"/>
    <w:rsid w:val="00CB00D7"/>
    <w:rsid w:val="00CB07CD"/>
    <w:rsid w:val="00CB1BAE"/>
    <w:rsid w:val="00CB316D"/>
    <w:rsid w:val="00CB5AA4"/>
    <w:rsid w:val="00CC0721"/>
    <w:rsid w:val="00CC2D39"/>
    <w:rsid w:val="00CC3105"/>
    <w:rsid w:val="00CC47ED"/>
    <w:rsid w:val="00CC54EB"/>
    <w:rsid w:val="00CD28ED"/>
    <w:rsid w:val="00CD7372"/>
    <w:rsid w:val="00CE635B"/>
    <w:rsid w:val="00CF446C"/>
    <w:rsid w:val="00D02F9F"/>
    <w:rsid w:val="00D0455B"/>
    <w:rsid w:val="00D04827"/>
    <w:rsid w:val="00D05A93"/>
    <w:rsid w:val="00D10BAF"/>
    <w:rsid w:val="00D10D93"/>
    <w:rsid w:val="00D16684"/>
    <w:rsid w:val="00D17F1D"/>
    <w:rsid w:val="00D2015C"/>
    <w:rsid w:val="00D20999"/>
    <w:rsid w:val="00D23137"/>
    <w:rsid w:val="00D24AFD"/>
    <w:rsid w:val="00D27699"/>
    <w:rsid w:val="00D30D6A"/>
    <w:rsid w:val="00D31CA5"/>
    <w:rsid w:val="00D34604"/>
    <w:rsid w:val="00D34B89"/>
    <w:rsid w:val="00D365B7"/>
    <w:rsid w:val="00D36B8A"/>
    <w:rsid w:val="00D408D7"/>
    <w:rsid w:val="00D40DEE"/>
    <w:rsid w:val="00D416C1"/>
    <w:rsid w:val="00D417C0"/>
    <w:rsid w:val="00D42E94"/>
    <w:rsid w:val="00D50EF6"/>
    <w:rsid w:val="00D517C8"/>
    <w:rsid w:val="00D52AC4"/>
    <w:rsid w:val="00D530FD"/>
    <w:rsid w:val="00D5362A"/>
    <w:rsid w:val="00D5436A"/>
    <w:rsid w:val="00D5474D"/>
    <w:rsid w:val="00D57499"/>
    <w:rsid w:val="00D578A5"/>
    <w:rsid w:val="00D62FC0"/>
    <w:rsid w:val="00D643B5"/>
    <w:rsid w:val="00D65C55"/>
    <w:rsid w:val="00D678C0"/>
    <w:rsid w:val="00D74B5E"/>
    <w:rsid w:val="00D775B9"/>
    <w:rsid w:val="00D8022D"/>
    <w:rsid w:val="00D81623"/>
    <w:rsid w:val="00D821D5"/>
    <w:rsid w:val="00D86700"/>
    <w:rsid w:val="00D9339F"/>
    <w:rsid w:val="00D945CD"/>
    <w:rsid w:val="00D95328"/>
    <w:rsid w:val="00D96003"/>
    <w:rsid w:val="00DA1D0C"/>
    <w:rsid w:val="00DA20A4"/>
    <w:rsid w:val="00DA4FA8"/>
    <w:rsid w:val="00DB1709"/>
    <w:rsid w:val="00DB5161"/>
    <w:rsid w:val="00DC376F"/>
    <w:rsid w:val="00DC759B"/>
    <w:rsid w:val="00DD2F30"/>
    <w:rsid w:val="00DD6345"/>
    <w:rsid w:val="00DE0ECD"/>
    <w:rsid w:val="00DE347B"/>
    <w:rsid w:val="00DE43AC"/>
    <w:rsid w:val="00DE4D14"/>
    <w:rsid w:val="00DF1AC0"/>
    <w:rsid w:val="00DF476C"/>
    <w:rsid w:val="00DF5208"/>
    <w:rsid w:val="00DF5B75"/>
    <w:rsid w:val="00DF62C2"/>
    <w:rsid w:val="00DF6D50"/>
    <w:rsid w:val="00E103D3"/>
    <w:rsid w:val="00E10BB3"/>
    <w:rsid w:val="00E1143D"/>
    <w:rsid w:val="00E15FB0"/>
    <w:rsid w:val="00E20449"/>
    <w:rsid w:val="00E2133C"/>
    <w:rsid w:val="00E21B32"/>
    <w:rsid w:val="00E21D21"/>
    <w:rsid w:val="00E228EC"/>
    <w:rsid w:val="00E24113"/>
    <w:rsid w:val="00E26B08"/>
    <w:rsid w:val="00E27648"/>
    <w:rsid w:val="00E31ACB"/>
    <w:rsid w:val="00E33583"/>
    <w:rsid w:val="00E33C79"/>
    <w:rsid w:val="00E430E8"/>
    <w:rsid w:val="00E4330D"/>
    <w:rsid w:val="00E50DF1"/>
    <w:rsid w:val="00E51564"/>
    <w:rsid w:val="00E521EC"/>
    <w:rsid w:val="00E5592E"/>
    <w:rsid w:val="00E62296"/>
    <w:rsid w:val="00E6785D"/>
    <w:rsid w:val="00E71965"/>
    <w:rsid w:val="00E72257"/>
    <w:rsid w:val="00E73693"/>
    <w:rsid w:val="00E74DE7"/>
    <w:rsid w:val="00E74F0F"/>
    <w:rsid w:val="00E82DC2"/>
    <w:rsid w:val="00E83F7C"/>
    <w:rsid w:val="00E856F4"/>
    <w:rsid w:val="00E94A41"/>
    <w:rsid w:val="00E95F3F"/>
    <w:rsid w:val="00E97F1B"/>
    <w:rsid w:val="00EB6898"/>
    <w:rsid w:val="00EC192E"/>
    <w:rsid w:val="00EC3043"/>
    <w:rsid w:val="00EC335C"/>
    <w:rsid w:val="00EC4193"/>
    <w:rsid w:val="00EC540F"/>
    <w:rsid w:val="00ED0834"/>
    <w:rsid w:val="00ED166E"/>
    <w:rsid w:val="00ED1819"/>
    <w:rsid w:val="00ED6CD7"/>
    <w:rsid w:val="00EE29A2"/>
    <w:rsid w:val="00EE3823"/>
    <w:rsid w:val="00EE569B"/>
    <w:rsid w:val="00EE72D8"/>
    <w:rsid w:val="00EE76FB"/>
    <w:rsid w:val="00EF39EA"/>
    <w:rsid w:val="00EF6A25"/>
    <w:rsid w:val="00EF7DA0"/>
    <w:rsid w:val="00F00B0B"/>
    <w:rsid w:val="00F0529E"/>
    <w:rsid w:val="00F116A0"/>
    <w:rsid w:val="00F161D9"/>
    <w:rsid w:val="00F16B8F"/>
    <w:rsid w:val="00F16C44"/>
    <w:rsid w:val="00F20016"/>
    <w:rsid w:val="00F2122D"/>
    <w:rsid w:val="00F24C9E"/>
    <w:rsid w:val="00F326EB"/>
    <w:rsid w:val="00F335A0"/>
    <w:rsid w:val="00F33678"/>
    <w:rsid w:val="00F33844"/>
    <w:rsid w:val="00F33A9F"/>
    <w:rsid w:val="00F51409"/>
    <w:rsid w:val="00F55909"/>
    <w:rsid w:val="00F55ED1"/>
    <w:rsid w:val="00F57B9A"/>
    <w:rsid w:val="00F61B50"/>
    <w:rsid w:val="00F62263"/>
    <w:rsid w:val="00F6226A"/>
    <w:rsid w:val="00F65E2C"/>
    <w:rsid w:val="00F673F7"/>
    <w:rsid w:val="00F72725"/>
    <w:rsid w:val="00F72FD7"/>
    <w:rsid w:val="00F73642"/>
    <w:rsid w:val="00F75E66"/>
    <w:rsid w:val="00F76D20"/>
    <w:rsid w:val="00F81059"/>
    <w:rsid w:val="00F81927"/>
    <w:rsid w:val="00F82943"/>
    <w:rsid w:val="00F83419"/>
    <w:rsid w:val="00F84A1D"/>
    <w:rsid w:val="00F851DA"/>
    <w:rsid w:val="00F878AD"/>
    <w:rsid w:val="00F90311"/>
    <w:rsid w:val="00F91B00"/>
    <w:rsid w:val="00F93EF7"/>
    <w:rsid w:val="00F95388"/>
    <w:rsid w:val="00FA25A8"/>
    <w:rsid w:val="00FA5211"/>
    <w:rsid w:val="00FB2180"/>
    <w:rsid w:val="00FB547C"/>
    <w:rsid w:val="00FB6E09"/>
    <w:rsid w:val="00FC1B89"/>
    <w:rsid w:val="00FC2503"/>
    <w:rsid w:val="00FC2B5B"/>
    <w:rsid w:val="00FD1C26"/>
    <w:rsid w:val="00FD1D80"/>
    <w:rsid w:val="00FD26B9"/>
    <w:rsid w:val="00FD411A"/>
    <w:rsid w:val="00FD6C18"/>
    <w:rsid w:val="00FE178E"/>
    <w:rsid w:val="00FE341B"/>
    <w:rsid w:val="00FF01CA"/>
    <w:rsid w:val="00FF145E"/>
    <w:rsid w:val="00FF156A"/>
    <w:rsid w:val="01896C96"/>
    <w:rsid w:val="04EF7354"/>
    <w:rsid w:val="04F91F53"/>
    <w:rsid w:val="07522A37"/>
    <w:rsid w:val="084065C3"/>
    <w:rsid w:val="08B7487E"/>
    <w:rsid w:val="0B0B539A"/>
    <w:rsid w:val="0F0B1C6C"/>
    <w:rsid w:val="103A37B8"/>
    <w:rsid w:val="12912487"/>
    <w:rsid w:val="14D87E9A"/>
    <w:rsid w:val="1B861D22"/>
    <w:rsid w:val="1F3221E0"/>
    <w:rsid w:val="1F8B5FF5"/>
    <w:rsid w:val="25F4330D"/>
    <w:rsid w:val="308366DF"/>
    <w:rsid w:val="31660AA9"/>
    <w:rsid w:val="3A6231DA"/>
    <w:rsid w:val="3B245566"/>
    <w:rsid w:val="42DC42F8"/>
    <w:rsid w:val="466A1B86"/>
    <w:rsid w:val="50257B54"/>
    <w:rsid w:val="51793E38"/>
    <w:rsid w:val="51855DAB"/>
    <w:rsid w:val="5D9512A3"/>
    <w:rsid w:val="65B24457"/>
    <w:rsid w:val="672E3C25"/>
    <w:rsid w:val="68725A26"/>
    <w:rsid w:val="705F6FC7"/>
    <w:rsid w:val="72CB6D68"/>
    <w:rsid w:val="735D1D7D"/>
    <w:rsid w:val="77A37E61"/>
    <w:rsid w:val="797D7F26"/>
    <w:rsid w:val="7C6141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35"/>
    <w:pPr>
      <w:widowControl w:val="0"/>
      <w:adjustRightInd w:val="0"/>
      <w:spacing w:line="312" w:lineRule="atLeast"/>
      <w:jc w:val="both"/>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736935"/>
    <w:pPr>
      <w:adjustRightInd/>
      <w:spacing w:line="240" w:lineRule="auto"/>
    </w:pPr>
    <w:rPr>
      <w:rFonts w:ascii="宋体" w:hAnsi="Courier New" w:cs="宋体"/>
      <w:kern w:val="2"/>
    </w:rPr>
  </w:style>
  <w:style w:type="paragraph" w:styleId="a4">
    <w:name w:val="Balloon Text"/>
    <w:basedOn w:val="a"/>
    <w:link w:val="Char0"/>
    <w:uiPriority w:val="99"/>
    <w:semiHidden/>
    <w:unhideWhenUsed/>
    <w:qFormat/>
    <w:rsid w:val="00736935"/>
    <w:pPr>
      <w:spacing w:line="240" w:lineRule="auto"/>
    </w:pPr>
    <w:rPr>
      <w:sz w:val="18"/>
      <w:szCs w:val="18"/>
    </w:rPr>
  </w:style>
  <w:style w:type="paragraph" w:styleId="a5">
    <w:name w:val="footer"/>
    <w:basedOn w:val="a"/>
    <w:link w:val="Char1"/>
    <w:uiPriority w:val="99"/>
    <w:qFormat/>
    <w:rsid w:val="00736935"/>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qFormat/>
    <w:rsid w:val="0073693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纯文本 Char"/>
    <w:link w:val="a3"/>
    <w:uiPriority w:val="99"/>
    <w:qFormat/>
    <w:locked/>
    <w:rsid w:val="00736935"/>
    <w:rPr>
      <w:rFonts w:ascii="宋体" w:eastAsia="宋体" w:hAnsi="Courier New" w:cs="宋体"/>
      <w:sz w:val="20"/>
      <w:szCs w:val="20"/>
    </w:rPr>
  </w:style>
  <w:style w:type="character" w:customStyle="1" w:styleId="Char2">
    <w:name w:val="页眉 Char"/>
    <w:link w:val="a6"/>
    <w:uiPriority w:val="99"/>
    <w:locked/>
    <w:rsid w:val="00736935"/>
    <w:rPr>
      <w:rFonts w:ascii="Times New Roman" w:eastAsia="宋体" w:hAnsi="Times New Roman" w:cs="Times New Roman"/>
      <w:kern w:val="0"/>
      <w:sz w:val="18"/>
      <w:szCs w:val="18"/>
    </w:rPr>
  </w:style>
  <w:style w:type="character" w:customStyle="1" w:styleId="Char1">
    <w:name w:val="页脚 Char"/>
    <w:link w:val="a5"/>
    <w:uiPriority w:val="99"/>
    <w:qFormat/>
    <w:locked/>
    <w:rsid w:val="00736935"/>
    <w:rPr>
      <w:rFonts w:ascii="Times New Roman" w:eastAsia="宋体" w:hAnsi="Times New Roman" w:cs="Times New Roman"/>
      <w:kern w:val="0"/>
      <w:sz w:val="18"/>
      <w:szCs w:val="18"/>
    </w:rPr>
  </w:style>
  <w:style w:type="character" w:customStyle="1" w:styleId="Char0">
    <w:name w:val="批注框文本 Char"/>
    <w:link w:val="a4"/>
    <w:uiPriority w:val="99"/>
    <w:semiHidden/>
    <w:qFormat/>
    <w:rsid w:val="00736935"/>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1246649034">
      <w:bodyDiv w:val="1"/>
      <w:marLeft w:val="0"/>
      <w:marRight w:val="0"/>
      <w:marTop w:val="0"/>
      <w:marBottom w:val="0"/>
      <w:divBdr>
        <w:top w:val="none" w:sz="0" w:space="0" w:color="auto"/>
        <w:left w:val="none" w:sz="0" w:space="0" w:color="auto"/>
        <w:bottom w:val="none" w:sz="0" w:space="0" w:color="auto"/>
        <w:right w:val="none" w:sz="0" w:space="0" w:color="auto"/>
      </w:divBdr>
    </w:div>
    <w:div w:id="1778207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547</Words>
  <Characters>3124</Characters>
  <Application>Microsoft Office Word</Application>
  <DocSecurity>0</DocSecurity>
  <Lines>26</Lines>
  <Paragraphs>7</Paragraphs>
  <ScaleCrop>false</ScaleCrop>
  <Company>中国仙剑音乐网</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牛嘉丽</dc:creator>
  <cp:lastModifiedBy>Sky123.Org</cp:lastModifiedBy>
  <cp:revision>68</cp:revision>
  <cp:lastPrinted>2018-09-28T03:08:00Z</cp:lastPrinted>
  <dcterms:created xsi:type="dcterms:W3CDTF">2018-06-26T09:12:00Z</dcterms:created>
  <dcterms:modified xsi:type="dcterms:W3CDTF">2019-09-19T07:06:00Z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