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12480"/>
        </w:tabs>
        <w:spacing w:before="100" w:beforeAutospacing="1" w:after="100" w:afterAutospacing="1" w:line="200" w:lineRule="atLeast"/>
        <w:rPr>
          <w:rFonts w:hint="eastAsia" w:ascii="黑体" w:hAnsi="黑体" w:eastAsia="黑体" w:cs="宋体"/>
          <w:kern w:val="0"/>
          <w:sz w:val="32"/>
          <w:szCs w:val="28"/>
          <w:lang w:val="en-US" w:eastAsia="zh-CN"/>
        </w:rPr>
      </w:pPr>
      <w:r>
        <w:rPr>
          <w:rFonts w:ascii="黑体" w:hAnsi="黑体" w:eastAsia="黑体" w:cs="宋体"/>
          <w:kern w:val="0"/>
          <w:sz w:val="32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28"/>
          <w:lang w:val="en-US" w:eastAsia="zh-CN"/>
        </w:rPr>
        <w:t>2</w:t>
      </w:r>
    </w:p>
    <w:p>
      <w:pPr>
        <w:widowControl/>
        <w:shd w:val="clear" w:color="auto" w:fill="FFFFFF"/>
        <w:tabs>
          <w:tab w:val="left" w:pos="12480"/>
        </w:tabs>
        <w:jc w:val="center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40"/>
          <w:szCs w:val="28"/>
        </w:rPr>
        <w:t>兰州</w:t>
      </w:r>
      <w:r>
        <w:rPr>
          <w:rFonts w:hint="eastAsia" w:ascii="方正小标宋简体" w:hAnsi="黑体" w:eastAsia="方正小标宋简体" w:cs="宋体"/>
          <w:kern w:val="0"/>
          <w:sz w:val="40"/>
          <w:szCs w:val="28"/>
          <w:lang w:eastAsia="zh-CN"/>
        </w:rPr>
        <w:t>新区</w:t>
      </w:r>
      <w:r>
        <w:rPr>
          <w:rFonts w:hint="eastAsia" w:ascii="方正小标宋简体" w:hAnsi="黑体" w:eastAsia="方正小标宋简体" w:cs="宋体"/>
          <w:kern w:val="0"/>
          <w:sz w:val="40"/>
          <w:szCs w:val="28"/>
        </w:rPr>
        <w:t>机动车停车设施收费公示牌（式样）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spacing w:line="640" w:lineRule="exact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39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085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1735455" cy="2821940"/>
                  <wp:effectExtent l="0" t="0" r="17145" b="165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282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兰州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新区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机动车停车设施收费标准公示牌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停车设施类型：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范围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价格管理方式：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收费依据：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收费标准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免费停放时间：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免费停放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3085" w:type="dxa"/>
            <w:vMerge w:val="restart"/>
            <w:noWrap w:val="0"/>
            <w:vAlign w:val="top"/>
          </w:tcPr>
          <w:p>
            <w:pPr>
              <w:rPr>
                <w:rFonts w:ascii="宋体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停车场备案登记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号码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XXXXXXX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经营管理单位：</w:t>
            </w:r>
            <w:r>
              <w:rPr>
                <w:rFonts w:ascii="宋体" w:hAnsi="宋体"/>
                <w:b/>
                <w:sz w:val="24"/>
                <w:szCs w:val="24"/>
              </w:rPr>
              <w:t>XXXXXXX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本单位监督电话：</w:t>
            </w:r>
          </w:p>
          <w:p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XXXXXXX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30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价格举报电话：</w:t>
            </w:r>
            <w:r>
              <w:rPr>
                <w:rFonts w:ascii="宋体" w:hAnsi="宋体"/>
                <w:sz w:val="24"/>
                <w:szCs w:val="24"/>
              </w:rPr>
              <w:t>123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未经公示不得收费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兰州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新区经济发展局、市场监管局、交警大队</w:t>
            </w:r>
            <w:r>
              <w:rPr>
                <w:rFonts w:hint="eastAsia" w:ascii="宋体" w:hAnsi="宋体"/>
                <w:sz w:val="24"/>
                <w:szCs w:val="24"/>
              </w:rPr>
              <w:t>监制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133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21" w:y="-119"/>
      <w:ind w:firstLine="420" w:firstLineChars="15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E6F14"/>
    <w:rsid w:val="0D11232A"/>
    <w:rsid w:val="0E2578A4"/>
    <w:rsid w:val="1B5F15F3"/>
    <w:rsid w:val="210C444E"/>
    <w:rsid w:val="21D81D7C"/>
    <w:rsid w:val="24B82113"/>
    <w:rsid w:val="259D2B45"/>
    <w:rsid w:val="25E477DC"/>
    <w:rsid w:val="2888541D"/>
    <w:rsid w:val="29871198"/>
    <w:rsid w:val="30670571"/>
    <w:rsid w:val="31F47013"/>
    <w:rsid w:val="349213C8"/>
    <w:rsid w:val="37783054"/>
    <w:rsid w:val="38F2182A"/>
    <w:rsid w:val="3A5A3989"/>
    <w:rsid w:val="3BF94FE1"/>
    <w:rsid w:val="3C5E704E"/>
    <w:rsid w:val="3D4C4867"/>
    <w:rsid w:val="3E633E55"/>
    <w:rsid w:val="41091736"/>
    <w:rsid w:val="44912C43"/>
    <w:rsid w:val="463F57BF"/>
    <w:rsid w:val="4A773FF4"/>
    <w:rsid w:val="4AD528CC"/>
    <w:rsid w:val="4BDA1167"/>
    <w:rsid w:val="4D2537C1"/>
    <w:rsid w:val="4FC06567"/>
    <w:rsid w:val="54ED6C30"/>
    <w:rsid w:val="55900534"/>
    <w:rsid w:val="5E6D4CEE"/>
    <w:rsid w:val="61EC1D9C"/>
    <w:rsid w:val="65FD3070"/>
    <w:rsid w:val="66F00A4F"/>
    <w:rsid w:val="74A2101F"/>
    <w:rsid w:val="7B216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WPS_1506136877</cp:lastModifiedBy>
  <cp:lastPrinted>2020-07-23T03:17:40Z</cp:lastPrinted>
  <dcterms:modified xsi:type="dcterms:W3CDTF">2020-07-23T03:17:45Z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